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2D638" w14:textId="64B53A1C" w:rsidR="00CF67EB" w:rsidRPr="00E71A2A" w:rsidRDefault="00E71A2A" w:rsidP="00E71A2A">
      <w:pPr>
        <w:tabs>
          <w:tab w:val="left" w:pos="5630"/>
        </w:tabs>
        <w:spacing w:before="480" w:after="360" w:line="240" w:lineRule="auto"/>
        <w:jc w:val="center"/>
        <w:rPr>
          <w:rFonts w:ascii="Palatino Linotype" w:hAnsi="Palatino Linotype"/>
          <w:b/>
          <w:bCs/>
          <w:i/>
          <w:iCs/>
          <w:sz w:val="28"/>
          <w:szCs w:val="28"/>
          <w:lang w:val="en-US"/>
        </w:rPr>
      </w:pPr>
      <w:bookmarkStart w:id="0" w:name="_Hlk124932544"/>
      <w:bookmarkStart w:id="1" w:name="_Hlk125092387"/>
      <w:bookmarkStart w:id="2" w:name="_Hlk125492385"/>
      <w:bookmarkStart w:id="3" w:name="_Hlk125576692"/>
      <w:bookmarkStart w:id="4" w:name="_Hlk126996310"/>
      <w:proofErr w:type="spellStart"/>
      <w:r w:rsidRPr="00E71A2A">
        <w:rPr>
          <w:rFonts w:ascii="Palatino Linotype" w:hAnsi="Palatino Linotype"/>
          <w:b/>
          <w:sz w:val="28"/>
          <w:szCs w:val="28"/>
        </w:rPr>
        <w:t>A</w:t>
      </w:r>
      <w:r>
        <w:rPr>
          <w:rFonts w:ascii="Palatino Linotype" w:hAnsi="Palatino Linotype"/>
          <w:b/>
          <w:sz w:val="28"/>
          <w:szCs w:val="28"/>
        </w:rPr>
        <w:t>nalisis</w:t>
      </w:r>
      <w:proofErr w:type="spellEnd"/>
      <w:r w:rsidRPr="00E71A2A">
        <w:rPr>
          <w:rFonts w:ascii="Palatino Linotype" w:hAnsi="Palatino Linotype"/>
          <w:b/>
          <w:sz w:val="28"/>
          <w:szCs w:val="28"/>
        </w:rPr>
        <w:t xml:space="preserve"> </w:t>
      </w:r>
      <w:proofErr w:type="spellStart"/>
      <w:r w:rsidRPr="00E71A2A">
        <w:rPr>
          <w:rFonts w:ascii="Palatino Linotype" w:hAnsi="Palatino Linotype"/>
          <w:b/>
          <w:sz w:val="28"/>
          <w:szCs w:val="28"/>
        </w:rPr>
        <w:t>S</w:t>
      </w:r>
      <w:r>
        <w:rPr>
          <w:rFonts w:ascii="Palatino Linotype" w:hAnsi="Palatino Linotype"/>
          <w:b/>
          <w:sz w:val="28"/>
          <w:szCs w:val="28"/>
        </w:rPr>
        <w:t>emiotika</w:t>
      </w:r>
      <w:proofErr w:type="spellEnd"/>
      <w:r w:rsidRPr="00E71A2A">
        <w:rPr>
          <w:rFonts w:ascii="Palatino Linotype" w:hAnsi="Palatino Linotype"/>
          <w:b/>
          <w:sz w:val="28"/>
          <w:szCs w:val="28"/>
        </w:rPr>
        <w:t xml:space="preserve"> </w:t>
      </w:r>
      <w:proofErr w:type="spellStart"/>
      <w:r w:rsidRPr="00E71A2A">
        <w:rPr>
          <w:rFonts w:ascii="Palatino Linotype" w:hAnsi="Palatino Linotype"/>
          <w:b/>
          <w:sz w:val="28"/>
          <w:szCs w:val="28"/>
        </w:rPr>
        <w:t>P</w:t>
      </w:r>
      <w:r>
        <w:rPr>
          <w:rFonts w:ascii="Palatino Linotype" w:hAnsi="Palatino Linotype"/>
          <w:b/>
          <w:sz w:val="28"/>
          <w:szCs w:val="28"/>
        </w:rPr>
        <w:t>esan</w:t>
      </w:r>
      <w:proofErr w:type="spellEnd"/>
      <w:r w:rsidRPr="00E71A2A">
        <w:rPr>
          <w:rFonts w:ascii="Palatino Linotype" w:hAnsi="Palatino Linotype"/>
          <w:b/>
          <w:sz w:val="28"/>
          <w:szCs w:val="28"/>
        </w:rPr>
        <w:t xml:space="preserve"> </w:t>
      </w:r>
      <w:proofErr w:type="spellStart"/>
      <w:r w:rsidRPr="00E71A2A">
        <w:rPr>
          <w:rFonts w:ascii="Palatino Linotype" w:hAnsi="Palatino Linotype"/>
          <w:b/>
          <w:sz w:val="28"/>
          <w:szCs w:val="28"/>
        </w:rPr>
        <w:t>D</w:t>
      </w:r>
      <w:r>
        <w:rPr>
          <w:rFonts w:ascii="Palatino Linotype" w:hAnsi="Palatino Linotype"/>
          <w:b/>
          <w:sz w:val="28"/>
          <w:szCs w:val="28"/>
        </w:rPr>
        <w:t>akwah</w:t>
      </w:r>
      <w:proofErr w:type="spellEnd"/>
      <w:r w:rsidRPr="00E71A2A">
        <w:rPr>
          <w:rFonts w:ascii="Palatino Linotype" w:hAnsi="Palatino Linotype"/>
          <w:b/>
          <w:sz w:val="28"/>
          <w:szCs w:val="28"/>
        </w:rPr>
        <w:t xml:space="preserve"> </w:t>
      </w:r>
      <w:proofErr w:type="spellStart"/>
      <w:r>
        <w:rPr>
          <w:rFonts w:ascii="Palatino Linotype" w:hAnsi="Palatino Linotype"/>
          <w:b/>
          <w:sz w:val="28"/>
          <w:szCs w:val="28"/>
        </w:rPr>
        <w:t>dalam</w:t>
      </w:r>
      <w:proofErr w:type="spellEnd"/>
      <w:r w:rsidRPr="00E71A2A">
        <w:rPr>
          <w:rFonts w:ascii="Palatino Linotype" w:hAnsi="Palatino Linotype"/>
          <w:b/>
          <w:sz w:val="28"/>
          <w:szCs w:val="28"/>
        </w:rPr>
        <w:t xml:space="preserve"> N</w:t>
      </w:r>
      <w:r>
        <w:rPr>
          <w:rFonts w:ascii="Palatino Linotype" w:hAnsi="Palatino Linotype"/>
          <w:b/>
          <w:sz w:val="28"/>
          <w:szCs w:val="28"/>
        </w:rPr>
        <w:t>ovel</w:t>
      </w:r>
      <w:r w:rsidRPr="00E71A2A">
        <w:rPr>
          <w:rFonts w:ascii="Palatino Linotype" w:hAnsi="Palatino Linotype"/>
          <w:b/>
          <w:sz w:val="28"/>
          <w:szCs w:val="28"/>
        </w:rPr>
        <w:t xml:space="preserve"> D</w:t>
      </w:r>
      <w:r>
        <w:rPr>
          <w:rFonts w:ascii="Palatino Linotype" w:hAnsi="Palatino Linotype"/>
          <w:b/>
          <w:sz w:val="28"/>
          <w:szCs w:val="28"/>
        </w:rPr>
        <w:t>ua</w:t>
      </w:r>
      <w:r w:rsidRPr="00E71A2A">
        <w:rPr>
          <w:rFonts w:ascii="Palatino Linotype" w:hAnsi="Palatino Linotype"/>
          <w:b/>
          <w:sz w:val="28"/>
          <w:szCs w:val="28"/>
          <w:lang w:val="id-ID"/>
        </w:rPr>
        <w:t xml:space="preserve"> </w:t>
      </w:r>
      <w:r w:rsidRPr="00E71A2A">
        <w:rPr>
          <w:rFonts w:ascii="Palatino Linotype" w:hAnsi="Palatino Linotype"/>
          <w:b/>
          <w:sz w:val="28"/>
          <w:szCs w:val="28"/>
        </w:rPr>
        <w:t>B</w:t>
      </w:r>
      <w:r>
        <w:rPr>
          <w:rFonts w:ascii="Palatino Linotype" w:hAnsi="Palatino Linotype"/>
          <w:b/>
          <w:sz w:val="28"/>
          <w:szCs w:val="28"/>
        </w:rPr>
        <w:t>arista</w:t>
      </w:r>
      <w:r w:rsidRPr="00E71A2A">
        <w:rPr>
          <w:rFonts w:ascii="Palatino Linotype" w:hAnsi="Palatino Linotype"/>
          <w:b/>
          <w:sz w:val="28"/>
          <w:szCs w:val="28"/>
          <w:lang w:val="id-ID"/>
        </w:rPr>
        <w:t xml:space="preserve"> </w:t>
      </w:r>
      <w:proofErr w:type="spellStart"/>
      <w:r w:rsidRPr="00E71A2A">
        <w:rPr>
          <w:rFonts w:ascii="Palatino Linotype" w:hAnsi="Palatino Linotype"/>
          <w:b/>
          <w:sz w:val="28"/>
          <w:szCs w:val="28"/>
        </w:rPr>
        <w:t>K</w:t>
      </w:r>
      <w:r>
        <w:rPr>
          <w:rFonts w:ascii="Palatino Linotype" w:hAnsi="Palatino Linotype"/>
          <w:b/>
          <w:sz w:val="28"/>
          <w:szCs w:val="28"/>
        </w:rPr>
        <w:t>arya</w:t>
      </w:r>
      <w:proofErr w:type="spellEnd"/>
      <w:r w:rsidRPr="00E71A2A">
        <w:rPr>
          <w:rFonts w:ascii="Palatino Linotype" w:hAnsi="Palatino Linotype"/>
          <w:b/>
          <w:sz w:val="28"/>
          <w:szCs w:val="28"/>
        </w:rPr>
        <w:t xml:space="preserve"> </w:t>
      </w:r>
      <w:proofErr w:type="spellStart"/>
      <w:r w:rsidRPr="00E71A2A">
        <w:rPr>
          <w:rFonts w:ascii="Palatino Linotype" w:hAnsi="Palatino Linotype"/>
          <w:b/>
          <w:sz w:val="28"/>
          <w:szCs w:val="28"/>
        </w:rPr>
        <w:t>N</w:t>
      </w:r>
      <w:r>
        <w:rPr>
          <w:rFonts w:ascii="Palatino Linotype" w:hAnsi="Palatino Linotype"/>
          <w:b/>
          <w:sz w:val="28"/>
          <w:szCs w:val="28"/>
        </w:rPr>
        <w:t>ajhaty</w:t>
      </w:r>
      <w:proofErr w:type="spellEnd"/>
      <w:r w:rsidRPr="00E71A2A">
        <w:rPr>
          <w:rFonts w:ascii="Palatino Linotype" w:hAnsi="Palatino Linotype"/>
          <w:b/>
          <w:sz w:val="28"/>
          <w:szCs w:val="28"/>
        </w:rPr>
        <w:t xml:space="preserve"> S</w:t>
      </w:r>
      <w:r>
        <w:rPr>
          <w:rFonts w:ascii="Palatino Linotype" w:hAnsi="Palatino Linotype"/>
          <w:b/>
          <w:sz w:val="28"/>
          <w:szCs w:val="28"/>
        </w:rPr>
        <w:t>harma</w:t>
      </w:r>
    </w:p>
    <w:bookmarkEnd w:id="0"/>
    <w:bookmarkEnd w:id="1"/>
    <w:bookmarkEnd w:id="2"/>
    <w:bookmarkEnd w:id="3"/>
    <w:bookmarkEnd w:id="4"/>
    <w:p w14:paraId="3739E2F3" w14:textId="77777777" w:rsidR="00B95AF9" w:rsidRPr="007E6AA6" w:rsidRDefault="00B95AF9" w:rsidP="00B95AF9">
      <w:pPr>
        <w:pStyle w:val="Alishlah13authornames"/>
        <w:rPr>
          <w:vertAlign w:val="superscript"/>
          <w:lang w:val="en-GB"/>
        </w:rPr>
      </w:pPr>
      <w:r w:rsidRPr="003D5AAD">
        <w:rPr>
          <w:szCs w:val="20"/>
        </w:rPr>
        <w:t xml:space="preserve">Dita </w:t>
      </w:r>
      <w:proofErr w:type="spellStart"/>
      <w:r w:rsidRPr="003D5AAD">
        <w:rPr>
          <w:szCs w:val="20"/>
        </w:rPr>
        <w:t>Mutiatussholikah</w:t>
      </w:r>
      <w:proofErr w:type="spellEnd"/>
      <w:r>
        <w:rPr>
          <w:vertAlign w:val="superscript"/>
          <w:lang w:val="en-GB"/>
        </w:rPr>
        <w:t>1</w:t>
      </w:r>
      <w:r w:rsidRPr="007E6AA6">
        <w:rPr>
          <w:lang w:val="en-GB"/>
        </w:rPr>
        <w:t xml:space="preserve">, </w:t>
      </w:r>
      <w:r>
        <w:rPr>
          <w:lang w:val="en-GB"/>
        </w:rPr>
        <w:t>Agus Setyawan</w:t>
      </w:r>
      <w:r>
        <w:rPr>
          <w:vertAlign w:val="superscript"/>
          <w:lang w:val="en-GB"/>
        </w:rPr>
        <w:t>2</w:t>
      </w:r>
      <w:r w:rsidRPr="00931BCF">
        <w:rPr>
          <w:lang w:val="en-GB"/>
        </w:rPr>
        <w:t>,</w:t>
      </w:r>
      <w:r>
        <w:rPr>
          <w:vertAlign w:val="superscript"/>
          <w:lang w:val="en-GB"/>
        </w:rPr>
        <w:t xml:space="preserve"> </w:t>
      </w:r>
      <w:r>
        <w:rPr>
          <w:lang w:val="en-GB"/>
        </w:rPr>
        <w:t>Khafidhoh</w:t>
      </w:r>
      <w:r>
        <w:rPr>
          <w:vertAlign w:val="superscript"/>
          <w:lang w:val="en-GB"/>
        </w:rPr>
        <w:t>3</w:t>
      </w:r>
    </w:p>
    <w:p w14:paraId="42C45C05" w14:textId="77777777" w:rsidR="00B95AF9" w:rsidRDefault="00B95AF9" w:rsidP="00B95AF9">
      <w:pPr>
        <w:pStyle w:val="Alishlah16affiliation"/>
        <w:rPr>
          <w:color w:val="auto"/>
          <w:lang w:val="en-GB"/>
        </w:rPr>
      </w:pPr>
      <w:r w:rsidRPr="00A75CB1">
        <w:rPr>
          <w:color w:val="auto"/>
          <w:vertAlign w:val="superscript"/>
          <w:lang w:val="en-GB"/>
        </w:rPr>
        <w:t>1</w:t>
      </w:r>
      <w:r w:rsidRPr="00A75CB1">
        <w:rPr>
          <w:color w:val="auto"/>
          <w:lang w:val="en-GB"/>
        </w:rPr>
        <w:tab/>
      </w:r>
      <w:r>
        <w:rPr>
          <w:color w:val="auto"/>
          <w:lang w:val="en-GB"/>
        </w:rPr>
        <w:t xml:space="preserve">IAI Sunan Giri, </w:t>
      </w:r>
      <w:proofErr w:type="spellStart"/>
      <w:r>
        <w:rPr>
          <w:color w:val="auto"/>
          <w:lang w:val="en-GB"/>
        </w:rPr>
        <w:t>Ponorogo</w:t>
      </w:r>
      <w:proofErr w:type="spellEnd"/>
      <w:r w:rsidRPr="002B31FD">
        <w:rPr>
          <w:color w:val="auto"/>
          <w:lang w:val="en-GB"/>
        </w:rPr>
        <w:t xml:space="preserve">; </w:t>
      </w:r>
      <w:r>
        <w:rPr>
          <w:color w:val="auto"/>
          <w:lang w:val="en-GB"/>
        </w:rPr>
        <w:t>ditams</w:t>
      </w:r>
      <w:r w:rsidRPr="002B31FD">
        <w:rPr>
          <w:color w:val="auto"/>
          <w:lang w:val="en-GB"/>
        </w:rPr>
        <w:t>@</w:t>
      </w:r>
      <w:r>
        <w:rPr>
          <w:color w:val="auto"/>
          <w:lang w:val="en-GB"/>
        </w:rPr>
        <w:t>gmail.</w:t>
      </w:r>
      <w:r w:rsidRPr="002B31FD">
        <w:rPr>
          <w:color w:val="auto"/>
          <w:lang w:val="en-GB"/>
        </w:rPr>
        <w:t>com</w:t>
      </w:r>
    </w:p>
    <w:p w14:paraId="020AFA32" w14:textId="77777777" w:rsidR="00B95AF9" w:rsidRDefault="00B95AF9" w:rsidP="00B95AF9">
      <w:pPr>
        <w:pStyle w:val="Alishlah16affiliation"/>
        <w:rPr>
          <w:color w:val="auto"/>
          <w:lang w:val="en-GB"/>
        </w:rPr>
      </w:pPr>
      <w:r>
        <w:rPr>
          <w:color w:val="auto"/>
          <w:vertAlign w:val="superscript"/>
          <w:lang w:val="en-GB"/>
        </w:rPr>
        <w:t>2</w:t>
      </w:r>
      <w:r w:rsidRPr="00A75CB1">
        <w:rPr>
          <w:color w:val="auto"/>
          <w:lang w:val="en-GB"/>
        </w:rPr>
        <w:tab/>
      </w:r>
      <w:r>
        <w:rPr>
          <w:color w:val="auto"/>
          <w:lang w:val="en-GB"/>
        </w:rPr>
        <w:t xml:space="preserve">IAI Sunan Giri, </w:t>
      </w:r>
      <w:proofErr w:type="spellStart"/>
      <w:r>
        <w:rPr>
          <w:color w:val="auto"/>
          <w:lang w:val="en-GB"/>
        </w:rPr>
        <w:t>Ponorogo</w:t>
      </w:r>
      <w:proofErr w:type="spellEnd"/>
      <w:r w:rsidRPr="002B31FD">
        <w:rPr>
          <w:color w:val="auto"/>
          <w:lang w:val="en-GB"/>
        </w:rPr>
        <w:t xml:space="preserve">; </w:t>
      </w:r>
      <w:hyperlink r:id="rId8" w:history="1">
        <w:r w:rsidRPr="00D225C4">
          <w:rPr>
            <w:rStyle w:val="Hyperlink"/>
            <w:sz w:val="18"/>
            <w:lang w:val="en-GB"/>
          </w:rPr>
          <w:t>asetyawan@gmail.com</w:t>
        </w:r>
      </w:hyperlink>
    </w:p>
    <w:p w14:paraId="5CB6B1E2" w14:textId="7A2D037D" w:rsidR="004A5254" w:rsidRDefault="00B95AF9" w:rsidP="00B95AF9">
      <w:pPr>
        <w:pStyle w:val="Alishlah16affiliation"/>
        <w:rPr>
          <w:color w:val="auto"/>
          <w:lang w:val="en-GB"/>
        </w:rPr>
      </w:pPr>
      <w:r>
        <w:rPr>
          <w:color w:val="auto"/>
          <w:vertAlign w:val="superscript"/>
          <w:lang w:val="en-GB"/>
        </w:rPr>
        <w:t>3</w:t>
      </w:r>
      <w:r>
        <w:rPr>
          <w:color w:val="auto"/>
          <w:lang w:val="en-GB"/>
        </w:rPr>
        <w:tab/>
        <w:t xml:space="preserve">IAI Sunan Giri, </w:t>
      </w:r>
      <w:proofErr w:type="spellStart"/>
      <w:r>
        <w:rPr>
          <w:color w:val="auto"/>
          <w:lang w:val="en-GB"/>
        </w:rPr>
        <w:t>Ponorogo</w:t>
      </w:r>
      <w:proofErr w:type="spellEnd"/>
      <w:r>
        <w:rPr>
          <w:color w:val="auto"/>
          <w:lang w:val="en-GB"/>
        </w:rPr>
        <w:t>; khafidhoh.sukses@gmail.com</w:t>
      </w:r>
    </w:p>
    <w:p w14:paraId="61A82567" w14:textId="77777777" w:rsidR="00E16F03" w:rsidRDefault="00A27839" w:rsidP="00A27839">
      <w:pPr>
        <w:spacing w:line="240" w:lineRule="auto"/>
        <w:contextualSpacing/>
        <w:jc w:val="both"/>
        <w:rPr>
          <w:rFonts w:ascii="Palatino Linotype" w:hAnsi="Palatino Linotype"/>
          <w:vertAlign w:val="superscript"/>
          <w:lang w:val="en-US"/>
        </w:rPr>
      </w:pP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p>
    <w:p w14:paraId="0AAFC114" w14:textId="77777777" w:rsidR="00A27839" w:rsidRDefault="00A27839" w:rsidP="00A27839">
      <w:pPr>
        <w:spacing w:line="240" w:lineRule="auto"/>
        <w:contextualSpacing/>
        <w:jc w:val="both"/>
        <w:rPr>
          <w:rFonts w:ascii="Palatino Linotype" w:hAnsi="Palatino Linotype"/>
          <w:vertAlign w:val="superscript"/>
          <w:lang w:val="en-US"/>
        </w:rPr>
      </w:pP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p>
    <w:tbl>
      <w:tblPr>
        <w:tblStyle w:val="TableGrid"/>
        <w:tblW w:w="907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gridCol w:w="2976"/>
      </w:tblGrid>
      <w:tr w:rsidR="00E32ABE" w:rsidRPr="00DA7807" w14:paraId="02287B2A" w14:textId="77777777" w:rsidTr="00DA7807">
        <w:trPr>
          <w:jc w:val="center"/>
        </w:trPr>
        <w:tc>
          <w:tcPr>
            <w:tcW w:w="3261" w:type="dxa"/>
          </w:tcPr>
          <w:p w14:paraId="138EDBE2" w14:textId="48FF01D2" w:rsidR="00E32ABE" w:rsidRPr="00DA7807" w:rsidRDefault="00E32ABE" w:rsidP="00D426B3">
            <w:pPr>
              <w:spacing w:line="276" w:lineRule="auto"/>
              <w:contextualSpacing/>
              <w:jc w:val="center"/>
              <w:rPr>
                <w:rFonts w:ascii="Palatino Linotype" w:hAnsi="Palatino Linotype"/>
                <w:sz w:val="20"/>
                <w:lang w:val="en-US"/>
              </w:rPr>
            </w:pPr>
            <w:r w:rsidRPr="00DA7807">
              <w:rPr>
                <w:rFonts w:ascii="Palatino Linotype" w:hAnsi="Palatino Linotype"/>
                <w:sz w:val="20"/>
                <w:lang w:val="en-US"/>
              </w:rPr>
              <w:t xml:space="preserve">Received: </w:t>
            </w:r>
            <w:r w:rsidR="003634B6">
              <w:rPr>
                <w:rFonts w:ascii="Palatino Linotype" w:hAnsi="Palatino Linotype"/>
                <w:sz w:val="20"/>
                <w:lang w:val="en-US"/>
              </w:rPr>
              <w:t>26</w:t>
            </w:r>
            <w:r w:rsidRPr="00DA7807">
              <w:rPr>
                <w:rFonts w:ascii="Palatino Linotype" w:hAnsi="Palatino Linotype"/>
                <w:sz w:val="20"/>
                <w:lang w:val="en-US"/>
              </w:rPr>
              <w:t>/</w:t>
            </w:r>
            <w:r w:rsidR="003634B6">
              <w:rPr>
                <w:rFonts w:ascii="Palatino Linotype" w:hAnsi="Palatino Linotype"/>
                <w:sz w:val="20"/>
                <w:lang w:val="en-US"/>
              </w:rPr>
              <w:t>12</w:t>
            </w:r>
            <w:r w:rsidRPr="00DA7807">
              <w:rPr>
                <w:rFonts w:ascii="Palatino Linotype" w:hAnsi="Palatino Linotype"/>
                <w:sz w:val="20"/>
                <w:lang w:val="en-US"/>
              </w:rPr>
              <w:t>/202</w:t>
            </w:r>
            <w:r w:rsidR="00D426B3">
              <w:rPr>
                <w:rFonts w:ascii="Palatino Linotype" w:hAnsi="Palatino Linotype"/>
                <w:sz w:val="20"/>
                <w:lang w:val="en-US"/>
              </w:rPr>
              <w:t>3</w:t>
            </w:r>
          </w:p>
        </w:tc>
        <w:tc>
          <w:tcPr>
            <w:tcW w:w="2835" w:type="dxa"/>
          </w:tcPr>
          <w:p w14:paraId="6A9628BE" w14:textId="35EE70AB" w:rsidR="00E32ABE" w:rsidRPr="00DA7807" w:rsidRDefault="00E32ABE" w:rsidP="00D426B3">
            <w:pPr>
              <w:spacing w:line="276" w:lineRule="auto"/>
              <w:contextualSpacing/>
              <w:jc w:val="center"/>
              <w:rPr>
                <w:rFonts w:ascii="Palatino Linotype" w:hAnsi="Palatino Linotype"/>
                <w:sz w:val="20"/>
                <w:lang w:val="en-US"/>
              </w:rPr>
            </w:pPr>
            <w:r w:rsidRPr="00DA7807">
              <w:rPr>
                <w:rFonts w:ascii="Palatino Linotype" w:hAnsi="Palatino Linotype"/>
                <w:sz w:val="20"/>
                <w:lang w:val="en-US"/>
              </w:rPr>
              <w:t xml:space="preserve">Revised: </w:t>
            </w:r>
            <w:r w:rsidR="009F3A1E">
              <w:rPr>
                <w:rFonts w:ascii="Palatino Linotype" w:hAnsi="Palatino Linotype"/>
                <w:sz w:val="20"/>
                <w:lang w:val="en-US"/>
              </w:rPr>
              <w:t>29</w:t>
            </w:r>
            <w:r w:rsidRPr="00DA7807">
              <w:rPr>
                <w:rFonts w:ascii="Palatino Linotype" w:hAnsi="Palatino Linotype"/>
                <w:sz w:val="20"/>
                <w:lang w:val="en-US"/>
              </w:rPr>
              <w:t>/</w:t>
            </w:r>
            <w:r w:rsidR="009F3A1E">
              <w:rPr>
                <w:rFonts w:ascii="Palatino Linotype" w:hAnsi="Palatino Linotype"/>
                <w:sz w:val="20"/>
                <w:lang w:val="en-US"/>
              </w:rPr>
              <w:t>02</w:t>
            </w:r>
            <w:r w:rsidRPr="00DA7807">
              <w:rPr>
                <w:rFonts w:ascii="Palatino Linotype" w:hAnsi="Palatino Linotype"/>
                <w:sz w:val="20"/>
                <w:lang w:val="en-US"/>
              </w:rPr>
              <w:t>/202</w:t>
            </w:r>
            <w:r w:rsidR="009F3A1E">
              <w:rPr>
                <w:rFonts w:ascii="Palatino Linotype" w:hAnsi="Palatino Linotype"/>
                <w:sz w:val="20"/>
                <w:lang w:val="en-US"/>
              </w:rPr>
              <w:t>4</w:t>
            </w:r>
          </w:p>
        </w:tc>
        <w:tc>
          <w:tcPr>
            <w:tcW w:w="2976" w:type="dxa"/>
          </w:tcPr>
          <w:p w14:paraId="1DA5F158" w14:textId="2F3D695E" w:rsidR="00E32ABE" w:rsidRPr="00DA7807" w:rsidRDefault="00E32ABE" w:rsidP="00D426B3">
            <w:pPr>
              <w:spacing w:line="276" w:lineRule="auto"/>
              <w:contextualSpacing/>
              <w:jc w:val="center"/>
              <w:rPr>
                <w:rFonts w:ascii="Palatino Linotype" w:hAnsi="Palatino Linotype"/>
                <w:sz w:val="20"/>
                <w:lang w:val="en-US"/>
              </w:rPr>
            </w:pPr>
            <w:r w:rsidRPr="00DA7807">
              <w:rPr>
                <w:rFonts w:ascii="Palatino Linotype" w:hAnsi="Palatino Linotype"/>
                <w:sz w:val="20"/>
                <w:lang w:val="en-US"/>
              </w:rPr>
              <w:t xml:space="preserve">Accepted: </w:t>
            </w:r>
            <w:r w:rsidR="00A15A5F">
              <w:rPr>
                <w:rFonts w:ascii="Palatino Linotype" w:hAnsi="Palatino Linotype"/>
                <w:sz w:val="20"/>
                <w:lang w:val="en-US"/>
              </w:rPr>
              <w:t>13</w:t>
            </w:r>
            <w:r w:rsidRPr="00DA7807">
              <w:rPr>
                <w:rFonts w:ascii="Palatino Linotype" w:hAnsi="Palatino Linotype"/>
                <w:sz w:val="20"/>
                <w:lang w:val="en-US"/>
              </w:rPr>
              <w:t>/</w:t>
            </w:r>
            <w:r w:rsidR="00A15A5F">
              <w:rPr>
                <w:rFonts w:ascii="Palatino Linotype" w:hAnsi="Palatino Linotype"/>
                <w:sz w:val="20"/>
                <w:lang w:val="en-US"/>
              </w:rPr>
              <w:t>03</w:t>
            </w:r>
            <w:r w:rsidRPr="00DA7807">
              <w:rPr>
                <w:rFonts w:ascii="Palatino Linotype" w:hAnsi="Palatino Linotype"/>
                <w:sz w:val="20"/>
                <w:lang w:val="en-US"/>
              </w:rPr>
              <w:t>/202</w:t>
            </w:r>
            <w:r w:rsidR="00A15A5F">
              <w:rPr>
                <w:rFonts w:ascii="Palatino Linotype" w:hAnsi="Palatino Linotype"/>
                <w:sz w:val="20"/>
                <w:lang w:val="en-US"/>
              </w:rPr>
              <w:t>4</w:t>
            </w:r>
          </w:p>
        </w:tc>
      </w:tr>
    </w:tbl>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4"/>
        <w:gridCol w:w="7086"/>
      </w:tblGrid>
      <w:tr w:rsidR="0080323E" w:rsidRPr="0080323E" w14:paraId="3C82457D" w14:textId="77777777" w:rsidTr="00A46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single" w:sz="4" w:space="0" w:color="auto"/>
              <w:right w:val="nil"/>
            </w:tcBorders>
          </w:tcPr>
          <w:p w14:paraId="6609A497" w14:textId="77777777" w:rsidR="0080323E" w:rsidRPr="0080323E" w:rsidRDefault="0080323E" w:rsidP="009F2F7A">
            <w:pPr>
              <w:pStyle w:val="Header"/>
              <w:rPr>
                <w:rFonts w:ascii="Palatino Linotype" w:hAnsi="Palatino Linotype"/>
                <w:b w:val="0"/>
                <w:bCs w:val="0"/>
                <w:sz w:val="18"/>
                <w:szCs w:val="18"/>
              </w:rPr>
            </w:pPr>
            <w:r w:rsidRPr="0080323E">
              <w:rPr>
                <w:rFonts w:ascii="Palatino Linotype" w:hAnsi="Palatino Linotype"/>
                <w:sz w:val="18"/>
                <w:szCs w:val="18"/>
              </w:rPr>
              <w:t>Abstract</w:t>
            </w:r>
          </w:p>
          <w:p w14:paraId="1AFC26C0" w14:textId="77777777" w:rsidR="0080323E" w:rsidRPr="0080323E" w:rsidRDefault="0080323E" w:rsidP="009F2F7A">
            <w:pPr>
              <w:pStyle w:val="Header"/>
              <w:rPr>
                <w:rFonts w:ascii="Palatino Linotype" w:hAnsi="Palatino Linotype"/>
                <w:b w:val="0"/>
                <w:bCs w:val="0"/>
                <w:sz w:val="18"/>
                <w:szCs w:val="18"/>
              </w:rPr>
            </w:pPr>
          </w:p>
          <w:p w14:paraId="566761D3" w14:textId="77777777" w:rsidR="0080323E" w:rsidRPr="0080323E" w:rsidRDefault="0080323E" w:rsidP="009F2F7A">
            <w:pPr>
              <w:pStyle w:val="Header"/>
              <w:rPr>
                <w:rFonts w:ascii="Palatino Linotype" w:hAnsi="Palatino Linotype"/>
                <w:b w:val="0"/>
                <w:bCs w:val="0"/>
                <w:sz w:val="18"/>
                <w:szCs w:val="18"/>
              </w:rPr>
            </w:pPr>
          </w:p>
          <w:p w14:paraId="5720BFD5" w14:textId="77777777" w:rsidR="0080323E" w:rsidRPr="0080323E" w:rsidRDefault="0080323E" w:rsidP="009F2F7A">
            <w:pPr>
              <w:pStyle w:val="Header"/>
              <w:rPr>
                <w:rFonts w:ascii="Palatino Linotype" w:hAnsi="Palatino Linotype"/>
                <w:b w:val="0"/>
                <w:bCs w:val="0"/>
                <w:sz w:val="18"/>
                <w:szCs w:val="18"/>
              </w:rPr>
            </w:pPr>
          </w:p>
          <w:p w14:paraId="1E6C229A" w14:textId="77777777" w:rsidR="0080323E" w:rsidRPr="0080323E" w:rsidRDefault="0080323E" w:rsidP="009F2F7A">
            <w:pPr>
              <w:pStyle w:val="Header"/>
              <w:rPr>
                <w:rFonts w:ascii="Palatino Linotype" w:hAnsi="Palatino Linotype"/>
                <w:sz w:val="18"/>
                <w:szCs w:val="18"/>
              </w:rPr>
            </w:pPr>
          </w:p>
        </w:tc>
        <w:tc>
          <w:tcPr>
            <w:tcW w:w="284" w:type="dxa"/>
            <w:tcBorders>
              <w:top w:val="single" w:sz="4" w:space="0" w:color="auto"/>
              <w:left w:val="nil"/>
              <w:bottom w:val="single" w:sz="4" w:space="0" w:color="auto"/>
              <w:right w:val="nil"/>
            </w:tcBorders>
          </w:tcPr>
          <w:p w14:paraId="357827B7" w14:textId="77777777" w:rsidR="0080323E" w:rsidRPr="0080323E" w:rsidRDefault="0080323E" w:rsidP="001C4AE0">
            <w:pPr>
              <w:pStyle w:val="Heade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18"/>
                <w:szCs w:val="18"/>
              </w:rPr>
            </w:pPr>
          </w:p>
        </w:tc>
        <w:tc>
          <w:tcPr>
            <w:tcW w:w="7086" w:type="dxa"/>
            <w:tcBorders>
              <w:left w:val="nil"/>
              <w:bottom w:val="none" w:sz="0" w:space="0" w:color="auto"/>
              <w:right w:val="nil"/>
            </w:tcBorders>
          </w:tcPr>
          <w:p w14:paraId="5D98730B" w14:textId="63643A9D" w:rsidR="0080323E" w:rsidRPr="001E3BC9" w:rsidRDefault="00B95F60" w:rsidP="00044AEF">
            <w:pPr>
              <w:pStyle w:val="Header"/>
              <w:spacing w:line="240" w:lineRule="auto"/>
              <w:ind w:left="-110" w:right="-109"/>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sz w:val="20"/>
              </w:rPr>
            </w:pPr>
            <w:r w:rsidRPr="00B95F60">
              <w:rPr>
                <w:rFonts w:ascii="Palatino Linotype" w:hAnsi="Palatino Linotype"/>
                <w:b w:val="0"/>
                <w:bCs w:val="0"/>
                <w:sz w:val="20"/>
              </w:rPr>
              <w:t>Da'wah can be done by anyone, anytime, and anywhere with the abilities and knowledge they have. Da'wah has various ways or methods. one of them is through novels. So the researcher decided to examine the message of da'wah in the novel Dua Barista by Najathy Sharma. This novel is interesting and worth researching because it is an Islamic genre novel which contains many preaching messages. The problem formulation of this research is: What are the signifiers and signifieds contained in the novel Dua Barista by Najhaty Sharma? And what is the message of da'wah in the novel Dua Barista by Najhaty Sharma? The aim of this research is to determine the signifiers and signifieds in the novel Dua Barista by Najhaty Sharma and explain the message of da'wah contained in the novel Dua Barista by Najhaty Sharma. This type of research uses a qualitative approach to semiotic analysis. Data analysis in this research uses Ferdinand De Saussure's semiotic method with two stages, namely signifier and signified. Based on the research that has been conducted, the markers for this research were taken from a novel conversation between two baristas. In it there are signs contained in the novel Dua Barista by Najathy Sharma, namely: Gratitude, Courtesy, Justice, Faith, Patience, Sincerity, Worship, Saving disgrace, Backbiting, Husnudzon, Endeavor, Guyub rukun, and Affection, the message of accusation in the novel Dua Barista namely Aqidah, Morals, and Sharia.</w:t>
            </w:r>
          </w:p>
        </w:tc>
      </w:tr>
      <w:tr w:rsidR="0080323E" w:rsidRPr="0080323E" w14:paraId="4FA3F8A3" w14:textId="77777777" w:rsidTr="00A46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il"/>
              <w:bottom w:val="none" w:sz="0" w:space="0" w:color="auto"/>
              <w:right w:val="nil"/>
            </w:tcBorders>
          </w:tcPr>
          <w:p w14:paraId="6CB093BD" w14:textId="77777777" w:rsidR="0080323E" w:rsidRPr="0080323E" w:rsidRDefault="0080323E" w:rsidP="009F2F7A">
            <w:pPr>
              <w:pStyle w:val="Header"/>
              <w:rPr>
                <w:rFonts w:ascii="Palatino Linotype" w:hAnsi="Palatino Linotype"/>
                <w:sz w:val="18"/>
                <w:szCs w:val="18"/>
              </w:rPr>
            </w:pPr>
            <w:r w:rsidRPr="0080323E">
              <w:rPr>
                <w:rFonts w:ascii="Palatino Linotype" w:hAnsi="Palatino Linotype"/>
                <w:sz w:val="18"/>
                <w:szCs w:val="18"/>
              </w:rPr>
              <w:t>Keywords</w:t>
            </w:r>
          </w:p>
        </w:tc>
        <w:tc>
          <w:tcPr>
            <w:tcW w:w="284" w:type="dxa"/>
            <w:tcBorders>
              <w:top w:val="single" w:sz="4" w:space="0" w:color="auto"/>
              <w:left w:val="nil"/>
              <w:bottom w:val="nil"/>
              <w:right w:val="nil"/>
            </w:tcBorders>
          </w:tcPr>
          <w:p w14:paraId="4D20B6DD" w14:textId="77777777" w:rsidR="0080323E" w:rsidRPr="0080323E" w:rsidRDefault="0080323E" w:rsidP="009F2F7A">
            <w:pPr>
              <w:pStyle w:val="Heade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p>
        </w:tc>
        <w:tc>
          <w:tcPr>
            <w:tcW w:w="7086" w:type="dxa"/>
            <w:tcBorders>
              <w:top w:val="none" w:sz="0" w:space="0" w:color="auto"/>
              <w:left w:val="nil"/>
              <w:bottom w:val="none" w:sz="0" w:space="0" w:color="auto"/>
              <w:right w:val="nil"/>
            </w:tcBorders>
          </w:tcPr>
          <w:p w14:paraId="7B142A34" w14:textId="099A46EE" w:rsidR="0080323E" w:rsidRPr="001E3BC9" w:rsidRDefault="00087F5D" w:rsidP="0068388D">
            <w:pPr>
              <w:pStyle w:val="Header"/>
              <w:ind w:left="-110"/>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087F5D">
              <w:rPr>
                <w:rFonts w:ascii="Palatino Linotype" w:hAnsi="Palatino Linotype"/>
                <w:sz w:val="20"/>
              </w:rPr>
              <w:t>Semiotic Analysis</w:t>
            </w:r>
            <w:r w:rsidR="0068388D" w:rsidRPr="0068388D">
              <w:rPr>
                <w:rFonts w:ascii="Palatino Linotype" w:hAnsi="Palatino Linotype"/>
                <w:sz w:val="20"/>
              </w:rPr>
              <w:t xml:space="preserve">; </w:t>
            </w:r>
            <w:r w:rsidRPr="00087F5D">
              <w:rPr>
                <w:rFonts w:ascii="Palatino Linotype" w:hAnsi="Palatino Linotype"/>
                <w:sz w:val="20"/>
              </w:rPr>
              <w:t>Da'wah Messages</w:t>
            </w:r>
            <w:r w:rsidR="0068388D" w:rsidRPr="0068388D">
              <w:rPr>
                <w:rFonts w:ascii="Palatino Linotype" w:hAnsi="Palatino Linotype"/>
                <w:sz w:val="20"/>
              </w:rPr>
              <w:t xml:space="preserve">; </w:t>
            </w:r>
            <w:r w:rsidRPr="00087F5D">
              <w:rPr>
                <w:rFonts w:ascii="Palatino Linotype" w:hAnsi="Palatino Linotype"/>
                <w:sz w:val="20"/>
              </w:rPr>
              <w:t>Two Barista Novels</w:t>
            </w:r>
            <w:r>
              <w:rPr>
                <w:rFonts w:ascii="Palatino Linotype" w:hAnsi="Palatino Linotype"/>
                <w:sz w:val="20"/>
              </w:rPr>
              <w:t>;</w:t>
            </w:r>
            <w:r w:rsidRPr="00087F5D">
              <w:rPr>
                <w:rFonts w:ascii="Palatino Linotype" w:hAnsi="Palatino Linotype"/>
                <w:sz w:val="20"/>
              </w:rPr>
              <w:t xml:space="preserve"> </w:t>
            </w:r>
          </w:p>
        </w:tc>
      </w:tr>
      <w:tr w:rsidR="0080323E" w:rsidRPr="0080323E" w14:paraId="0A9A9BF7" w14:textId="77777777" w:rsidTr="0080323E">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auto"/>
              <w:left w:val="nil"/>
              <w:bottom w:val="single" w:sz="4" w:space="0" w:color="auto"/>
              <w:right w:val="nil"/>
            </w:tcBorders>
          </w:tcPr>
          <w:p w14:paraId="608666D8" w14:textId="77777777" w:rsidR="0080323E" w:rsidRPr="0080323E" w:rsidRDefault="0080323E" w:rsidP="001111C6">
            <w:pPr>
              <w:pStyle w:val="Header"/>
              <w:spacing w:after="0" w:line="240" w:lineRule="auto"/>
              <w:jc w:val="both"/>
              <w:rPr>
                <w:rFonts w:ascii="Palatino Linotype" w:hAnsi="Palatino Linotype"/>
                <w:b w:val="0"/>
                <w:bCs w:val="0"/>
                <w:sz w:val="18"/>
                <w:szCs w:val="18"/>
              </w:rPr>
            </w:pPr>
            <w:r w:rsidRPr="0080323E">
              <w:rPr>
                <w:rFonts w:ascii="Palatino Linotype" w:hAnsi="Palatino Linotype"/>
                <w:sz w:val="18"/>
                <w:szCs w:val="18"/>
              </w:rPr>
              <w:t>Corresponding Author</w:t>
            </w:r>
          </w:p>
          <w:p w14:paraId="1F24604F" w14:textId="26A9F56B" w:rsidR="00666B9E" w:rsidRPr="00991F84" w:rsidRDefault="00991F84" w:rsidP="00666B9E">
            <w:pPr>
              <w:pStyle w:val="Header"/>
              <w:spacing w:after="0" w:line="240" w:lineRule="auto"/>
              <w:jc w:val="both"/>
              <w:rPr>
                <w:rFonts w:ascii="Palatino Linotype" w:hAnsi="Palatino Linotype"/>
                <w:b w:val="0"/>
                <w:bCs w:val="0"/>
                <w:sz w:val="18"/>
                <w:szCs w:val="18"/>
              </w:rPr>
            </w:pPr>
            <w:r w:rsidRPr="00991F84">
              <w:rPr>
                <w:rFonts w:ascii="Palatino Linotype" w:hAnsi="Palatino Linotype"/>
                <w:b w:val="0"/>
                <w:bCs w:val="0"/>
                <w:sz w:val="18"/>
                <w:szCs w:val="18"/>
              </w:rPr>
              <w:t>Dita Mutiatussholikah</w:t>
            </w:r>
          </w:p>
          <w:p w14:paraId="518F897F" w14:textId="4696B84B" w:rsidR="0080323E" w:rsidRPr="00991F84" w:rsidRDefault="00991F84" w:rsidP="00666B9E">
            <w:pPr>
              <w:pStyle w:val="Header"/>
              <w:spacing w:after="0" w:line="240" w:lineRule="auto"/>
              <w:jc w:val="both"/>
              <w:rPr>
                <w:rFonts w:ascii="Palatino Linotype" w:hAnsi="Palatino Linotype"/>
                <w:b w:val="0"/>
                <w:bCs w:val="0"/>
                <w:sz w:val="18"/>
                <w:szCs w:val="18"/>
              </w:rPr>
            </w:pPr>
            <w:r w:rsidRPr="00991F84">
              <w:rPr>
                <w:rFonts w:ascii="Palatino Linotype" w:hAnsi="Palatino Linotype"/>
                <w:b w:val="0"/>
                <w:bCs w:val="0"/>
                <w:sz w:val="18"/>
                <w:szCs w:val="18"/>
                <w:lang w:val="en-GB"/>
              </w:rPr>
              <w:t>IAI Sunan Giri, Ponorogo; ditams@gmail.com</w:t>
            </w:r>
          </w:p>
        </w:tc>
      </w:tr>
    </w:tbl>
    <w:p w14:paraId="6D56BDC8" w14:textId="77777777" w:rsidR="005C0DE6" w:rsidRDefault="005C0DE6" w:rsidP="005C0DE6">
      <w:pPr>
        <w:pStyle w:val="ListParagraph"/>
        <w:spacing w:before="240" w:after="120"/>
        <w:ind w:left="425"/>
        <w:contextualSpacing w:val="0"/>
        <w:jc w:val="both"/>
        <w:rPr>
          <w:rFonts w:ascii="Palatino Linotype" w:hAnsi="Palatino Linotype"/>
          <w:b/>
          <w:sz w:val="20"/>
          <w:szCs w:val="20"/>
        </w:rPr>
      </w:pPr>
    </w:p>
    <w:p w14:paraId="685E0980" w14:textId="7732A7A8" w:rsidR="00302E97" w:rsidRPr="00BA0B65" w:rsidRDefault="005A0EF9" w:rsidP="00764920">
      <w:pPr>
        <w:pStyle w:val="ListParagraph"/>
        <w:numPr>
          <w:ilvl w:val="0"/>
          <w:numId w:val="4"/>
        </w:numPr>
        <w:spacing w:before="240" w:after="120"/>
        <w:ind w:left="425" w:hanging="357"/>
        <w:contextualSpacing w:val="0"/>
        <w:jc w:val="both"/>
        <w:rPr>
          <w:rFonts w:ascii="Palatino Linotype" w:hAnsi="Palatino Linotype"/>
          <w:b/>
          <w:sz w:val="20"/>
          <w:szCs w:val="20"/>
        </w:rPr>
      </w:pPr>
      <w:r>
        <w:rPr>
          <w:rFonts w:ascii="Palatino Linotype" w:hAnsi="Palatino Linotype"/>
          <w:b/>
          <w:sz w:val="20"/>
          <w:szCs w:val="20"/>
        </w:rPr>
        <w:t>INTRODUCTION</w:t>
      </w:r>
    </w:p>
    <w:p w14:paraId="7A9F6B3B" w14:textId="6BD10CB8" w:rsidR="00666B9E" w:rsidRDefault="009B3640" w:rsidP="003D2033">
      <w:pPr>
        <w:pStyle w:val="Alishlah21heading1"/>
        <w:numPr>
          <w:ilvl w:val="0"/>
          <w:numId w:val="0"/>
        </w:numPr>
        <w:spacing w:before="0" w:after="0" w:line="360" w:lineRule="auto"/>
        <w:ind w:left="426" w:firstLine="426"/>
        <w:jc w:val="both"/>
        <w:rPr>
          <w:b w:val="0"/>
          <w:bCs/>
          <w:szCs w:val="20"/>
        </w:rPr>
      </w:pPr>
      <w:r w:rsidRPr="009B3640">
        <w:rPr>
          <w:b w:val="0"/>
          <w:bCs/>
          <w:szCs w:val="20"/>
        </w:rPr>
        <w:t xml:space="preserve">Pada </w:t>
      </w:r>
      <w:proofErr w:type="spellStart"/>
      <w:r w:rsidRPr="009B3640">
        <w:rPr>
          <w:b w:val="0"/>
          <w:bCs/>
          <w:szCs w:val="20"/>
        </w:rPr>
        <w:t>awal</w:t>
      </w:r>
      <w:proofErr w:type="spellEnd"/>
      <w:r w:rsidRPr="009B3640">
        <w:rPr>
          <w:b w:val="0"/>
          <w:bCs/>
          <w:szCs w:val="20"/>
        </w:rPr>
        <w:t xml:space="preserve"> </w:t>
      </w:r>
      <w:proofErr w:type="spellStart"/>
      <w:r w:rsidRPr="009B3640">
        <w:rPr>
          <w:b w:val="0"/>
          <w:bCs/>
          <w:szCs w:val="20"/>
        </w:rPr>
        <w:t>perkembangannya</w:t>
      </w:r>
      <w:proofErr w:type="spellEnd"/>
      <w:r w:rsidRPr="009B3640">
        <w:rPr>
          <w:b w:val="0"/>
          <w:bCs/>
          <w:szCs w:val="20"/>
        </w:rPr>
        <w:t xml:space="preserve"> </w:t>
      </w:r>
      <w:proofErr w:type="spellStart"/>
      <w:r w:rsidRPr="009B3640">
        <w:rPr>
          <w:b w:val="0"/>
          <w:bCs/>
          <w:szCs w:val="20"/>
        </w:rPr>
        <w:t>dakwah</w:t>
      </w:r>
      <w:proofErr w:type="spellEnd"/>
      <w:r w:rsidRPr="009B3640">
        <w:rPr>
          <w:b w:val="0"/>
          <w:bCs/>
          <w:szCs w:val="20"/>
        </w:rPr>
        <w:t xml:space="preserve"> Islam </w:t>
      </w:r>
      <w:proofErr w:type="spellStart"/>
      <w:r w:rsidRPr="009B3640">
        <w:rPr>
          <w:b w:val="0"/>
          <w:bCs/>
          <w:szCs w:val="20"/>
        </w:rPr>
        <w:t>disampaikan</w:t>
      </w:r>
      <w:proofErr w:type="spellEnd"/>
      <w:r w:rsidRPr="009B3640">
        <w:rPr>
          <w:b w:val="0"/>
          <w:bCs/>
          <w:szCs w:val="20"/>
        </w:rPr>
        <w:t xml:space="preserve"> </w:t>
      </w:r>
      <w:proofErr w:type="spellStart"/>
      <w:r w:rsidRPr="009B3640">
        <w:rPr>
          <w:b w:val="0"/>
          <w:bCs/>
          <w:szCs w:val="20"/>
        </w:rPr>
        <w:t>secara</w:t>
      </w:r>
      <w:proofErr w:type="spellEnd"/>
      <w:r w:rsidRPr="009B3640">
        <w:rPr>
          <w:b w:val="0"/>
          <w:bCs/>
          <w:szCs w:val="20"/>
        </w:rPr>
        <w:t xml:space="preserve"> </w:t>
      </w:r>
      <w:proofErr w:type="spellStart"/>
      <w:r w:rsidRPr="009B3640">
        <w:rPr>
          <w:b w:val="0"/>
          <w:bCs/>
          <w:szCs w:val="20"/>
        </w:rPr>
        <w:t>bil</w:t>
      </w:r>
      <w:proofErr w:type="spellEnd"/>
      <w:r w:rsidRPr="009B3640">
        <w:rPr>
          <w:b w:val="0"/>
          <w:bCs/>
          <w:szCs w:val="20"/>
        </w:rPr>
        <w:t xml:space="preserve"> </w:t>
      </w:r>
      <w:proofErr w:type="spellStart"/>
      <w:r w:rsidRPr="009B3640">
        <w:rPr>
          <w:b w:val="0"/>
          <w:bCs/>
          <w:szCs w:val="20"/>
        </w:rPr>
        <w:t>lisan</w:t>
      </w:r>
      <w:proofErr w:type="spellEnd"/>
      <w:r w:rsidRPr="009B3640">
        <w:rPr>
          <w:b w:val="0"/>
          <w:bCs/>
          <w:szCs w:val="20"/>
        </w:rPr>
        <w:t xml:space="preserve"> (</w:t>
      </w:r>
      <w:proofErr w:type="spellStart"/>
      <w:r w:rsidRPr="009B3640">
        <w:rPr>
          <w:b w:val="0"/>
          <w:bCs/>
          <w:szCs w:val="20"/>
        </w:rPr>
        <w:t>dari</w:t>
      </w:r>
      <w:proofErr w:type="spellEnd"/>
      <w:r w:rsidRPr="009B3640">
        <w:rPr>
          <w:b w:val="0"/>
          <w:bCs/>
          <w:szCs w:val="20"/>
          <w:lang w:val="id-ID"/>
        </w:rPr>
        <w:t xml:space="preserve"> </w:t>
      </w:r>
      <w:proofErr w:type="spellStart"/>
      <w:r w:rsidRPr="009B3640">
        <w:rPr>
          <w:b w:val="0"/>
          <w:bCs/>
          <w:szCs w:val="20"/>
        </w:rPr>
        <w:t>mulut</w:t>
      </w:r>
      <w:proofErr w:type="spellEnd"/>
      <w:r w:rsidRPr="009B3640">
        <w:rPr>
          <w:b w:val="0"/>
          <w:bCs/>
          <w:szCs w:val="20"/>
        </w:rPr>
        <w:t xml:space="preserve"> </w:t>
      </w:r>
      <w:proofErr w:type="spellStart"/>
      <w:r w:rsidRPr="009B3640">
        <w:rPr>
          <w:b w:val="0"/>
          <w:bCs/>
          <w:szCs w:val="20"/>
        </w:rPr>
        <w:t>ke</w:t>
      </w:r>
      <w:proofErr w:type="spellEnd"/>
      <w:r w:rsidRPr="009B3640">
        <w:rPr>
          <w:b w:val="0"/>
          <w:bCs/>
          <w:szCs w:val="20"/>
        </w:rPr>
        <w:t xml:space="preserve"> </w:t>
      </w:r>
      <w:proofErr w:type="spellStart"/>
      <w:r w:rsidRPr="009B3640">
        <w:rPr>
          <w:b w:val="0"/>
          <w:bCs/>
          <w:szCs w:val="20"/>
        </w:rPr>
        <w:t>mulut</w:t>
      </w:r>
      <w:proofErr w:type="spellEnd"/>
      <w:r w:rsidRPr="009B3640">
        <w:rPr>
          <w:b w:val="0"/>
          <w:bCs/>
          <w:szCs w:val="20"/>
        </w:rPr>
        <w:t xml:space="preserve">), </w:t>
      </w:r>
      <w:proofErr w:type="spellStart"/>
      <w:r w:rsidR="005C0DE6">
        <w:rPr>
          <w:b w:val="0"/>
          <w:bCs/>
          <w:szCs w:val="20"/>
        </w:rPr>
        <w:t>m</w:t>
      </w:r>
      <w:r w:rsidRPr="009B3640">
        <w:rPr>
          <w:b w:val="0"/>
          <w:bCs/>
          <w:szCs w:val="20"/>
        </w:rPr>
        <w:t>eskipun</w:t>
      </w:r>
      <w:proofErr w:type="spellEnd"/>
      <w:r w:rsidRPr="009B3640">
        <w:rPr>
          <w:b w:val="0"/>
          <w:bCs/>
          <w:szCs w:val="20"/>
        </w:rPr>
        <w:t xml:space="preserve"> </w:t>
      </w:r>
      <w:proofErr w:type="spellStart"/>
      <w:r w:rsidRPr="009B3640">
        <w:rPr>
          <w:b w:val="0"/>
          <w:bCs/>
          <w:szCs w:val="20"/>
        </w:rPr>
        <w:t>ada</w:t>
      </w:r>
      <w:proofErr w:type="spellEnd"/>
      <w:r w:rsidRPr="009B3640">
        <w:rPr>
          <w:b w:val="0"/>
          <w:bCs/>
          <w:szCs w:val="20"/>
        </w:rPr>
        <w:t xml:space="preserve"> </w:t>
      </w:r>
      <w:proofErr w:type="spellStart"/>
      <w:r w:rsidRPr="009B3640">
        <w:rPr>
          <w:b w:val="0"/>
          <w:bCs/>
          <w:szCs w:val="20"/>
        </w:rPr>
        <w:t>banyak</w:t>
      </w:r>
      <w:proofErr w:type="spellEnd"/>
      <w:r w:rsidRPr="009B3640">
        <w:rPr>
          <w:b w:val="0"/>
          <w:bCs/>
          <w:szCs w:val="20"/>
        </w:rPr>
        <w:t xml:space="preserve"> </w:t>
      </w:r>
      <w:proofErr w:type="spellStart"/>
      <w:r w:rsidRPr="009B3640">
        <w:rPr>
          <w:b w:val="0"/>
          <w:bCs/>
          <w:szCs w:val="20"/>
        </w:rPr>
        <w:t>hambatan</w:t>
      </w:r>
      <w:proofErr w:type="spellEnd"/>
      <w:r w:rsidRPr="009B3640">
        <w:rPr>
          <w:b w:val="0"/>
          <w:bCs/>
          <w:szCs w:val="20"/>
        </w:rPr>
        <w:t xml:space="preserve">, </w:t>
      </w:r>
      <w:proofErr w:type="spellStart"/>
      <w:r w:rsidRPr="009B3640">
        <w:rPr>
          <w:b w:val="0"/>
          <w:bCs/>
          <w:szCs w:val="20"/>
        </w:rPr>
        <w:t>namun</w:t>
      </w:r>
      <w:proofErr w:type="spellEnd"/>
      <w:r w:rsidRPr="009B3640">
        <w:rPr>
          <w:b w:val="0"/>
          <w:bCs/>
          <w:szCs w:val="20"/>
        </w:rPr>
        <w:t xml:space="preserve"> </w:t>
      </w:r>
      <w:proofErr w:type="spellStart"/>
      <w:r w:rsidRPr="009B3640">
        <w:rPr>
          <w:b w:val="0"/>
          <w:bCs/>
          <w:szCs w:val="20"/>
        </w:rPr>
        <w:t>metode</w:t>
      </w:r>
      <w:proofErr w:type="spellEnd"/>
      <w:r w:rsidRPr="009B3640">
        <w:rPr>
          <w:b w:val="0"/>
          <w:bCs/>
          <w:szCs w:val="20"/>
        </w:rPr>
        <w:t xml:space="preserve"> </w:t>
      </w:r>
      <w:proofErr w:type="spellStart"/>
      <w:r w:rsidRPr="009B3640">
        <w:rPr>
          <w:b w:val="0"/>
          <w:bCs/>
          <w:szCs w:val="20"/>
        </w:rPr>
        <w:t>tersebut</w:t>
      </w:r>
      <w:proofErr w:type="spellEnd"/>
      <w:r w:rsidRPr="009B3640">
        <w:rPr>
          <w:b w:val="0"/>
          <w:bCs/>
          <w:szCs w:val="20"/>
        </w:rPr>
        <w:t xml:space="preserve"> </w:t>
      </w:r>
      <w:proofErr w:type="spellStart"/>
      <w:r w:rsidRPr="009B3640">
        <w:rPr>
          <w:b w:val="0"/>
          <w:bCs/>
          <w:szCs w:val="20"/>
        </w:rPr>
        <w:t>dinilai</w:t>
      </w:r>
      <w:proofErr w:type="spellEnd"/>
      <w:r w:rsidRPr="009B3640">
        <w:rPr>
          <w:b w:val="0"/>
          <w:bCs/>
          <w:szCs w:val="20"/>
          <w:lang w:val="id-ID"/>
        </w:rPr>
        <w:t xml:space="preserve"> </w:t>
      </w:r>
      <w:proofErr w:type="spellStart"/>
      <w:r w:rsidRPr="009B3640">
        <w:rPr>
          <w:b w:val="0"/>
          <w:bCs/>
          <w:szCs w:val="20"/>
        </w:rPr>
        <w:t>sangatlah</w:t>
      </w:r>
      <w:proofErr w:type="spellEnd"/>
      <w:r w:rsidRPr="009B3640">
        <w:rPr>
          <w:b w:val="0"/>
          <w:bCs/>
          <w:szCs w:val="20"/>
        </w:rPr>
        <w:t xml:space="preserve"> </w:t>
      </w:r>
      <w:proofErr w:type="spellStart"/>
      <w:r w:rsidRPr="009B3640">
        <w:rPr>
          <w:b w:val="0"/>
          <w:bCs/>
          <w:szCs w:val="20"/>
        </w:rPr>
        <w:t>efektif</w:t>
      </w:r>
      <w:proofErr w:type="spellEnd"/>
      <w:r w:rsidRPr="009B3640">
        <w:rPr>
          <w:b w:val="0"/>
          <w:bCs/>
          <w:szCs w:val="20"/>
        </w:rPr>
        <w:t xml:space="preserve"> pada </w:t>
      </w:r>
      <w:proofErr w:type="spellStart"/>
      <w:r w:rsidRPr="009B3640">
        <w:rPr>
          <w:b w:val="0"/>
          <w:bCs/>
          <w:szCs w:val="20"/>
        </w:rPr>
        <w:t>saat</w:t>
      </w:r>
      <w:proofErr w:type="spellEnd"/>
      <w:r w:rsidRPr="009B3640">
        <w:rPr>
          <w:b w:val="0"/>
          <w:bCs/>
          <w:szCs w:val="20"/>
        </w:rPr>
        <w:t xml:space="preserve"> </w:t>
      </w:r>
      <w:proofErr w:type="spellStart"/>
      <w:r w:rsidRPr="009B3640">
        <w:rPr>
          <w:b w:val="0"/>
          <w:bCs/>
          <w:szCs w:val="20"/>
        </w:rPr>
        <w:t>itu</w:t>
      </w:r>
      <w:proofErr w:type="spellEnd"/>
      <w:r w:rsidRPr="009B3640">
        <w:rPr>
          <w:b w:val="0"/>
          <w:bCs/>
          <w:szCs w:val="20"/>
        </w:rPr>
        <w:t xml:space="preserve">. Seiring </w:t>
      </w:r>
      <w:proofErr w:type="spellStart"/>
      <w:r w:rsidRPr="009B3640">
        <w:rPr>
          <w:b w:val="0"/>
          <w:bCs/>
          <w:szCs w:val="20"/>
        </w:rPr>
        <w:t>perkembangan</w:t>
      </w:r>
      <w:proofErr w:type="spellEnd"/>
      <w:r w:rsidRPr="009B3640">
        <w:rPr>
          <w:b w:val="0"/>
          <w:bCs/>
          <w:szCs w:val="20"/>
        </w:rPr>
        <w:t xml:space="preserve"> zaman, media dan </w:t>
      </w:r>
      <w:proofErr w:type="spellStart"/>
      <w:r w:rsidRPr="009B3640">
        <w:rPr>
          <w:b w:val="0"/>
          <w:bCs/>
          <w:szCs w:val="20"/>
        </w:rPr>
        <w:t>sarana</w:t>
      </w:r>
      <w:proofErr w:type="spellEnd"/>
      <w:r w:rsidRPr="009B3640">
        <w:rPr>
          <w:b w:val="0"/>
          <w:bCs/>
          <w:szCs w:val="20"/>
          <w:lang w:val="id-ID"/>
        </w:rPr>
        <w:t xml:space="preserve"> </w:t>
      </w:r>
      <w:proofErr w:type="spellStart"/>
      <w:r w:rsidRPr="009B3640">
        <w:rPr>
          <w:b w:val="0"/>
          <w:bCs/>
          <w:szCs w:val="20"/>
        </w:rPr>
        <w:t>untuk</w:t>
      </w:r>
      <w:proofErr w:type="spellEnd"/>
      <w:r w:rsidRPr="009B3640">
        <w:rPr>
          <w:b w:val="0"/>
          <w:bCs/>
          <w:szCs w:val="20"/>
          <w:lang w:val="id-ID"/>
        </w:rPr>
        <w:t xml:space="preserve"> </w:t>
      </w:r>
      <w:proofErr w:type="spellStart"/>
      <w:r w:rsidRPr="009B3640">
        <w:rPr>
          <w:b w:val="0"/>
          <w:bCs/>
          <w:szCs w:val="20"/>
        </w:rPr>
        <w:t>berdakwah</w:t>
      </w:r>
      <w:proofErr w:type="spellEnd"/>
      <w:r w:rsidRPr="009B3640">
        <w:rPr>
          <w:b w:val="0"/>
          <w:bCs/>
          <w:szCs w:val="20"/>
        </w:rPr>
        <w:t xml:space="preserve"> pun </w:t>
      </w:r>
      <w:proofErr w:type="spellStart"/>
      <w:r w:rsidRPr="009B3640">
        <w:rPr>
          <w:b w:val="0"/>
          <w:bCs/>
          <w:szCs w:val="20"/>
        </w:rPr>
        <w:t>semakin</w:t>
      </w:r>
      <w:proofErr w:type="spellEnd"/>
      <w:r w:rsidRPr="009B3640">
        <w:rPr>
          <w:b w:val="0"/>
          <w:bCs/>
          <w:szCs w:val="20"/>
        </w:rPr>
        <w:t xml:space="preserve"> </w:t>
      </w:r>
      <w:proofErr w:type="spellStart"/>
      <w:r w:rsidRPr="009B3640">
        <w:rPr>
          <w:b w:val="0"/>
          <w:bCs/>
          <w:szCs w:val="20"/>
        </w:rPr>
        <w:t>berkembang</w:t>
      </w:r>
      <w:proofErr w:type="spellEnd"/>
      <w:r w:rsidRPr="009B3640">
        <w:rPr>
          <w:b w:val="0"/>
          <w:bCs/>
          <w:szCs w:val="20"/>
        </w:rPr>
        <w:t xml:space="preserve"> dan </w:t>
      </w:r>
      <w:proofErr w:type="spellStart"/>
      <w:r w:rsidRPr="009B3640">
        <w:rPr>
          <w:b w:val="0"/>
          <w:bCs/>
          <w:szCs w:val="20"/>
        </w:rPr>
        <w:t>beragam</w:t>
      </w:r>
      <w:proofErr w:type="spellEnd"/>
      <w:r w:rsidRPr="009B3640">
        <w:rPr>
          <w:b w:val="0"/>
          <w:bCs/>
          <w:szCs w:val="20"/>
        </w:rPr>
        <w:t xml:space="preserve">. Saat </w:t>
      </w:r>
      <w:proofErr w:type="spellStart"/>
      <w:r w:rsidRPr="009B3640">
        <w:rPr>
          <w:b w:val="0"/>
          <w:bCs/>
          <w:szCs w:val="20"/>
        </w:rPr>
        <w:t>ini</w:t>
      </w:r>
      <w:proofErr w:type="spellEnd"/>
      <w:r w:rsidRPr="009B3640">
        <w:rPr>
          <w:b w:val="0"/>
          <w:bCs/>
          <w:szCs w:val="20"/>
        </w:rPr>
        <w:t xml:space="preserve"> </w:t>
      </w:r>
      <w:proofErr w:type="spellStart"/>
      <w:r w:rsidRPr="009B3640">
        <w:rPr>
          <w:b w:val="0"/>
          <w:bCs/>
          <w:szCs w:val="20"/>
        </w:rPr>
        <w:t>dakwah</w:t>
      </w:r>
      <w:proofErr w:type="spellEnd"/>
      <w:r w:rsidRPr="009B3640">
        <w:rPr>
          <w:b w:val="0"/>
          <w:bCs/>
          <w:szCs w:val="20"/>
        </w:rPr>
        <w:t xml:space="preserve"> </w:t>
      </w:r>
      <w:proofErr w:type="spellStart"/>
      <w:r w:rsidRPr="009B3640">
        <w:rPr>
          <w:b w:val="0"/>
          <w:bCs/>
          <w:szCs w:val="20"/>
        </w:rPr>
        <w:t>bil</w:t>
      </w:r>
      <w:proofErr w:type="spellEnd"/>
      <w:r w:rsidRPr="009B3640">
        <w:rPr>
          <w:b w:val="0"/>
          <w:bCs/>
          <w:szCs w:val="20"/>
          <w:lang w:val="id-ID"/>
        </w:rPr>
        <w:t xml:space="preserve"> </w:t>
      </w:r>
      <w:proofErr w:type="spellStart"/>
      <w:r w:rsidRPr="009B3640">
        <w:rPr>
          <w:b w:val="0"/>
          <w:bCs/>
          <w:szCs w:val="20"/>
        </w:rPr>
        <w:t>lisan</w:t>
      </w:r>
      <w:proofErr w:type="spellEnd"/>
      <w:r w:rsidRPr="009B3640">
        <w:rPr>
          <w:b w:val="0"/>
          <w:bCs/>
          <w:szCs w:val="20"/>
          <w:lang w:val="id-ID"/>
        </w:rPr>
        <w:t xml:space="preserve"> </w:t>
      </w:r>
      <w:proofErr w:type="spellStart"/>
      <w:r w:rsidRPr="009B3640">
        <w:rPr>
          <w:b w:val="0"/>
          <w:bCs/>
          <w:szCs w:val="20"/>
        </w:rPr>
        <w:t>dianggap</w:t>
      </w:r>
      <w:proofErr w:type="spellEnd"/>
      <w:r w:rsidRPr="009B3640">
        <w:rPr>
          <w:b w:val="0"/>
          <w:bCs/>
          <w:szCs w:val="20"/>
        </w:rPr>
        <w:t xml:space="preserve"> </w:t>
      </w:r>
      <w:proofErr w:type="spellStart"/>
      <w:r w:rsidRPr="009B3640">
        <w:rPr>
          <w:b w:val="0"/>
          <w:bCs/>
          <w:szCs w:val="20"/>
        </w:rPr>
        <w:t>sudah</w:t>
      </w:r>
      <w:proofErr w:type="spellEnd"/>
      <w:r w:rsidRPr="009B3640">
        <w:rPr>
          <w:b w:val="0"/>
          <w:bCs/>
          <w:szCs w:val="20"/>
        </w:rPr>
        <w:t xml:space="preserve"> </w:t>
      </w:r>
      <w:proofErr w:type="spellStart"/>
      <w:r w:rsidRPr="009B3640">
        <w:rPr>
          <w:b w:val="0"/>
          <w:bCs/>
          <w:szCs w:val="20"/>
        </w:rPr>
        <w:t>kurang</w:t>
      </w:r>
      <w:proofErr w:type="spellEnd"/>
      <w:r w:rsidRPr="009B3640">
        <w:rPr>
          <w:b w:val="0"/>
          <w:bCs/>
          <w:szCs w:val="20"/>
        </w:rPr>
        <w:t xml:space="preserve"> </w:t>
      </w:r>
      <w:proofErr w:type="spellStart"/>
      <w:r w:rsidRPr="009B3640">
        <w:rPr>
          <w:b w:val="0"/>
          <w:bCs/>
          <w:szCs w:val="20"/>
        </w:rPr>
        <w:t>efektif</w:t>
      </w:r>
      <w:proofErr w:type="spellEnd"/>
      <w:r w:rsidRPr="009B3640">
        <w:rPr>
          <w:b w:val="0"/>
          <w:bCs/>
          <w:szCs w:val="20"/>
        </w:rPr>
        <w:t xml:space="preserve"> </w:t>
      </w:r>
      <w:proofErr w:type="spellStart"/>
      <w:r w:rsidRPr="009B3640">
        <w:rPr>
          <w:b w:val="0"/>
          <w:bCs/>
          <w:szCs w:val="20"/>
        </w:rPr>
        <w:t>lagi</w:t>
      </w:r>
      <w:proofErr w:type="spellEnd"/>
      <w:r w:rsidRPr="009B3640">
        <w:rPr>
          <w:b w:val="0"/>
          <w:bCs/>
          <w:szCs w:val="20"/>
        </w:rPr>
        <w:t xml:space="preserve"> </w:t>
      </w:r>
      <w:proofErr w:type="spellStart"/>
      <w:r w:rsidRPr="009B3640">
        <w:rPr>
          <w:b w:val="0"/>
          <w:bCs/>
          <w:szCs w:val="20"/>
        </w:rPr>
        <w:t>dikarenakan</w:t>
      </w:r>
      <w:proofErr w:type="spellEnd"/>
      <w:r w:rsidRPr="009B3640">
        <w:rPr>
          <w:b w:val="0"/>
          <w:bCs/>
          <w:szCs w:val="20"/>
        </w:rPr>
        <w:t xml:space="preserve"> </w:t>
      </w:r>
      <w:proofErr w:type="spellStart"/>
      <w:r w:rsidRPr="009B3640">
        <w:rPr>
          <w:b w:val="0"/>
          <w:bCs/>
          <w:szCs w:val="20"/>
        </w:rPr>
        <w:t>keterbatasan</w:t>
      </w:r>
      <w:proofErr w:type="spellEnd"/>
      <w:r w:rsidRPr="009B3640">
        <w:rPr>
          <w:b w:val="0"/>
          <w:bCs/>
          <w:szCs w:val="20"/>
        </w:rPr>
        <w:t xml:space="preserve"> </w:t>
      </w:r>
      <w:proofErr w:type="spellStart"/>
      <w:r w:rsidRPr="009B3640">
        <w:rPr>
          <w:b w:val="0"/>
          <w:bCs/>
          <w:szCs w:val="20"/>
        </w:rPr>
        <w:t>waktu</w:t>
      </w:r>
      <w:proofErr w:type="spellEnd"/>
      <w:r w:rsidRPr="009B3640">
        <w:rPr>
          <w:b w:val="0"/>
          <w:bCs/>
          <w:szCs w:val="20"/>
        </w:rPr>
        <w:t xml:space="preserve"> dan lain</w:t>
      </w:r>
      <w:r w:rsidRPr="009B3640">
        <w:rPr>
          <w:b w:val="0"/>
          <w:bCs/>
          <w:szCs w:val="20"/>
          <w:lang w:val="id-ID"/>
        </w:rPr>
        <w:t xml:space="preserve"> </w:t>
      </w:r>
      <w:proofErr w:type="spellStart"/>
      <w:r w:rsidRPr="009B3640">
        <w:rPr>
          <w:b w:val="0"/>
          <w:bCs/>
          <w:szCs w:val="20"/>
        </w:rPr>
        <w:t>sebagainya</w:t>
      </w:r>
      <w:proofErr w:type="spellEnd"/>
      <w:r w:rsidRPr="009B3640">
        <w:rPr>
          <w:b w:val="0"/>
          <w:bCs/>
          <w:szCs w:val="20"/>
        </w:rPr>
        <w:t xml:space="preserve"> Hal </w:t>
      </w:r>
      <w:proofErr w:type="spellStart"/>
      <w:r w:rsidRPr="009B3640">
        <w:rPr>
          <w:b w:val="0"/>
          <w:bCs/>
          <w:szCs w:val="20"/>
        </w:rPr>
        <w:t>ini</w:t>
      </w:r>
      <w:proofErr w:type="spellEnd"/>
      <w:r w:rsidRPr="009B3640">
        <w:rPr>
          <w:b w:val="0"/>
          <w:bCs/>
          <w:szCs w:val="20"/>
        </w:rPr>
        <w:t xml:space="preserve"> </w:t>
      </w:r>
      <w:proofErr w:type="spellStart"/>
      <w:r w:rsidRPr="009B3640">
        <w:rPr>
          <w:b w:val="0"/>
          <w:bCs/>
          <w:szCs w:val="20"/>
        </w:rPr>
        <w:t>menuntut</w:t>
      </w:r>
      <w:proofErr w:type="spellEnd"/>
      <w:r w:rsidRPr="009B3640">
        <w:rPr>
          <w:b w:val="0"/>
          <w:bCs/>
          <w:szCs w:val="20"/>
        </w:rPr>
        <w:t xml:space="preserve"> para </w:t>
      </w:r>
      <w:proofErr w:type="spellStart"/>
      <w:r w:rsidRPr="009B3640">
        <w:rPr>
          <w:b w:val="0"/>
          <w:bCs/>
          <w:szCs w:val="20"/>
        </w:rPr>
        <w:t>da'i</w:t>
      </w:r>
      <w:proofErr w:type="spellEnd"/>
      <w:r w:rsidRPr="009B3640">
        <w:rPr>
          <w:b w:val="0"/>
          <w:bCs/>
          <w:szCs w:val="20"/>
        </w:rPr>
        <w:t xml:space="preserve"> </w:t>
      </w:r>
      <w:proofErr w:type="spellStart"/>
      <w:r w:rsidRPr="009B3640">
        <w:rPr>
          <w:b w:val="0"/>
          <w:bCs/>
          <w:szCs w:val="20"/>
        </w:rPr>
        <w:t>untuk</w:t>
      </w:r>
      <w:proofErr w:type="spellEnd"/>
      <w:r w:rsidRPr="009B3640">
        <w:rPr>
          <w:b w:val="0"/>
          <w:bCs/>
          <w:szCs w:val="20"/>
        </w:rPr>
        <w:t xml:space="preserve"> </w:t>
      </w:r>
      <w:proofErr w:type="spellStart"/>
      <w:r w:rsidRPr="009B3640">
        <w:rPr>
          <w:b w:val="0"/>
          <w:bCs/>
          <w:szCs w:val="20"/>
        </w:rPr>
        <w:t>lebih</w:t>
      </w:r>
      <w:proofErr w:type="spellEnd"/>
      <w:r w:rsidRPr="009B3640">
        <w:rPr>
          <w:b w:val="0"/>
          <w:bCs/>
          <w:szCs w:val="20"/>
        </w:rPr>
        <w:t xml:space="preserve"> </w:t>
      </w:r>
      <w:proofErr w:type="spellStart"/>
      <w:r w:rsidRPr="009B3640">
        <w:rPr>
          <w:b w:val="0"/>
          <w:bCs/>
          <w:szCs w:val="20"/>
        </w:rPr>
        <w:lastRenderedPageBreak/>
        <w:t>kreatif</w:t>
      </w:r>
      <w:proofErr w:type="spellEnd"/>
      <w:r w:rsidRPr="009B3640">
        <w:rPr>
          <w:b w:val="0"/>
          <w:bCs/>
          <w:szCs w:val="20"/>
        </w:rPr>
        <w:t xml:space="preserve"> </w:t>
      </w:r>
      <w:proofErr w:type="spellStart"/>
      <w:r w:rsidRPr="009B3640">
        <w:rPr>
          <w:b w:val="0"/>
          <w:bCs/>
          <w:szCs w:val="20"/>
        </w:rPr>
        <w:t>dalam</w:t>
      </w:r>
      <w:proofErr w:type="spellEnd"/>
      <w:r w:rsidRPr="009B3640">
        <w:rPr>
          <w:b w:val="0"/>
          <w:bCs/>
          <w:szCs w:val="20"/>
        </w:rPr>
        <w:t xml:space="preserve"> </w:t>
      </w:r>
      <w:proofErr w:type="spellStart"/>
      <w:r w:rsidRPr="009B3640">
        <w:rPr>
          <w:b w:val="0"/>
          <w:bCs/>
          <w:szCs w:val="20"/>
        </w:rPr>
        <w:t>menyampaikan</w:t>
      </w:r>
      <w:proofErr w:type="spellEnd"/>
      <w:r w:rsidRPr="009B3640">
        <w:rPr>
          <w:b w:val="0"/>
          <w:bCs/>
          <w:szCs w:val="20"/>
          <w:lang w:val="id-ID"/>
        </w:rPr>
        <w:t xml:space="preserve"> </w:t>
      </w:r>
      <w:proofErr w:type="spellStart"/>
      <w:r w:rsidRPr="009B3640">
        <w:rPr>
          <w:b w:val="0"/>
          <w:bCs/>
          <w:szCs w:val="20"/>
        </w:rPr>
        <w:t>dakwah</w:t>
      </w:r>
      <w:proofErr w:type="spellEnd"/>
      <w:r w:rsidRPr="009B3640">
        <w:rPr>
          <w:b w:val="0"/>
          <w:bCs/>
          <w:szCs w:val="20"/>
        </w:rPr>
        <w:t xml:space="preserve">. </w:t>
      </w:r>
      <w:proofErr w:type="spellStart"/>
      <w:r w:rsidRPr="009B3640">
        <w:rPr>
          <w:b w:val="0"/>
          <w:bCs/>
          <w:szCs w:val="20"/>
        </w:rPr>
        <w:t>Dakwah</w:t>
      </w:r>
      <w:proofErr w:type="spellEnd"/>
      <w:r w:rsidRPr="009B3640">
        <w:rPr>
          <w:b w:val="0"/>
          <w:bCs/>
          <w:szCs w:val="20"/>
        </w:rPr>
        <w:t xml:space="preserve"> </w:t>
      </w:r>
      <w:proofErr w:type="spellStart"/>
      <w:r w:rsidRPr="009B3640">
        <w:rPr>
          <w:b w:val="0"/>
          <w:bCs/>
          <w:szCs w:val="20"/>
        </w:rPr>
        <w:t>kontemporer</w:t>
      </w:r>
      <w:proofErr w:type="spellEnd"/>
      <w:r w:rsidRPr="009B3640">
        <w:rPr>
          <w:b w:val="0"/>
          <w:bCs/>
          <w:szCs w:val="20"/>
        </w:rPr>
        <w:t xml:space="preserve"> </w:t>
      </w:r>
      <w:proofErr w:type="spellStart"/>
      <w:r w:rsidRPr="009B3640">
        <w:rPr>
          <w:b w:val="0"/>
          <w:bCs/>
          <w:szCs w:val="20"/>
        </w:rPr>
        <w:t>adalah</w:t>
      </w:r>
      <w:proofErr w:type="spellEnd"/>
      <w:r w:rsidRPr="009B3640">
        <w:rPr>
          <w:b w:val="0"/>
          <w:bCs/>
          <w:szCs w:val="20"/>
        </w:rPr>
        <w:t xml:space="preserve"> </w:t>
      </w:r>
      <w:proofErr w:type="spellStart"/>
      <w:r w:rsidRPr="009B3640">
        <w:rPr>
          <w:b w:val="0"/>
          <w:bCs/>
          <w:szCs w:val="20"/>
        </w:rPr>
        <w:t>dakwah</w:t>
      </w:r>
      <w:proofErr w:type="spellEnd"/>
      <w:r w:rsidRPr="009B3640">
        <w:rPr>
          <w:b w:val="0"/>
          <w:bCs/>
          <w:szCs w:val="20"/>
        </w:rPr>
        <w:t xml:space="preserve"> </w:t>
      </w:r>
      <w:proofErr w:type="spellStart"/>
      <w:r w:rsidRPr="009B3640">
        <w:rPr>
          <w:b w:val="0"/>
          <w:bCs/>
          <w:szCs w:val="20"/>
        </w:rPr>
        <w:t>dengan</w:t>
      </w:r>
      <w:proofErr w:type="spellEnd"/>
      <w:r w:rsidRPr="009B3640">
        <w:rPr>
          <w:b w:val="0"/>
          <w:bCs/>
          <w:szCs w:val="20"/>
        </w:rPr>
        <w:t xml:space="preserve"> </w:t>
      </w:r>
      <w:proofErr w:type="spellStart"/>
      <w:r w:rsidRPr="009B3640">
        <w:rPr>
          <w:b w:val="0"/>
          <w:bCs/>
          <w:szCs w:val="20"/>
        </w:rPr>
        <w:t>cara</w:t>
      </w:r>
      <w:proofErr w:type="spellEnd"/>
      <w:r w:rsidRPr="009B3640">
        <w:rPr>
          <w:b w:val="0"/>
          <w:bCs/>
          <w:szCs w:val="20"/>
        </w:rPr>
        <w:t xml:space="preserve"> </w:t>
      </w:r>
      <w:proofErr w:type="spellStart"/>
      <w:r w:rsidRPr="009B3640">
        <w:rPr>
          <w:b w:val="0"/>
          <w:bCs/>
          <w:szCs w:val="20"/>
        </w:rPr>
        <w:t>menggunakan</w:t>
      </w:r>
      <w:proofErr w:type="spellEnd"/>
      <w:r w:rsidRPr="009B3640">
        <w:rPr>
          <w:b w:val="0"/>
          <w:bCs/>
          <w:szCs w:val="20"/>
        </w:rPr>
        <w:t xml:space="preserve"> dan</w:t>
      </w:r>
      <w:r w:rsidRPr="009B3640">
        <w:rPr>
          <w:b w:val="0"/>
          <w:bCs/>
          <w:szCs w:val="20"/>
          <w:lang w:val="id-ID"/>
        </w:rPr>
        <w:t xml:space="preserve"> </w:t>
      </w:r>
      <w:proofErr w:type="spellStart"/>
      <w:r w:rsidRPr="009B3640">
        <w:rPr>
          <w:b w:val="0"/>
          <w:bCs/>
          <w:szCs w:val="20"/>
        </w:rPr>
        <w:t>mengikuti</w:t>
      </w:r>
      <w:proofErr w:type="spellEnd"/>
      <w:r w:rsidRPr="009B3640">
        <w:rPr>
          <w:b w:val="0"/>
          <w:bCs/>
          <w:szCs w:val="20"/>
        </w:rPr>
        <w:t xml:space="preserve"> </w:t>
      </w:r>
      <w:proofErr w:type="spellStart"/>
      <w:r w:rsidRPr="009B3640">
        <w:rPr>
          <w:b w:val="0"/>
          <w:bCs/>
          <w:szCs w:val="20"/>
        </w:rPr>
        <w:t>teknologi</w:t>
      </w:r>
      <w:proofErr w:type="spellEnd"/>
      <w:r w:rsidRPr="009B3640">
        <w:rPr>
          <w:b w:val="0"/>
          <w:bCs/>
          <w:szCs w:val="20"/>
        </w:rPr>
        <w:t xml:space="preserve"> yang </w:t>
      </w:r>
      <w:proofErr w:type="spellStart"/>
      <w:r w:rsidRPr="009B3640">
        <w:rPr>
          <w:b w:val="0"/>
          <w:bCs/>
          <w:szCs w:val="20"/>
        </w:rPr>
        <w:t>berkembang</w:t>
      </w:r>
      <w:proofErr w:type="spellEnd"/>
      <w:r w:rsidRPr="009B3640">
        <w:rPr>
          <w:b w:val="0"/>
          <w:bCs/>
          <w:szCs w:val="20"/>
        </w:rPr>
        <w:t xml:space="preserve"> pada </w:t>
      </w:r>
      <w:proofErr w:type="spellStart"/>
      <w:r w:rsidRPr="009B3640">
        <w:rPr>
          <w:b w:val="0"/>
          <w:bCs/>
          <w:szCs w:val="20"/>
        </w:rPr>
        <w:t>saat</w:t>
      </w:r>
      <w:proofErr w:type="spellEnd"/>
      <w:r w:rsidRPr="009B3640">
        <w:rPr>
          <w:b w:val="0"/>
          <w:bCs/>
          <w:szCs w:val="20"/>
        </w:rPr>
        <w:t xml:space="preserve"> </w:t>
      </w:r>
      <w:proofErr w:type="spellStart"/>
      <w:r w:rsidRPr="009B3640">
        <w:rPr>
          <w:b w:val="0"/>
          <w:bCs/>
          <w:szCs w:val="20"/>
        </w:rPr>
        <w:t>ini</w:t>
      </w:r>
      <w:proofErr w:type="spellEnd"/>
      <w:r w:rsidRPr="009B3640">
        <w:rPr>
          <w:b w:val="0"/>
          <w:bCs/>
          <w:szCs w:val="20"/>
        </w:rPr>
        <w:t>,</w:t>
      </w:r>
      <w:r w:rsidRPr="009B3640">
        <w:rPr>
          <w:rStyle w:val="FootnoteReference"/>
          <w:b w:val="0"/>
          <w:bCs/>
          <w:szCs w:val="20"/>
        </w:rPr>
        <w:footnoteReference w:id="1"/>
      </w:r>
      <w:r w:rsidRPr="009B3640">
        <w:rPr>
          <w:b w:val="0"/>
          <w:bCs/>
          <w:szCs w:val="20"/>
        </w:rPr>
        <w:t xml:space="preserve"> Salah </w:t>
      </w:r>
      <w:proofErr w:type="spellStart"/>
      <w:r w:rsidRPr="009B3640">
        <w:rPr>
          <w:b w:val="0"/>
          <w:bCs/>
          <w:szCs w:val="20"/>
        </w:rPr>
        <w:t>satunya</w:t>
      </w:r>
      <w:proofErr w:type="spellEnd"/>
      <w:r w:rsidRPr="009B3640">
        <w:rPr>
          <w:b w:val="0"/>
          <w:bCs/>
          <w:szCs w:val="20"/>
        </w:rPr>
        <w:t xml:space="preserve"> </w:t>
      </w:r>
      <w:proofErr w:type="spellStart"/>
      <w:r w:rsidRPr="009B3640">
        <w:rPr>
          <w:b w:val="0"/>
          <w:bCs/>
          <w:szCs w:val="20"/>
        </w:rPr>
        <w:t>adalah</w:t>
      </w:r>
      <w:proofErr w:type="spellEnd"/>
      <w:r w:rsidRPr="009B3640">
        <w:rPr>
          <w:b w:val="0"/>
          <w:bCs/>
          <w:szCs w:val="20"/>
        </w:rPr>
        <w:t xml:space="preserve"> </w:t>
      </w:r>
      <w:proofErr w:type="spellStart"/>
      <w:r w:rsidRPr="009B3640">
        <w:rPr>
          <w:b w:val="0"/>
          <w:bCs/>
          <w:szCs w:val="20"/>
        </w:rPr>
        <w:t>dengan</w:t>
      </w:r>
      <w:proofErr w:type="spellEnd"/>
      <w:r w:rsidRPr="009B3640">
        <w:rPr>
          <w:b w:val="0"/>
          <w:bCs/>
          <w:szCs w:val="20"/>
          <w:lang w:val="id-ID"/>
        </w:rPr>
        <w:t xml:space="preserve"> </w:t>
      </w:r>
      <w:proofErr w:type="spellStart"/>
      <w:r w:rsidRPr="009B3640">
        <w:rPr>
          <w:b w:val="0"/>
          <w:bCs/>
          <w:szCs w:val="20"/>
        </w:rPr>
        <w:t>menggunakan</w:t>
      </w:r>
      <w:proofErr w:type="spellEnd"/>
      <w:r w:rsidRPr="009B3640">
        <w:rPr>
          <w:b w:val="0"/>
          <w:bCs/>
          <w:szCs w:val="20"/>
        </w:rPr>
        <w:t xml:space="preserve"> media novel.</w:t>
      </w:r>
      <w:r w:rsidRPr="009B3640">
        <w:rPr>
          <w:b w:val="0"/>
          <w:bCs/>
          <w:szCs w:val="20"/>
          <w:lang w:val="id-ID"/>
        </w:rPr>
        <w:t xml:space="preserve"> </w:t>
      </w:r>
      <w:r w:rsidRPr="009B3640">
        <w:rPr>
          <w:b w:val="0"/>
          <w:bCs/>
          <w:szCs w:val="20"/>
        </w:rPr>
        <w:t xml:space="preserve">Salah </w:t>
      </w:r>
      <w:proofErr w:type="spellStart"/>
      <w:r w:rsidRPr="009B3640">
        <w:rPr>
          <w:b w:val="0"/>
          <w:bCs/>
          <w:szCs w:val="20"/>
        </w:rPr>
        <w:t>satu</w:t>
      </w:r>
      <w:proofErr w:type="spellEnd"/>
      <w:r w:rsidRPr="009B3640">
        <w:rPr>
          <w:b w:val="0"/>
          <w:bCs/>
          <w:szCs w:val="20"/>
        </w:rPr>
        <w:t xml:space="preserve"> </w:t>
      </w:r>
      <w:proofErr w:type="spellStart"/>
      <w:r w:rsidRPr="009B3640">
        <w:rPr>
          <w:b w:val="0"/>
          <w:bCs/>
          <w:szCs w:val="20"/>
        </w:rPr>
        <w:t>da'i</w:t>
      </w:r>
      <w:proofErr w:type="spellEnd"/>
      <w:r w:rsidRPr="009B3640">
        <w:rPr>
          <w:b w:val="0"/>
          <w:bCs/>
          <w:szCs w:val="20"/>
        </w:rPr>
        <w:t xml:space="preserve"> yang </w:t>
      </w:r>
      <w:proofErr w:type="spellStart"/>
      <w:r w:rsidRPr="009B3640">
        <w:rPr>
          <w:b w:val="0"/>
          <w:bCs/>
          <w:szCs w:val="20"/>
        </w:rPr>
        <w:t>berdakwah</w:t>
      </w:r>
      <w:proofErr w:type="spellEnd"/>
      <w:r w:rsidRPr="009B3640">
        <w:rPr>
          <w:b w:val="0"/>
          <w:bCs/>
          <w:szCs w:val="20"/>
        </w:rPr>
        <w:t xml:space="preserve"> </w:t>
      </w:r>
      <w:proofErr w:type="spellStart"/>
      <w:r w:rsidRPr="009B3640">
        <w:rPr>
          <w:b w:val="0"/>
          <w:bCs/>
          <w:szCs w:val="20"/>
        </w:rPr>
        <w:t>melalui</w:t>
      </w:r>
      <w:proofErr w:type="spellEnd"/>
      <w:r w:rsidRPr="009B3640">
        <w:rPr>
          <w:b w:val="0"/>
          <w:bCs/>
          <w:szCs w:val="20"/>
        </w:rPr>
        <w:t xml:space="preserve"> </w:t>
      </w:r>
      <w:proofErr w:type="spellStart"/>
      <w:r w:rsidRPr="009B3640">
        <w:rPr>
          <w:b w:val="0"/>
          <w:bCs/>
          <w:szCs w:val="20"/>
        </w:rPr>
        <w:t>karya</w:t>
      </w:r>
      <w:proofErr w:type="spellEnd"/>
      <w:r w:rsidRPr="009B3640">
        <w:rPr>
          <w:b w:val="0"/>
          <w:bCs/>
          <w:szCs w:val="20"/>
        </w:rPr>
        <w:t xml:space="preserve"> sastra</w:t>
      </w:r>
      <w:r w:rsidRPr="009B3640">
        <w:rPr>
          <w:b w:val="0"/>
          <w:bCs/>
          <w:szCs w:val="20"/>
          <w:lang w:val="id-ID"/>
        </w:rPr>
        <w:t xml:space="preserve"> </w:t>
      </w:r>
      <w:proofErr w:type="spellStart"/>
      <w:r w:rsidRPr="009B3640">
        <w:rPr>
          <w:b w:val="0"/>
          <w:bCs/>
          <w:szCs w:val="20"/>
        </w:rPr>
        <w:t>bernama</w:t>
      </w:r>
      <w:proofErr w:type="spellEnd"/>
      <w:r w:rsidRPr="009B3640">
        <w:rPr>
          <w:b w:val="0"/>
          <w:bCs/>
          <w:szCs w:val="20"/>
        </w:rPr>
        <w:t xml:space="preserve"> </w:t>
      </w:r>
      <w:proofErr w:type="spellStart"/>
      <w:r w:rsidRPr="009B3640">
        <w:rPr>
          <w:b w:val="0"/>
          <w:bCs/>
          <w:szCs w:val="20"/>
        </w:rPr>
        <w:t>Najhaty</w:t>
      </w:r>
      <w:proofErr w:type="spellEnd"/>
      <w:r w:rsidRPr="009B3640">
        <w:rPr>
          <w:b w:val="0"/>
          <w:bCs/>
          <w:szCs w:val="20"/>
        </w:rPr>
        <w:t xml:space="preserve"> Sharma</w:t>
      </w:r>
      <w:r w:rsidRPr="009B3640">
        <w:rPr>
          <w:b w:val="0"/>
          <w:bCs/>
          <w:szCs w:val="20"/>
          <w:lang w:val="id-ID"/>
        </w:rPr>
        <w:t xml:space="preserve"> </w:t>
      </w:r>
      <w:proofErr w:type="spellStart"/>
      <w:r w:rsidRPr="009B3640">
        <w:rPr>
          <w:b w:val="0"/>
          <w:bCs/>
          <w:szCs w:val="20"/>
        </w:rPr>
        <w:t>memanfaatkan</w:t>
      </w:r>
      <w:proofErr w:type="spellEnd"/>
      <w:r w:rsidRPr="009B3640">
        <w:rPr>
          <w:b w:val="0"/>
          <w:bCs/>
          <w:szCs w:val="20"/>
        </w:rPr>
        <w:t xml:space="preserve"> novel </w:t>
      </w:r>
      <w:proofErr w:type="spellStart"/>
      <w:r w:rsidRPr="009B3640">
        <w:rPr>
          <w:b w:val="0"/>
          <w:bCs/>
          <w:szCs w:val="20"/>
        </w:rPr>
        <w:t>sebagai</w:t>
      </w:r>
      <w:proofErr w:type="spellEnd"/>
      <w:r w:rsidRPr="009B3640">
        <w:rPr>
          <w:b w:val="0"/>
          <w:bCs/>
          <w:szCs w:val="20"/>
        </w:rPr>
        <w:t xml:space="preserve"> media </w:t>
      </w:r>
      <w:proofErr w:type="spellStart"/>
      <w:r w:rsidRPr="009B3640">
        <w:rPr>
          <w:b w:val="0"/>
          <w:bCs/>
          <w:szCs w:val="20"/>
        </w:rPr>
        <w:t>dakwahnya</w:t>
      </w:r>
      <w:proofErr w:type="spellEnd"/>
      <w:r w:rsidRPr="009B3640">
        <w:rPr>
          <w:b w:val="0"/>
          <w:bCs/>
          <w:szCs w:val="20"/>
        </w:rPr>
        <w:t xml:space="preserve">. Nama </w:t>
      </w:r>
      <w:proofErr w:type="spellStart"/>
      <w:r w:rsidRPr="009B3640">
        <w:rPr>
          <w:b w:val="0"/>
          <w:bCs/>
          <w:szCs w:val="20"/>
        </w:rPr>
        <w:t>lengkap</w:t>
      </w:r>
      <w:proofErr w:type="spellEnd"/>
      <w:r w:rsidRPr="009B3640">
        <w:rPr>
          <w:b w:val="0"/>
          <w:bCs/>
          <w:szCs w:val="20"/>
        </w:rPr>
        <w:t xml:space="preserve"> </w:t>
      </w:r>
      <w:proofErr w:type="spellStart"/>
      <w:r w:rsidRPr="009B3640">
        <w:rPr>
          <w:b w:val="0"/>
          <w:bCs/>
          <w:szCs w:val="20"/>
        </w:rPr>
        <w:t>beliau</w:t>
      </w:r>
      <w:proofErr w:type="spellEnd"/>
      <w:r w:rsidRPr="009B3640">
        <w:rPr>
          <w:b w:val="0"/>
          <w:bCs/>
          <w:szCs w:val="20"/>
        </w:rPr>
        <w:t xml:space="preserve"> </w:t>
      </w:r>
      <w:proofErr w:type="spellStart"/>
      <w:r w:rsidRPr="009B3640">
        <w:rPr>
          <w:b w:val="0"/>
          <w:bCs/>
          <w:szCs w:val="20"/>
        </w:rPr>
        <w:t>adalah</w:t>
      </w:r>
      <w:proofErr w:type="spellEnd"/>
      <w:r w:rsidRPr="009B3640">
        <w:rPr>
          <w:b w:val="0"/>
          <w:bCs/>
          <w:szCs w:val="20"/>
        </w:rPr>
        <w:t xml:space="preserve"> </w:t>
      </w:r>
      <w:proofErr w:type="spellStart"/>
      <w:r w:rsidRPr="009B3640">
        <w:rPr>
          <w:b w:val="0"/>
          <w:bCs/>
          <w:szCs w:val="20"/>
        </w:rPr>
        <w:t>Nazhati</w:t>
      </w:r>
      <w:proofErr w:type="spellEnd"/>
      <w:r w:rsidRPr="009B3640">
        <w:rPr>
          <w:b w:val="0"/>
          <w:bCs/>
          <w:szCs w:val="20"/>
          <w:lang w:val="id-ID"/>
        </w:rPr>
        <w:t xml:space="preserve"> </w:t>
      </w:r>
      <w:proofErr w:type="spellStart"/>
      <w:r w:rsidRPr="009B3640">
        <w:rPr>
          <w:b w:val="0"/>
          <w:bCs/>
          <w:szCs w:val="20"/>
        </w:rPr>
        <w:t>Mu'tabiroh</w:t>
      </w:r>
      <w:proofErr w:type="spellEnd"/>
      <w:r w:rsidRPr="009B3640">
        <w:rPr>
          <w:b w:val="0"/>
          <w:bCs/>
          <w:szCs w:val="20"/>
        </w:rPr>
        <w:t xml:space="preserve"> </w:t>
      </w:r>
      <w:proofErr w:type="spellStart"/>
      <w:r w:rsidRPr="009B3640">
        <w:rPr>
          <w:b w:val="0"/>
          <w:bCs/>
          <w:szCs w:val="20"/>
        </w:rPr>
        <w:t>namun</w:t>
      </w:r>
      <w:proofErr w:type="spellEnd"/>
      <w:r w:rsidRPr="009B3640">
        <w:rPr>
          <w:b w:val="0"/>
          <w:bCs/>
          <w:szCs w:val="20"/>
        </w:rPr>
        <w:t xml:space="preserve"> </w:t>
      </w:r>
      <w:proofErr w:type="spellStart"/>
      <w:r w:rsidRPr="009B3640">
        <w:rPr>
          <w:b w:val="0"/>
          <w:bCs/>
          <w:szCs w:val="20"/>
        </w:rPr>
        <w:t>dalam</w:t>
      </w:r>
      <w:proofErr w:type="spellEnd"/>
      <w:r w:rsidRPr="009B3640">
        <w:rPr>
          <w:b w:val="0"/>
          <w:bCs/>
          <w:szCs w:val="20"/>
        </w:rPr>
        <w:t xml:space="preserve"> </w:t>
      </w:r>
      <w:proofErr w:type="spellStart"/>
      <w:r w:rsidRPr="009B3640">
        <w:rPr>
          <w:b w:val="0"/>
          <w:bCs/>
          <w:szCs w:val="20"/>
        </w:rPr>
        <w:t>bukunya</w:t>
      </w:r>
      <w:proofErr w:type="spellEnd"/>
      <w:r w:rsidRPr="009B3640">
        <w:rPr>
          <w:b w:val="0"/>
          <w:bCs/>
          <w:szCs w:val="20"/>
        </w:rPr>
        <w:t xml:space="preserve">, </w:t>
      </w:r>
      <w:proofErr w:type="spellStart"/>
      <w:r w:rsidRPr="009B3640">
        <w:rPr>
          <w:b w:val="0"/>
          <w:bCs/>
          <w:szCs w:val="20"/>
        </w:rPr>
        <w:t>beliau</w:t>
      </w:r>
      <w:proofErr w:type="spellEnd"/>
      <w:r w:rsidRPr="009B3640">
        <w:rPr>
          <w:b w:val="0"/>
          <w:bCs/>
          <w:szCs w:val="20"/>
        </w:rPr>
        <w:t xml:space="preserve"> </w:t>
      </w:r>
      <w:proofErr w:type="spellStart"/>
      <w:r w:rsidRPr="009B3640">
        <w:rPr>
          <w:b w:val="0"/>
          <w:bCs/>
          <w:szCs w:val="20"/>
        </w:rPr>
        <w:t>memiliki</w:t>
      </w:r>
      <w:proofErr w:type="spellEnd"/>
      <w:r w:rsidRPr="009B3640">
        <w:rPr>
          <w:b w:val="0"/>
          <w:bCs/>
          <w:szCs w:val="20"/>
        </w:rPr>
        <w:t xml:space="preserve"> </w:t>
      </w:r>
      <w:proofErr w:type="spellStart"/>
      <w:r w:rsidRPr="009B3640">
        <w:rPr>
          <w:b w:val="0"/>
          <w:bCs/>
          <w:szCs w:val="20"/>
        </w:rPr>
        <w:t>nama</w:t>
      </w:r>
      <w:proofErr w:type="spellEnd"/>
      <w:r w:rsidRPr="009B3640">
        <w:rPr>
          <w:b w:val="0"/>
          <w:bCs/>
          <w:szCs w:val="20"/>
        </w:rPr>
        <w:t xml:space="preserve"> </w:t>
      </w:r>
      <w:proofErr w:type="spellStart"/>
      <w:r w:rsidRPr="009B3640">
        <w:rPr>
          <w:b w:val="0"/>
          <w:bCs/>
          <w:szCs w:val="20"/>
        </w:rPr>
        <w:t>pena</w:t>
      </w:r>
      <w:proofErr w:type="spellEnd"/>
      <w:r w:rsidRPr="009B3640">
        <w:rPr>
          <w:b w:val="0"/>
          <w:bCs/>
          <w:szCs w:val="20"/>
        </w:rPr>
        <w:t xml:space="preserve"> </w:t>
      </w:r>
      <w:proofErr w:type="spellStart"/>
      <w:r w:rsidRPr="009B3640">
        <w:rPr>
          <w:b w:val="0"/>
          <w:bCs/>
          <w:szCs w:val="20"/>
        </w:rPr>
        <w:t>yaitu</w:t>
      </w:r>
      <w:proofErr w:type="spellEnd"/>
      <w:r w:rsidRPr="009B3640">
        <w:rPr>
          <w:b w:val="0"/>
          <w:bCs/>
          <w:szCs w:val="20"/>
        </w:rPr>
        <w:t xml:space="preserve"> </w:t>
      </w:r>
      <w:proofErr w:type="spellStart"/>
      <w:r w:rsidRPr="009B3640">
        <w:rPr>
          <w:b w:val="0"/>
          <w:bCs/>
          <w:szCs w:val="20"/>
        </w:rPr>
        <w:t>Najhaty</w:t>
      </w:r>
      <w:proofErr w:type="spellEnd"/>
      <w:r w:rsidRPr="009B3640">
        <w:rPr>
          <w:b w:val="0"/>
          <w:bCs/>
          <w:szCs w:val="20"/>
        </w:rPr>
        <w:t xml:space="preserve"> Sharma.</w:t>
      </w:r>
      <w:r>
        <w:rPr>
          <w:b w:val="0"/>
          <w:bCs/>
          <w:szCs w:val="20"/>
        </w:rPr>
        <w:t xml:space="preserve"> </w:t>
      </w:r>
      <w:proofErr w:type="spellStart"/>
      <w:r w:rsidRPr="009B3640">
        <w:rPr>
          <w:b w:val="0"/>
          <w:bCs/>
          <w:szCs w:val="20"/>
        </w:rPr>
        <w:t>Beliau</w:t>
      </w:r>
      <w:proofErr w:type="spellEnd"/>
      <w:r w:rsidRPr="009B3640">
        <w:rPr>
          <w:b w:val="0"/>
          <w:bCs/>
          <w:szCs w:val="20"/>
          <w:lang w:val="id-ID"/>
        </w:rPr>
        <w:t xml:space="preserve"> </w:t>
      </w:r>
      <w:proofErr w:type="spellStart"/>
      <w:r w:rsidRPr="009B3640">
        <w:rPr>
          <w:b w:val="0"/>
          <w:bCs/>
          <w:szCs w:val="20"/>
        </w:rPr>
        <w:t>lahir</w:t>
      </w:r>
      <w:proofErr w:type="spellEnd"/>
      <w:r w:rsidRPr="009B3640">
        <w:rPr>
          <w:b w:val="0"/>
          <w:bCs/>
          <w:szCs w:val="20"/>
        </w:rPr>
        <w:t xml:space="preserve"> dan </w:t>
      </w:r>
      <w:proofErr w:type="spellStart"/>
      <w:r w:rsidRPr="009B3640">
        <w:rPr>
          <w:b w:val="0"/>
          <w:bCs/>
          <w:szCs w:val="20"/>
        </w:rPr>
        <w:t>tumbuh</w:t>
      </w:r>
      <w:proofErr w:type="spellEnd"/>
      <w:r w:rsidRPr="009B3640">
        <w:rPr>
          <w:b w:val="0"/>
          <w:bCs/>
          <w:szCs w:val="20"/>
        </w:rPr>
        <w:t xml:space="preserve"> di </w:t>
      </w:r>
      <w:proofErr w:type="spellStart"/>
      <w:r w:rsidRPr="009B3640">
        <w:rPr>
          <w:b w:val="0"/>
          <w:bCs/>
          <w:szCs w:val="20"/>
        </w:rPr>
        <w:t>kawasan</w:t>
      </w:r>
      <w:proofErr w:type="spellEnd"/>
      <w:r w:rsidRPr="009B3640">
        <w:rPr>
          <w:b w:val="0"/>
          <w:bCs/>
          <w:szCs w:val="20"/>
        </w:rPr>
        <w:t xml:space="preserve"> </w:t>
      </w:r>
      <w:proofErr w:type="spellStart"/>
      <w:r w:rsidRPr="009B3640">
        <w:rPr>
          <w:b w:val="0"/>
          <w:bCs/>
          <w:szCs w:val="20"/>
        </w:rPr>
        <w:t>pondok</w:t>
      </w:r>
      <w:proofErr w:type="spellEnd"/>
      <w:r w:rsidRPr="009B3640">
        <w:rPr>
          <w:b w:val="0"/>
          <w:bCs/>
          <w:szCs w:val="20"/>
          <w:lang w:val="id-ID"/>
        </w:rPr>
        <w:t xml:space="preserve"> </w:t>
      </w:r>
      <w:proofErr w:type="spellStart"/>
      <w:r w:rsidRPr="009B3640">
        <w:rPr>
          <w:b w:val="0"/>
          <w:bCs/>
          <w:szCs w:val="20"/>
        </w:rPr>
        <w:t>pesantren</w:t>
      </w:r>
      <w:proofErr w:type="spellEnd"/>
      <w:r w:rsidRPr="009B3640">
        <w:rPr>
          <w:b w:val="0"/>
          <w:bCs/>
          <w:szCs w:val="20"/>
        </w:rPr>
        <w:t xml:space="preserve"> Al-</w:t>
      </w:r>
      <w:proofErr w:type="spellStart"/>
      <w:r w:rsidRPr="009B3640">
        <w:rPr>
          <w:b w:val="0"/>
          <w:bCs/>
          <w:szCs w:val="20"/>
        </w:rPr>
        <w:t>Asnawi</w:t>
      </w:r>
      <w:proofErr w:type="spellEnd"/>
      <w:r w:rsidRPr="009B3640">
        <w:rPr>
          <w:b w:val="0"/>
          <w:bCs/>
          <w:szCs w:val="20"/>
        </w:rPr>
        <w:t xml:space="preserve">, </w:t>
      </w:r>
      <w:proofErr w:type="spellStart"/>
      <w:r w:rsidRPr="009B3640">
        <w:rPr>
          <w:b w:val="0"/>
          <w:bCs/>
          <w:szCs w:val="20"/>
        </w:rPr>
        <w:t>Salamkanci</w:t>
      </w:r>
      <w:proofErr w:type="spellEnd"/>
      <w:r w:rsidRPr="009B3640">
        <w:rPr>
          <w:b w:val="0"/>
          <w:bCs/>
          <w:szCs w:val="20"/>
        </w:rPr>
        <w:t xml:space="preserve">, </w:t>
      </w:r>
      <w:proofErr w:type="spellStart"/>
      <w:r w:rsidRPr="009B3640">
        <w:rPr>
          <w:b w:val="0"/>
          <w:bCs/>
          <w:szCs w:val="20"/>
        </w:rPr>
        <w:t>Bandongan</w:t>
      </w:r>
      <w:proofErr w:type="spellEnd"/>
      <w:r w:rsidRPr="009B3640">
        <w:rPr>
          <w:b w:val="0"/>
          <w:bCs/>
          <w:szCs w:val="20"/>
        </w:rPr>
        <w:t>,</w:t>
      </w:r>
      <w:r w:rsidRPr="009B3640">
        <w:rPr>
          <w:b w:val="0"/>
          <w:bCs/>
          <w:szCs w:val="20"/>
          <w:lang w:val="id-ID"/>
        </w:rPr>
        <w:t xml:space="preserve"> </w:t>
      </w:r>
      <w:r w:rsidRPr="009B3640">
        <w:rPr>
          <w:b w:val="0"/>
          <w:bCs/>
          <w:szCs w:val="20"/>
        </w:rPr>
        <w:t xml:space="preserve">Magelang dan </w:t>
      </w:r>
      <w:proofErr w:type="spellStart"/>
      <w:r w:rsidRPr="009B3640">
        <w:rPr>
          <w:b w:val="0"/>
          <w:bCs/>
          <w:szCs w:val="20"/>
        </w:rPr>
        <w:t>menempuh</w:t>
      </w:r>
      <w:proofErr w:type="spellEnd"/>
      <w:r w:rsidRPr="009B3640">
        <w:rPr>
          <w:b w:val="0"/>
          <w:bCs/>
          <w:szCs w:val="20"/>
        </w:rPr>
        <w:t xml:space="preserve"> </w:t>
      </w:r>
      <w:proofErr w:type="spellStart"/>
      <w:r w:rsidRPr="009B3640">
        <w:rPr>
          <w:b w:val="0"/>
          <w:bCs/>
          <w:szCs w:val="20"/>
        </w:rPr>
        <w:t>pendidikan</w:t>
      </w:r>
      <w:proofErr w:type="spellEnd"/>
      <w:r w:rsidRPr="009B3640">
        <w:rPr>
          <w:b w:val="0"/>
          <w:bCs/>
          <w:szCs w:val="20"/>
        </w:rPr>
        <w:t xml:space="preserve"> di </w:t>
      </w:r>
      <w:proofErr w:type="spellStart"/>
      <w:r w:rsidRPr="009B3640">
        <w:rPr>
          <w:b w:val="0"/>
          <w:bCs/>
          <w:szCs w:val="20"/>
        </w:rPr>
        <w:t>Ponpes</w:t>
      </w:r>
      <w:proofErr w:type="spellEnd"/>
      <w:r w:rsidRPr="009B3640">
        <w:rPr>
          <w:b w:val="0"/>
          <w:bCs/>
          <w:szCs w:val="20"/>
        </w:rPr>
        <w:t xml:space="preserve"> </w:t>
      </w:r>
      <w:proofErr w:type="spellStart"/>
      <w:r w:rsidRPr="009B3640">
        <w:rPr>
          <w:b w:val="0"/>
          <w:bCs/>
          <w:szCs w:val="20"/>
        </w:rPr>
        <w:t>Salafiyah</w:t>
      </w:r>
      <w:proofErr w:type="spellEnd"/>
      <w:r w:rsidRPr="009B3640">
        <w:rPr>
          <w:b w:val="0"/>
          <w:bCs/>
          <w:szCs w:val="20"/>
        </w:rPr>
        <w:t xml:space="preserve"> An-Nur, </w:t>
      </w:r>
      <w:proofErr w:type="spellStart"/>
      <w:r w:rsidRPr="009B3640">
        <w:rPr>
          <w:b w:val="0"/>
          <w:bCs/>
          <w:szCs w:val="20"/>
        </w:rPr>
        <w:t>Purworejo</w:t>
      </w:r>
      <w:proofErr w:type="spellEnd"/>
      <w:r w:rsidRPr="009B3640">
        <w:rPr>
          <w:b w:val="0"/>
          <w:bCs/>
          <w:szCs w:val="20"/>
        </w:rPr>
        <w:t>, PPSA, PP Al-</w:t>
      </w:r>
      <w:r w:rsidRPr="009B3640">
        <w:rPr>
          <w:b w:val="0"/>
          <w:bCs/>
          <w:szCs w:val="20"/>
          <w:lang w:val="id-ID"/>
        </w:rPr>
        <w:t xml:space="preserve"> </w:t>
      </w:r>
      <w:r w:rsidRPr="009B3640">
        <w:rPr>
          <w:b w:val="0"/>
          <w:bCs/>
          <w:szCs w:val="20"/>
        </w:rPr>
        <w:t xml:space="preserve">Falah, </w:t>
      </w:r>
      <w:proofErr w:type="spellStart"/>
      <w:r w:rsidRPr="009B3640">
        <w:rPr>
          <w:b w:val="0"/>
          <w:bCs/>
          <w:szCs w:val="20"/>
        </w:rPr>
        <w:t>Ploso</w:t>
      </w:r>
      <w:proofErr w:type="spellEnd"/>
      <w:r w:rsidRPr="009B3640">
        <w:rPr>
          <w:b w:val="0"/>
          <w:bCs/>
          <w:szCs w:val="20"/>
        </w:rPr>
        <w:t>.</w:t>
      </w:r>
    </w:p>
    <w:p w14:paraId="61E2FFF8" w14:textId="0CAEBEB1" w:rsidR="00446F14" w:rsidRDefault="00446F14" w:rsidP="003D2033">
      <w:pPr>
        <w:pStyle w:val="Alishlah21heading1"/>
        <w:numPr>
          <w:ilvl w:val="0"/>
          <w:numId w:val="0"/>
        </w:numPr>
        <w:spacing w:before="0" w:after="0" w:line="360" w:lineRule="auto"/>
        <w:ind w:left="426" w:firstLine="426"/>
        <w:jc w:val="both"/>
        <w:rPr>
          <w:b w:val="0"/>
          <w:bCs/>
          <w:szCs w:val="20"/>
        </w:rPr>
      </w:pPr>
      <w:proofErr w:type="spellStart"/>
      <w:r w:rsidRPr="00446F14">
        <w:rPr>
          <w:b w:val="0"/>
          <w:bCs/>
          <w:szCs w:val="20"/>
        </w:rPr>
        <w:t>Karya-karya</w:t>
      </w:r>
      <w:proofErr w:type="spellEnd"/>
      <w:r w:rsidRPr="00446F14">
        <w:rPr>
          <w:b w:val="0"/>
          <w:bCs/>
          <w:szCs w:val="20"/>
        </w:rPr>
        <w:t xml:space="preserve"> </w:t>
      </w:r>
      <w:proofErr w:type="spellStart"/>
      <w:r w:rsidRPr="00446F14">
        <w:rPr>
          <w:b w:val="0"/>
          <w:bCs/>
          <w:szCs w:val="20"/>
        </w:rPr>
        <w:t>beliau</w:t>
      </w:r>
      <w:proofErr w:type="spellEnd"/>
      <w:r w:rsidRPr="00446F14">
        <w:rPr>
          <w:b w:val="0"/>
          <w:bCs/>
          <w:szCs w:val="20"/>
        </w:rPr>
        <w:t xml:space="preserve"> yang </w:t>
      </w:r>
      <w:proofErr w:type="spellStart"/>
      <w:r w:rsidRPr="00446F14">
        <w:rPr>
          <w:b w:val="0"/>
          <w:bCs/>
          <w:szCs w:val="20"/>
        </w:rPr>
        <w:t>telah</w:t>
      </w:r>
      <w:proofErr w:type="spellEnd"/>
      <w:r w:rsidRPr="00446F14">
        <w:rPr>
          <w:b w:val="0"/>
          <w:bCs/>
          <w:szCs w:val="20"/>
        </w:rPr>
        <w:t xml:space="preserve"> </w:t>
      </w:r>
      <w:proofErr w:type="spellStart"/>
      <w:r w:rsidRPr="00446F14">
        <w:rPr>
          <w:b w:val="0"/>
          <w:bCs/>
          <w:szCs w:val="20"/>
        </w:rPr>
        <w:t>diterbitkan</w:t>
      </w:r>
      <w:proofErr w:type="spellEnd"/>
      <w:r w:rsidRPr="00446F14">
        <w:rPr>
          <w:b w:val="0"/>
          <w:bCs/>
          <w:szCs w:val="20"/>
        </w:rPr>
        <w:t xml:space="preserve"> </w:t>
      </w:r>
      <w:proofErr w:type="spellStart"/>
      <w:r w:rsidRPr="00446F14">
        <w:rPr>
          <w:b w:val="0"/>
          <w:bCs/>
          <w:szCs w:val="20"/>
        </w:rPr>
        <w:t>antara</w:t>
      </w:r>
      <w:proofErr w:type="spellEnd"/>
      <w:r w:rsidRPr="00446F14">
        <w:rPr>
          <w:b w:val="0"/>
          <w:bCs/>
          <w:szCs w:val="20"/>
        </w:rPr>
        <w:t xml:space="preserve"> lain: Perempuan Tali Jagat,</w:t>
      </w:r>
      <w:r w:rsidRPr="00446F14">
        <w:rPr>
          <w:b w:val="0"/>
          <w:bCs/>
          <w:szCs w:val="20"/>
          <w:lang w:val="id-ID"/>
        </w:rPr>
        <w:t xml:space="preserve"> </w:t>
      </w:r>
      <w:r w:rsidRPr="00446F14">
        <w:rPr>
          <w:b w:val="0"/>
          <w:bCs/>
          <w:szCs w:val="20"/>
        </w:rPr>
        <w:t xml:space="preserve">Moral Kode, </w:t>
      </w:r>
      <w:proofErr w:type="spellStart"/>
      <w:r w:rsidRPr="00446F14">
        <w:rPr>
          <w:b w:val="0"/>
          <w:bCs/>
          <w:szCs w:val="20"/>
        </w:rPr>
        <w:t>Lipstik</w:t>
      </w:r>
      <w:proofErr w:type="spellEnd"/>
      <w:r w:rsidRPr="00446F14">
        <w:rPr>
          <w:b w:val="0"/>
          <w:bCs/>
          <w:szCs w:val="20"/>
        </w:rPr>
        <w:t>, Kupu-</w:t>
      </w:r>
      <w:proofErr w:type="spellStart"/>
      <w:r w:rsidRPr="00446F14">
        <w:rPr>
          <w:b w:val="0"/>
          <w:bCs/>
          <w:szCs w:val="20"/>
        </w:rPr>
        <w:t>kupu</w:t>
      </w:r>
      <w:proofErr w:type="spellEnd"/>
      <w:r w:rsidRPr="00446F14">
        <w:rPr>
          <w:b w:val="0"/>
          <w:bCs/>
          <w:szCs w:val="20"/>
        </w:rPr>
        <w:t xml:space="preserve"> Marrakech dan Dua Barista Novel Dua Barista</w:t>
      </w:r>
      <w:r w:rsidRPr="00446F14">
        <w:rPr>
          <w:b w:val="0"/>
          <w:bCs/>
          <w:szCs w:val="20"/>
          <w:lang w:val="id-ID"/>
        </w:rPr>
        <w:t xml:space="preserve"> </w:t>
      </w:r>
      <w:proofErr w:type="spellStart"/>
      <w:r w:rsidRPr="00446F14">
        <w:rPr>
          <w:b w:val="0"/>
          <w:bCs/>
          <w:szCs w:val="20"/>
        </w:rPr>
        <w:t>sendiri</w:t>
      </w:r>
      <w:proofErr w:type="spellEnd"/>
      <w:r w:rsidRPr="00446F14">
        <w:rPr>
          <w:b w:val="0"/>
          <w:bCs/>
          <w:szCs w:val="20"/>
          <w:lang w:val="id-ID"/>
        </w:rPr>
        <w:t xml:space="preserve"> </w:t>
      </w:r>
      <w:proofErr w:type="spellStart"/>
      <w:r w:rsidRPr="00446F14">
        <w:rPr>
          <w:b w:val="0"/>
          <w:bCs/>
          <w:szCs w:val="20"/>
        </w:rPr>
        <w:t>mengangkat</w:t>
      </w:r>
      <w:proofErr w:type="spellEnd"/>
      <w:r w:rsidRPr="00446F14">
        <w:rPr>
          <w:b w:val="0"/>
          <w:bCs/>
          <w:szCs w:val="20"/>
        </w:rPr>
        <w:t xml:space="preserve"> </w:t>
      </w:r>
      <w:proofErr w:type="spellStart"/>
      <w:r w:rsidRPr="00446F14">
        <w:rPr>
          <w:b w:val="0"/>
          <w:bCs/>
          <w:szCs w:val="20"/>
        </w:rPr>
        <w:t>tema</w:t>
      </w:r>
      <w:proofErr w:type="spellEnd"/>
      <w:r w:rsidRPr="00446F14">
        <w:rPr>
          <w:b w:val="0"/>
          <w:bCs/>
          <w:szCs w:val="20"/>
        </w:rPr>
        <w:t xml:space="preserve"> </w:t>
      </w:r>
      <w:proofErr w:type="spellStart"/>
      <w:r w:rsidRPr="00446F14">
        <w:rPr>
          <w:b w:val="0"/>
          <w:bCs/>
          <w:szCs w:val="20"/>
        </w:rPr>
        <w:t>tentang</w:t>
      </w:r>
      <w:proofErr w:type="spellEnd"/>
      <w:r w:rsidRPr="00446F14">
        <w:rPr>
          <w:b w:val="0"/>
          <w:bCs/>
          <w:szCs w:val="20"/>
        </w:rPr>
        <w:t xml:space="preserve"> </w:t>
      </w:r>
      <w:proofErr w:type="spellStart"/>
      <w:r w:rsidRPr="00446F14">
        <w:rPr>
          <w:b w:val="0"/>
          <w:bCs/>
          <w:szCs w:val="20"/>
        </w:rPr>
        <w:t>perempuan</w:t>
      </w:r>
      <w:proofErr w:type="spellEnd"/>
      <w:r w:rsidRPr="00446F14">
        <w:rPr>
          <w:b w:val="0"/>
          <w:bCs/>
          <w:szCs w:val="20"/>
        </w:rPr>
        <w:t xml:space="preserve"> yang </w:t>
      </w:r>
      <w:proofErr w:type="spellStart"/>
      <w:r w:rsidRPr="00446F14">
        <w:rPr>
          <w:b w:val="0"/>
          <w:bCs/>
          <w:szCs w:val="20"/>
        </w:rPr>
        <w:t>tidak</w:t>
      </w:r>
      <w:proofErr w:type="spellEnd"/>
      <w:r w:rsidRPr="00446F14">
        <w:rPr>
          <w:b w:val="0"/>
          <w:bCs/>
          <w:szCs w:val="20"/>
        </w:rPr>
        <w:t xml:space="preserve"> </w:t>
      </w:r>
      <w:proofErr w:type="spellStart"/>
      <w:r w:rsidRPr="00446F14">
        <w:rPr>
          <w:b w:val="0"/>
          <w:bCs/>
          <w:szCs w:val="20"/>
        </w:rPr>
        <w:t>memiliki</w:t>
      </w:r>
      <w:proofErr w:type="spellEnd"/>
      <w:r w:rsidRPr="00446F14">
        <w:rPr>
          <w:b w:val="0"/>
          <w:bCs/>
          <w:szCs w:val="20"/>
        </w:rPr>
        <w:t xml:space="preserve"> </w:t>
      </w:r>
      <w:proofErr w:type="spellStart"/>
      <w:r w:rsidRPr="00446F14">
        <w:rPr>
          <w:b w:val="0"/>
          <w:bCs/>
          <w:szCs w:val="20"/>
        </w:rPr>
        <w:t>keturunan</w:t>
      </w:r>
      <w:proofErr w:type="spellEnd"/>
      <w:r w:rsidRPr="00446F14">
        <w:rPr>
          <w:b w:val="0"/>
          <w:bCs/>
          <w:szCs w:val="20"/>
        </w:rPr>
        <w:t xml:space="preserve"> dan </w:t>
      </w:r>
      <w:proofErr w:type="spellStart"/>
      <w:r w:rsidRPr="00446F14">
        <w:rPr>
          <w:b w:val="0"/>
          <w:bCs/>
          <w:szCs w:val="20"/>
        </w:rPr>
        <w:t>terpaksa</w:t>
      </w:r>
      <w:proofErr w:type="spellEnd"/>
      <w:r w:rsidRPr="00446F14">
        <w:rPr>
          <w:b w:val="0"/>
          <w:bCs/>
          <w:szCs w:val="20"/>
          <w:lang w:val="id-ID"/>
        </w:rPr>
        <w:t xml:space="preserve"> </w:t>
      </w:r>
      <w:proofErr w:type="spellStart"/>
      <w:r w:rsidRPr="00446F14">
        <w:rPr>
          <w:b w:val="0"/>
          <w:bCs/>
          <w:szCs w:val="20"/>
        </w:rPr>
        <w:t>memilih</w:t>
      </w:r>
      <w:proofErr w:type="spellEnd"/>
      <w:r w:rsidRPr="00446F14">
        <w:rPr>
          <w:b w:val="0"/>
          <w:bCs/>
          <w:szCs w:val="20"/>
        </w:rPr>
        <w:t xml:space="preserve"> </w:t>
      </w:r>
      <w:proofErr w:type="spellStart"/>
      <w:r w:rsidRPr="00446F14">
        <w:rPr>
          <w:b w:val="0"/>
          <w:bCs/>
          <w:szCs w:val="20"/>
        </w:rPr>
        <w:t>jalan</w:t>
      </w:r>
      <w:proofErr w:type="spellEnd"/>
      <w:r w:rsidRPr="00446F14">
        <w:rPr>
          <w:b w:val="0"/>
          <w:bCs/>
          <w:szCs w:val="20"/>
        </w:rPr>
        <w:t xml:space="preserve"> </w:t>
      </w:r>
      <w:proofErr w:type="spellStart"/>
      <w:r w:rsidRPr="00446F14">
        <w:rPr>
          <w:b w:val="0"/>
          <w:bCs/>
          <w:szCs w:val="20"/>
        </w:rPr>
        <w:t>rela</w:t>
      </w:r>
      <w:proofErr w:type="spellEnd"/>
      <w:r w:rsidRPr="00446F14">
        <w:rPr>
          <w:b w:val="0"/>
          <w:bCs/>
          <w:szCs w:val="20"/>
        </w:rPr>
        <w:t xml:space="preserve"> di </w:t>
      </w:r>
      <w:proofErr w:type="spellStart"/>
      <w:r w:rsidRPr="00446F14">
        <w:rPr>
          <w:b w:val="0"/>
          <w:bCs/>
          <w:szCs w:val="20"/>
        </w:rPr>
        <w:t>poligami</w:t>
      </w:r>
      <w:proofErr w:type="spellEnd"/>
      <w:r w:rsidRPr="00446F14">
        <w:rPr>
          <w:b w:val="0"/>
          <w:bCs/>
          <w:szCs w:val="20"/>
        </w:rPr>
        <w:t xml:space="preserve"> demi </w:t>
      </w:r>
      <w:proofErr w:type="spellStart"/>
      <w:r w:rsidRPr="00446F14">
        <w:rPr>
          <w:b w:val="0"/>
          <w:bCs/>
          <w:szCs w:val="20"/>
        </w:rPr>
        <w:t>hasrat</w:t>
      </w:r>
      <w:proofErr w:type="spellEnd"/>
      <w:r w:rsidRPr="00446F14">
        <w:rPr>
          <w:b w:val="0"/>
          <w:bCs/>
          <w:szCs w:val="20"/>
        </w:rPr>
        <w:t xml:space="preserve"> </w:t>
      </w:r>
      <w:proofErr w:type="spellStart"/>
      <w:r w:rsidRPr="00446F14">
        <w:rPr>
          <w:b w:val="0"/>
          <w:bCs/>
          <w:szCs w:val="20"/>
        </w:rPr>
        <w:t>mendapat</w:t>
      </w:r>
      <w:proofErr w:type="spellEnd"/>
      <w:r w:rsidRPr="00446F14">
        <w:rPr>
          <w:b w:val="0"/>
          <w:bCs/>
          <w:szCs w:val="20"/>
        </w:rPr>
        <w:t xml:space="preserve"> </w:t>
      </w:r>
      <w:proofErr w:type="spellStart"/>
      <w:r w:rsidRPr="00446F14">
        <w:rPr>
          <w:b w:val="0"/>
          <w:bCs/>
          <w:szCs w:val="20"/>
        </w:rPr>
        <w:t>keturunan</w:t>
      </w:r>
      <w:proofErr w:type="spellEnd"/>
      <w:r w:rsidRPr="00446F14">
        <w:rPr>
          <w:b w:val="0"/>
          <w:bCs/>
          <w:szCs w:val="20"/>
        </w:rPr>
        <w:t xml:space="preserve">. </w:t>
      </w:r>
      <w:proofErr w:type="spellStart"/>
      <w:r w:rsidRPr="00446F14">
        <w:rPr>
          <w:b w:val="0"/>
          <w:bCs/>
          <w:szCs w:val="20"/>
        </w:rPr>
        <w:t>Sistem</w:t>
      </w:r>
      <w:proofErr w:type="spellEnd"/>
      <w:r w:rsidRPr="00446F14">
        <w:rPr>
          <w:b w:val="0"/>
          <w:bCs/>
          <w:szCs w:val="20"/>
        </w:rPr>
        <w:t xml:space="preserve"> </w:t>
      </w:r>
      <w:proofErr w:type="spellStart"/>
      <w:r w:rsidRPr="00446F14">
        <w:rPr>
          <w:b w:val="0"/>
          <w:bCs/>
          <w:szCs w:val="20"/>
        </w:rPr>
        <w:t>masyarakat</w:t>
      </w:r>
      <w:proofErr w:type="spellEnd"/>
      <w:r w:rsidRPr="00446F14">
        <w:rPr>
          <w:b w:val="0"/>
          <w:bCs/>
          <w:szCs w:val="20"/>
          <w:lang w:val="id-ID"/>
        </w:rPr>
        <w:t xml:space="preserve"> </w:t>
      </w:r>
      <w:proofErr w:type="spellStart"/>
      <w:r w:rsidRPr="00446F14">
        <w:rPr>
          <w:b w:val="0"/>
          <w:bCs/>
          <w:szCs w:val="20"/>
        </w:rPr>
        <w:t>pesantren</w:t>
      </w:r>
      <w:proofErr w:type="spellEnd"/>
      <w:r w:rsidRPr="00446F14">
        <w:rPr>
          <w:b w:val="0"/>
          <w:bCs/>
          <w:szCs w:val="20"/>
        </w:rPr>
        <w:t xml:space="preserve"> Indonesia yang </w:t>
      </w:r>
      <w:proofErr w:type="spellStart"/>
      <w:r w:rsidRPr="00446F14">
        <w:rPr>
          <w:b w:val="0"/>
          <w:bCs/>
          <w:szCs w:val="20"/>
        </w:rPr>
        <w:t>cenderung</w:t>
      </w:r>
      <w:proofErr w:type="spellEnd"/>
      <w:r w:rsidRPr="00446F14">
        <w:rPr>
          <w:b w:val="0"/>
          <w:bCs/>
          <w:szCs w:val="20"/>
        </w:rPr>
        <w:t xml:space="preserve"> </w:t>
      </w:r>
      <w:proofErr w:type="spellStart"/>
      <w:r w:rsidRPr="00446F14">
        <w:rPr>
          <w:b w:val="0"/>
          <w:bCs/>
          <w:szCs w:val="20"/>
        </w:rPr>
        <w:t>islami</w:t>
      </w:r>
      <w:proofErr w:type="spellEnd"/>
      <w:r w:rsidRPr="00446F14">
        <w:rPr>
          <w:b w:val="0"/>
          <w:bCs/>
          <w:szCs w:val="20"/>
        </w:rPr>
        <w:t xml:space="preserve"> </w:t>
      </w:r>
      <w:proofErr w:type="spellStart"/>
      <w:r w:rsidRPr="00446F14">
        <w:rPr>
          <w:b w:val="0"/>
          <w:bCs/>
          <w:szCs w:val="20"/>
        </w:rPr>
        <w:t>namun</w:t>
      </w:r>
      <w:proofErr w:type="spellEnd"/>
      <w:r w:rsidRPr="00446F14">
        <w:rPr>
          <w:b w:val="0"/>
          <w:bCs/>
          <w:szCs w:val="20"/>
        </w:rPr>
        <w:t xml:space="preserve"> </w:t>
      </w:r>
      <w:proofErr w:type="spellStart"/>
      <w:r w:rsidRPr="00446F14">
        <w:rPr>
          <w:b w:val="0"/>
          <w:bCs/>
          <w:szCs w:val="20"/>
        </w:rPr>
        <w:t>berlatar</w:t>
      </w:r>
      <w:proofErr w:type="spellEnd"/>
      <w:r w:rsidRPr="00446F14">
        <w:rPr>
          <w:b w:val="0"/>
          <w:bCs/>
          <w:szCs w:val="20"/>
        </w:rPr>
        <w:t xml:space="preserve"> </w:t>
      </w:r>
      <w:proofErr w:type="spellStart"/>
      <w:r w:rsidRPr="00446F14">
        <w:rPr>
          <w:b w:val="0"/>
          <w:bCs/>
          <w:szCs w:val="20"/>
        </w:rPr>
        <w:t>patriarki</w:t>
      </w:r>
      <w:proofErr w:type="spellEnd"/>
      <w:r w:rsidRPr="00446F14">
        <w:rPr>
          <w:b w:val="0"/>
          <w:bCs/>
          <w:szCs w:val="20"/>
        </w:rPr>
        <w:t xml:space="preserve"> </w:t>
      </w:r>
      <w:proofErr w:type="spellStart"/>
      <w:r w:rsidRPr="00446F14">
        <w:rPr>
          <w:b w:val="0"/>
          <w:bCs/>
          <w:szCs w:val="20"/>
        </w:rPr>
        <w:t>ditambah</w:t>
      </w:r>
      <w:proofErr w:type="spellEnd"/>
      <w:r w:rsidRPr="00446F14">
        <w:rPr>
          <w:b w:val="0"/>
          <w:bCs/>
          <w:szCs w:val="20"/>
          <w:lang w:val="id-ID"/>
        </w:rPr>
        <w:t xml:space="preserve"> </w:t>
      </w:r>
      <w:proofErr w:type="spellStart"/>
      <w:r w:rsidRPr="00446F14">
        <w:rPr>
          <w:b w:val="0"/>
          <w:bCs/>
          <w:szCs w:val="20"/>
        </w:rPr>
        <w:t>pologami</w:t>
      </w:r>
      <w:proofErr w:type="spellEnd"/>
      <w:r w:rsidRPr="00446F14">
        <w:rPr>
          <w:b w:val="0"/>
          <w:bCs/>
          <w:szCs w:val="20"/>
        </w:rPr>
        <w:t xml:space="preserve"> </w:t>
      </w:r>
      <w:proofErr w:type="spellStart"/>
      <w:r w:rsidRPr="00446F14">
        <w:rPr>
          <w:b w:val="0"/>
          <w:bCs/>
          <w:szCs w:val="20"/>
        </w:rPr>
        <w:t>menarik</w:t>
      </w:r>
      <w:proofErr w:type="spellEnd"/>
      <w:r w:rsidRPr="00446F14">
        <w:rPr>
          <w:b w:val="0"/>
          <w:bCs/>
          <w:szCs w:val="20"/>
        </w:rPr>
        <w:t xml:space="preserve"> </w:t>
      </w:r>
      <w:proofErr w:type="spellStart"/>
      <w:r w:rsidRPr="00446F14">
        <w:rPr>
          <w:b w:val="0"/>
          <w:bCs/>
          <w:szCs w:val="20"/>
        </w:rPr>
        <w:t>sekali</w:t>
      </w:r>
      <w:proofErr w:type="spellEnd"/>
      <w:r w:rsidRPr="00446F14">
        <w:rPr>
          <w:b w:val="0"/>
          <w:bCs/>
          <w:szCs w:val="20"/>
        </w:rPr>
        <w:t xml:space="preserve"> </w:t>
      </w:r>
      <w:proofErr w:type="spellStart"/>
      <w:r w:rsidRPr="00446F14">
        <w:rPr>
          <w:b w:val="0"/>
          <w:bCs/>
          <w:szCs w:val="20"/>
        </w:rPr>
        <w:t>ketika</w:t>
      </w:r>
      <w:proofErr w:type="spellEnd"/>
      <w:r w:rsidRPr="00446F14">
        <w:rPr>
          <w:b w:val="0"/>
          <w:bCs/>
          <w:szCs w:val="20"/>
        </w:rPr>
        <w:t xml:space="preserve"> </w:t>
      </w:r>
      <w:proofErr w:type="spellStart"/>
      <w:r w:rsidRPr="00446F14">
        <w:rPr>
          <w:b w:val="0"/>
          <w:bCs/>
          <w:szCs w:val="20"/>
        </w:rPr>
        <w:t>dipersembahkan</w:t>
      </w:r>
      <w:proofErr w:type="spellEnd"/>
      <w:r w:rsidRPr="00446F14">
        <w:rPr>
          <w:b w:val="0"/>
          <w:bCs/>
          <w:szCs w:val="20"/>
        </w:rPr>
        <w:t xml:space="preserve"> </w:t>
      </w:r>
      <w:proofErr w:type="spellStart"/>
      <w:r w:rsidRPr="00446F14">
        <w:rPr>
          <w:b w:val="0"/>
          <w:bCs/>
          <w:szCs w:val="20"/>
        </w:rPr>
        <w:t>dalam</w:t>
      </w:r>
      <w:proofErr w:type="spellEnd"/>
      <w:r w:rsidRPr="00446F14">
        <w:rPr>
          <w:b w:val="0"/>
          <w:bCs/>
          <w:szCs w:val="20"/>
        </w:rPr>
        <w:t xml:space="preserve"> </w:t>
      </w:r>
      <w:proofErr w:type="spellStart"/>
      <w:r w:rsidRPr="00446F14">
        <w:rPr>
          <w:b w:val="0"/>
          <w:bCs/>
          <w:szCs w:val="20"/>
        </w:rPr>
        <w:t>bentuk</w:t>
      </w:r>
      <w:proofErr w:type="spellEnd"/>
      <w:r w:rsidRPr="00446F14">
        <w:rPr>
          <w:b w:val="0"/>
          <w:bCs/>
          <w:szCs w:val="20"/>
        </w:rPr>
        <w:t xml:space="preserve"> </w:t>
      </w:r>
      <w:proofErr w:type="spellStart"/>
      <w:r w:rsidRPr="00446F14">
        <w:rPr>
          <w:b w:val="0"/>
          <w:bCs/>
          <w:szCs w:val="20"/>
        </w:rPr>
        <w:t>karya</w:t>
      </w:r>
      <w:proofErr w:type="spellEnd"/>
      <w:r w:rsidRPr="00446F14">
        <w:rPr>
          <w:b w:val="0"/>
          <w:bCs/>
          <w:szCs w:val="20"/>
          <w:lang w:val="id-ID"/>
        </w:rPr>
        <w:t xml:space="preserve"> </w:t>
      </w:r>
      <w:r w:rsidRPr="00446F14">
        <w:rPr>
          <w:b w:val="0"/>
          <w:bCs/>
          <w:szCs w:val="20"/>
        </w:rPr>
        <w:t>sastra.</w:t>
      </w:r>
      <w:r w:rsidRPr="00446F14">
        <w:rPr>
          <w:b w:val="0"/>
          <w:bCs/>
          <w:szCs w:val="20"/>
          <w:lang w:val="id-ID"/>
        </w:rPr>
        <w:t xml:space="preserve"> </w:t>
      </w:r>
      <w:proofErr w:type="spellStart"/>
      <w:r w:rsidRPr="00446F14">
        <w:rPr>
          <w:b w:val="0"/>
          <w:bCs/>
          <w:szCs w:val="20"/>
        </w:rPr>
        <w:t>Berdasarkan</w:t>
      </w:r>
      <w:proofErr w:type="spellEnd"/>
      <w:r w:rsidRPr="00446F14">
        <w:rPr>
          <w:b w:val="0"/>
          <w:bCs/>
          <w:szCs w:val="20"/>
        </w:rPr>
        <w:t xml:space="preserve"> </w:t>
      </w:r>
      <w:proofErr w:type="spellStart"/>
      <w:r w:rsidRPr="00446F14">
        <w:rPr>
          <w:b w:val="0"/>
          <w:bCs/>
          <w:szCs w:val="20"/>
        </w:rPr>
        <w:t>latar</w:t>
      </w:r>
      <w:proofErr w:type="spellEnd"/>
      <w:r w:rsidRPr="00446F14">
        <w:rPr>
          <w:b w:val="0"/>
          <w:bCs/>
          <w:szCs w:val="20"/>
        </w:rPr>
        <w:t xml:space="preserve"> </w:t>
      </w:r>
      <w:proofErr w:type="spellStart"/>
      <w:r w:rsidRPr="00446F14">
        <w:rPr>
          <w:b w:val="0"/>
          <w:bCs/>
          <w:szCs w:val="20"/>
        </w:rPr>
        <w:t>belakang</w:t>
      </w:r>
      <w:proofErr w:type="spellEnd"/>
      <w:r w:rsidRPr="00446F14">
        <w:rPr>
          <w:b w:val="0"/>
          <w:bCs/>
          <w:szCs w:val="20"/>
        </w:rPr>
        <w:t xml:space="preserve"> </w:t>
      </w:r>
      <w:proofErr w:type="spellStart"/>
      <w:r w:rsidRPr="00446F14">
        <w:rPr>
          <w:b w:val="0"/>
          <w:bCs/>
          <w:szCs w:val="20"/>
        </w:rPr>
        <w:t>tersebut</w:t>
      </w:r>
      <w:proofErr w:type="spellEnd"/>
      <w:r w:rsidRPr="00446F14">
        <w:rPr>
          <w:b w:val="0"/>
          <w:bCs/>
          <w:szCs w:val="20"/>
        </w:rPr>
        <w:t xml:space="preserve"> </w:t>
      </w:r>
      <w:proofErr w:type="spellStart"/>
      <w:r w:rsidRPr="00446F14">
        <w:rPr>
          <w:b w:val="0"/>
          <w:bCs/>
          <w:szCs w:val="20"/>
        </w:rPr>
        <w:t>maka</w:t>
      </w:r>
      <w:proofErr w:type="spellEnd"/>
      <w:r w:rsidRPr="00446F14">
        <w:rPr>
          <w:b w:val="0"/>
          <w:bCs/>
          <w:szCs w:val="20"/>
        </w:rPr>
        <w:t xml:space="preserve"> </w:t>
      </w:r>
      <w:proofErr w:type="spellStart"/>
      <w:r w:rsidRPr="00446F14">
        <w:rPr>
          <w:b w:val="0"/>
          <w:bCs/>
          <w:szCs w:val="20"/>
        </w:rPr>
        <w:t>penulis</w:t>
      </w:r>
      <w:proofErr w:type="spellEnd"/>
      <w:r w:rsidRPr="00446F14">
        <w:rPr>
          <w:b w:val="0"/>
          <w:bCs/>
          <w:szCs w:val="20"/>
        </w:rPr>
        <w:t xml:space="preserve"> </w:t>
      </w:r>
      <w:proofErr w:type="spellStart"/>
      <w:r w:rsidRPr="00446F14">
        <w:rPr>
          <w:b w:val="0"/>
          <w:bCs/>
          <w:szCs w:val="20"/>
        </w:rPr>
        <w:t>tertarik</w:t>
      </w:r>
      <w:proofErr w:type="spellEnd"/>
      <w:r w:rsidRPr="00446F14">
        <w:rPr>
          <w:b w:val="0"/>
          <w:bCs/>
          <w:szCs w:val="20"/>
        </w:rPr>
        <w:t xml:space="preserve"> </w:t>
      </w:r>
      <w:proofErr w:type="spellStart"/>
      <w:r w:rsidRPr="00446F14">
        <w:rPr>
          <w:b w:val="0"/>
          <w:bCs/>
          <w:szCs w:val="20"/>
        </w:rPr>
        <w:t>untuk</w:t>
      </w:r>
      <w:proofErr w:type="spellEnd"/>
      <w:r w:rsidRPr="00446F14">
        <w:rPr>
          <w:b w:val="0"/>
          <w:bCs/>
          <w:szCs w:val="20"/>
        </w:rPr>
        <w:t xml:space="preserve"> </w:t>
      </w:r>
      <w:proofErr w:type="spellStart"/>
      <w:r w:rsidRPr="00446F14">
        <w:rPr>
          <w:b w:val="0"/>
          <w:bCs/>
          <w:szCs w:val="20"/>
        </w:rPr>
        <w:t>melakukan</w:t>
      </w:r>
      <w:proofErr w:type="spellEnd"/>
      <w:r w:rsidRPr="00446F14">
        <w:rPr>
          <w:b w:val="0"/>
          <w:bCs/>
          <w:szCs w:val="20"/>
        </w:rPr>
        <w:t xml:space="preserve"> </w:t>
      </w:r>
      <w:proofErr w:type="spellStart"/>
      <w:r w:rsidRPr="00446F14">
        <w:rPr>
          <w:b w:val="0"/>
          <w:bCs/>
          <w:szCs w:val="20"/>
        </w:rPr>
        <w:t>penelitian</w:t>
      </w:r>
      <w:proofErr w:type="spellEnd"/>
      <w:r w:rsidRPr="00446F14">
        <w:rPr>
          <w:b w:val="0"/>
          <w:bCs/>
          <w:szCs w:val="20"/>
          <w:lang w:val="id-ID"/>
        </w:rPr>
        <w:t xml:space="preserve"> </w:t>
      </w:r>
      <w:proofErr w:type="spellStart"/>
      <w:r w:rsidRPr="00446F14">
        <w:rPr>
          <w:b w:val="0"/>
          <w:bCs/>
          <w:szCs w:val="20"/>
        </w:rPr>
        <w:t>dengam</w:t>
      </w:r>
      <w:proofErr w:type="spellEnd"/>
      <w:r w:rsidRPr="00446F14">
        <w:rPr>
          <w:b w:val="0"/>
          <w:bCs/>
          <w:szCs w:val="20"/>
        </w:rPr>
        <w:t xml:space="preserve"> </w:t>
      </w:r>
      <w:proofErr w:type="spellStart"/>
      <w:r w:rsidRPr="00446F14">
        <w:rPr>
          <w:b w:val="0"/>
          <w:bCs/>
          <w:szCs w:val="20"/>
        </w:rPr>
        <w:t>kidul</w:t>
      </w:r>
      <w:proofErr w:type="spellEnd"/>
      <w:r w:rsidRPr="00446F14">
        <w:rPr>
          <w:b w:val="0"/>
          <w:bCs/>
          <w:szCs w:val="20"/>
        </w:rPr>
        <w:t xml:space="preserve"> "</w:t>
      </w:r>
      <w:proofErr w:type="spellStart"/>
      <w:r w:rsidRPr="00446F14">
        <w:rPr>
          <w:b w:val="0"/>
          <w:bCs/>
          <w:szCs w:val="20"/>
        </w:rPr>
        <w:t>Analisis</w:t>
      </w:r>
      <w:proofErr w:type="spellEnd"/>
      <w:r w:rsidRPr="00446F14">
        <w:rPr>
          <w:b w:val="0"/>
          <w:bCs/>
          <w:szCs w:val="20"/>
        </w:rPr>
        <w:t xml:space="preserve"> </w:t>
      </w:r>
      <w:proofErr w:type="spellStart"/>
      <w:r w:rsidRPr="00446F14">
        <w:rPr>
          <w:b w:val="0"/>
          <w:bCs/>
          <w:szCs w:val="20"/>
        </w:rPr>
        <w:t>Semiotok</w:t>
      </w:r>
      <w:proofErr w:type="spellEnd"/>
      <w:r w:rsidRPr="00446F14">
        <w:rPr>
          <w:b w:val="0"/>
          <w:bCs/>
          <w:szCs w:val="20"/>
        </w:rPr>
        <w:t xml:space="preserve"> Novel Dua Barista </w:t>
      </w:r>
      <w:proofErr w:type="spellStart"/>
      <w:r w:rsidRPr="00446F14">
        <w:rPr>
          <w:b w:val="0"/>
          <w:bCs/>
          <w:szCs w:val="20"/>
        </w:rPr>
        <w:t>Karya</w:t>
      </w:r>
      <w:proofErr w:type="spellEnd"/>
      <w:r w:rsidRPr="00446F14">
        <w:rPr>
          <w:b w:val="0"/>
          <w:bCs/>
          <w:szCs w:val="20"/>
        </w:rPr>
        <w:t xml:space="preserve"> </w:t>
      </w:r>
      <w:proofErr w:type="spellStart"/>
      <w:r w:rsidRPr="00446F14">
        <w:rPr>
          <w:b w:val="0"/>
          <w:bCs/>
          <w:szCs w:val="20"/>
        </w:rPr>
        <w:t>Najhaty</w:t>
      </w:r>
      <w:proofErr w:type="spellEnd"/>
      <w:r w:rsidRPr="00446F14">
        <w:rPr>
          <w:b w:val="0"/>
          <w:bCs/>
          <w:szCs w:val="20"/>
        </w:rPr>
        <w:t xml:space="preserve"> Sharma".</w:t>
      </w:r>
      <w:r w:rsidRPr="00446F14">
        <w:rPr>
          <w:b w:val="0"/>
          <w:bCs/>
          <w:szCs w:val="20"/>
          <w:lang w:val="id-ID"/>
        </w:rPr>
        <w:t xml:space="preserve"> </w:t>
      </w:r>
      <w:r w:rsidRPr="00446F14">
        <w:rPr>
          <w:b w:val="0"/>
          <w:bCs/>
          <w:szCs w:val="20"/>
        </w:rPr>
        <w:t xml:space="preserve">Dalam </w:t>
      </w:r>
      <w:proofErr w:type="spellStart"/>
      <w:r w:rsidRPr="00446F14">
        <w:rPr>
          <w:b w:val="0"/>
          <w:bCs/>
          <w:szCs w:val="20"/>
        </w:rPr>
        <w:t>realitanya</w:t>
      </w:r>
      <w:proofErr w:type="spellEnd"/>
      <w:r w:rsidRPr="00446F14">
        <w:rPr>
          <w:b w:val="0"/>
          <w:bCs/>
          <w:szCs w:val="20"/>
        </w:rPr>
        <w:t xml:space="preserve">, </w:t>
      </w:r>
      <w:proofErr w:type="spellStart"/>
      <w:r w:rsidRPr="00446F14">
        <w:rPr>
          <w:b w:val="0"/>
          <w:bCs/>
          <w:szCs w:val="20"/>
        </w:rPr>
        <w:t>perselingkuhan</w:t>
      </w:r>
      <w:proofErr w:type="spellEnd"/>
      <w:r w:rsidRPr="00446F14">
        <w:rPr>
          <w:b w:val="0"/>
          <w:bCs/>
          <w:szCs w:val="20"/>
        </w:rPr>
        <w:t xml:space="preserve"> dan </w:t>
      </w:r>
      <w:proofErr w:type="spellStart"/>
      <w:r w:rsidRPr="00446F14">
        <w:rPr>
          <w:b w:val="0"/>
          <w:bCs/>
          <w:szCs w:val="20"/>
        </w:rPr>
        <w:t>poligami</w:t>
      </w:r>
      <w:proofErr w:type="spellEnd"/>
      <w:r w:rsidRPr="00446F14">
        <w:rPr>
          <w:b w:val="0"/>
          <w:bCs/>
          <w:szCs w:val="20"/>
        </w:rPr>
        <w:t xml:space="preserve"> </w:t>
      </w:r>
      <w:proofErr w:type="spellStart"/>
      <w:r w:rsidRPr="00446F14">
        <w:rPr>
          <w:b w:val="0"/>
          <w:bCs/>
          <w:szCs w:val="20"/>
        </w:rPr>
        <w:t>banyak</w:t>
      </w:r>
      <w:proofErr w:type="spellEnd"/>
      <w:r w:rsidRPr="00446F14">
        <w:rPr>
          <w:b w:val="0"/>
          <w:bCs/>
          <w:szCs w:val="20"/>
        </w:rPr>
        <w:t xml:space="preserve"> </w:t>
      </w:r>
      <w:proofErr w:type="spellStart"/>
      <w:r w:rsidRPr="00446F14">
        <w:rPr>
          <w:b w:val="0"/>
          <w:bCs/>
          <w:szCs w:val="20"/>
        </w:rPr>
        <w:t>terjadi</w:t>
      </w:r>
      <w:proofErr w:type="spellEnd"/>
      <w:r w:rsidRPr="00446F14">
        <w:rPr>
          <w:b w:val="0"/>
          <w:bCs/>
          <w:szCs w:val="20"/>
          <w:lang w:val="id-ID"/>
        </w:rPr>
        <w:t xml:space="preserve"> </w:t>
      </w:r>
      <w:proofErr w:type="spellStart"/>
      <w:r w:rsidRPr="00446F14">
        <w:rPr>
          <w:b w:val="0"/>
          <w:bCs/>
          <w:szCs w:val="20"/>
        </w:rPr>
        <w:t>dimasyarakat</w:t>
      </w:r>
      <w:proofErr w:type="spellEnd"/>
      <w:r w:rsidRPr="00446F14">
        <w:rPr>
          <w:b w:val="0"/>
          <w:bCs/>
          <w:szCs w:val="20"/>
        </w:rPr>
        <w:t>.</w:t>
      </w:r>
    </w:p>
    <w:p w14:paraId="21D3B216" w14:textId="77777777" w:rsidR="00C21B74" w:rsidRPr="00446F14" w:rsidRDefault="00C21B74" w:rsidP="003D2033">
      <w:pPr>
        <w:pStyle w:val="Alishlah21heading1"/>
        <w:numPr>
          <w:ilvl w:val="0"/>
          <w:numId w:val="0"/>
        </w:numPr>
        <w:spacing w:before="0" w:after="0" w:line="360" w:lineRule="auto"/>
        <w:ind w:left="426" w:firstLine="426"/>
        <w:jc w:val="both"/>
        <w:rPr>
          <w:rFonts w:eastAsia="Arial"/>
          <w:b w:val="0"/>
          <w:bCs/>
          <w:sz w:val="16"/>
          <w:szCs w:val="16"/>
        </w:rPr>
      </w:pPr>
    </w:p>
    <w:p w14:paraId="50E1C0AD" w14:textId="77777777" w:rsidR="00302E97" w:rsidRPr="00D9731A" w:rsidRDefault="00302E97" w:rsidP="00D9731A">
      <w:pPr>
        <w:pStyle w:val="ListParagraph"/>
        <w:numPr>
          <w:ilvl w:val="0"/>
          <w:numId w:val="4"/>
        </w:numPr>
        <w:spacing w:before="240" w:after="120"/>
        <w:ind w:left="425" w:hanging="357"/>
        <w:contextualSpacing w:val="0"/>
        <w:jc w:val="both"/>
        <w:rPr>
          <w:rFonts w:ascii="Palatino Linotype" w:hAnsi="Palatino Linotype"/>
          <w:b/>
          <w:sz w:val="20"/>
          <w:szCs w:val="20"/>
        </w:rPr>
      </w:pPr>
      <w:r w:rsidRPr="00BA0B65">
        <w:rPr>
          <w:rFonts w:ascii="Palatino Linotype" w:hAnsi="Palatino Linotype"/>
          <w:b/>
          <w:sz w:val="20"/>
          <w:szCs w:val="20"/>
        </w:rPr>
        <w:t>MET</w:t>
      </w:r>
      <w:r w:rsidR="002448D8">
        <w:rPr>
          <w:rFonts w:ascii="Palatino Linotype" w:hAnsi="Palatino Linotype"/>
          <w:b/>
          <w:sz w:val="20"/>
          <w:szCs w:val="20"/>
        </w:rPr>
        <w:t>HODS</w:t>
      </w:r>
    </w:p>
    <w:p w14:paraId="7FA98BA1" w14:textId="7365F0E1" w:rsidR="00764920" w:rsidRPr="002A4364" w:rsidRDefault="003D2033" w:rsidP="003D2033">
      <w:pPr>
        <w:spacing w:line="360" w:lineRule="auto"/>
        <w:ind w:firstLine="426"/>
        <w:jc w:val="both"/>
        <w:rPr>
          <w:rFonts w:ascii="Palatino Linotype" w:hAnsi="Palatino Linotype"/>
          <w:bCs/>
          <w:iCs/>
          <w:szCs w:val="16"/>
          <w:lang w:val="id-ID"/>
        </w:rPr>
      </w:pPr>
      <w:proofErr w:type="spellStart"/>
      <w:r w:rsidRPr="002A4364">
        <w:rPr>
          <w:rFonts w:ascii="Palatino Linotype" w:hAnsi="Palatino Linotype"/>
          <w:b/>
          <w:bCs/>
          <w:sz w:val="20"/>
        </w:rPr>
        <w:t>Tinjauan</w:t>
      </w:r>
      <w:proofErr w:type="spellEnd"/>
      <w:r w:rsidRPr="002A4364">
        <w:rPr>
          <w:rFonts w:ascii="Palatino Linotype" w:hAnsi="Palatino Linotype"/>
          <w:b/>
          <w:bCs/>
          <w:sz w:val="20"/>
        </w:rPr>
        <w:t xml:space="preserve"> Pustaka</w:t>
      </w:r>
    </w:p>
    <w:p w14:paraId="3CDB8FDB" w14:textId="4E2A8DEA" w:rsidR="003D2033" w:rsidRDefault="003D2033" w:rsidP="003D2033">
      <w:pPr>
        <w:spacing w:line="360" w:lineRule="auto"/>
        <w:ind w:left="426" w:firstLine="426"/>
        <w:jc w:val="both"/>
        <w:rPr>
          <w:rFonts w:ascii="Palatino Linotype" w:hAnsi="Palatino Linotype"/>
          <w:bCs/>
          <w:sz w:val="20"/>
        </w:rPr>
      </w:pPr>
      <w:r w:rsidRPr="002A4364">
        <w:rPr>
          <w:rFonts w:ascii="Palatino Linotype" w:hAnsi="Palatino Linotype"/>
          <w:bCs/>
          <w:sz w:val="20"/>
        </w:rPr>
        <w:t xml:space="preserve">Materi </w:t>
      </w:r>
      <w:proofErr w:type="spellStart"/>
      <w:r w:rsidRPr="002A4364">
        <w:rPr>
          <w:rFonts w:ascii="Palatino Linotype" w:hAnsi="Palatino Linotype"/>
          <w:bCs/>
          <w:sz w:val="20"/>
        </w:rPr>
        <w:t>dakwah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adalah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isi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pesan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atau</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materi</w:t>
      </w:r>
      <w:proofErr w:type="spellEnd"/>
      <w:r w:rsidRPr="002A4364">
        <w:rPr>
          <w:rFonts w:ascii="Palatino Linotype" w:hAnsi="Palatino Linotype"/>
          <w:bCs/>
          <w:sz w:val="20"/>
        </w:rPr>
        <w:t xml:space="preserve"> yang </w:t>
      </w:r>
      <w:proofErr w:type="spellStart"/>
      <w:r w:rsidRPr="002A4364">
        <w:rPr>
          <w:rFonts w:ascii="Palatino Linotype" w:hAnsi="Palatino Linotype"/>
          <w:bCs/>
          <w:sz w:val="20"/>
        </w:rPr>
        <w:t>disampaikan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kepada</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mad'u</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Secara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umum</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materi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dakwah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dapat</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diklasifikasikan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menjadi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empat</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masalah</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pokok</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yaitu</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aqidah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akhlak</w:t>
      </w:r>
      <w:proofErr w:type="spellEnd"/>
      <w:r w:rsidRPr="002A4364">
        <w:rPr>
          <w:rFonts w:ascii="Palatino Linotype" w:hAnsi="Palatino Linotype"/>
          <w:bCs/>
          <w:sz w:val="20"/>
        </w:rPr>
        <w:t>, dan syariah.</w:t>
      </w:r>
      <w:r w:rsidRPr="002A4364">
        <w:rPr>
          <w:rFonts w:ascii="Palatino Linotype" w:hAnsi="Palatino Linotype"/>
          <w:bCs/>
          <w:sz w:val="20"/>
          <w:lang w:val="id-ID"/>
        </w:rPr>
        <w:t xml:space="preserve"> </w:t>
      </w:r>
      <w:r w:rsidRPr="002A4364">
        <w:rPr>
          <w:rFonts w:ascii="Palatino Linotype" w:hAnsi="Palatino Linotype"/>
          <w:bCs/>
          <w:sz w:val="20"/>
        </w:rPr>
        <w:t xml:space="preserve">Aqidah </w:t>
      </w:r>
      <w:proofErr w:type="spellStart"/>
      <w:r w:rsidRPr="002A4364">
        <w:rPr>
          <w:rFonts w:ascii="Palatino Linotype" w:hAnsi="Palatino Linotype"/>
          <w:bCs/>
          <w:sz w:val="20"/>
        </w:rPr>
        <w:t>mencakup</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masalah-masalah</w:t>
      </w:r>
      <w:proofErr w:type="spellEnd"/>
      <w:r w:rsidRPr="002A4364">
        <w:rPr>
          <w:rFonts w:ascii="Palatino Linotype" w:hAnsi="Palatino Linotype"/>
          <w:bCs/>
          <w:sz w:val="20"/>
        </w:rPr>
        <w:t xml:space="preserve"> yang </w:t>
      </w:r>
      <w:proofErr w:type="spellStart"/>
      <w:r w:rsidRPr="002A4364">
        <w:rPr>
          <w:rFonts w:ascii="Palatino Linotype" w:hAnsi="Palatino Linotype"/>
          <w:bCs/>
          <w:sz w:val="20"/>
        </w:rPr>
        <w:t>berhubungan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dengan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rukun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iman</w:t>
      </w:r>
      <w:proofErr w:type="spellEnd"/>
      <w:r w:rsidRPr="002A4364">
        <w:rPr>
          <w:rFonts w:ascii="Palatino Linotype" w:hAnsi="Palatino Linotype"/>
          <w:bCs/>
          <w:sz w:val="20"/>
        </w:rPr>
        <w:t>,</w:t>
      </w:r>
      <w:r w:rsidRPr="002A4364">
        <w:rPr>
          <w:rFonts w:ascii="Palatino Linotype" w:hAnsi="Palatino Linotype"/>
          <w:bCs/>
          <w:sz w:val="20"/>
          <w:lang w:val="id-ID"/>
        </w:rPr>
        <w:t xml:space="preserve"> </w:t>
      </w:r>
      <w:proofErr w:type="spellStart"/>
      <w:r w:rsidRPr="002A4364">
        <w:rPr>
          <w:rFonts w:ascii="Palatino Linotype" w:hAnsi="Palatino Linotype"/>
          <w:bCs/>
          <w:sz w:val="20"/>
        </w:rPr>
        <w:t>Akhlak</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berarti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segala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sikap</w:t>
      </w:r>
      <w:proofErr w:type="spellEnd"/>
      <w:r w:rsidRPr="002A4364">
        <w:rPr>
          <w:rFonts w:ascii="Palatino Linotype" w:hAnsi="Palatino Linotype"/>
          <w:bCs/>
          <w:sz w:val="20"/>
        </w:rPr>
        <w:t xml:space="preserve"> dan </w:t>
      </w:r>
      <w:proofErr w:type="spellStart"/>
      <w:r w:rsidRPr="002A4364">
        <w:rPr>
          <w:rFonts w:ascii="Palatino Linotype" w:hAnsi="Palatino Linotype"/>
          <w:bCs/>
          <w:sz w:val="20"/>
        </w:rPr>
        <w:t>tingkah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laku</w:t>
      </w:r>
      <w:proofErr w:type="spellEnd"/>
      <w:r w:rsidRPr="002A4364">
        <w:rPr>
          <w:rFonts w:ascii="Palatino Linotype" w:hAnsi="Palatino Linotype"/>
          <w:bCs/>
          <w:sz w:val="20"/>
        </w:rPr>
        <w:t xml:space="preserve"> yang </w:t>
      </w:r>
      <w:proofErr w:type="spellStart"/>
      <w:r w:rsidRPr="002A4364">
        <w:rPr>
          <w:rFonts w:ascii="Palatino Linotype" w:hAnsi="Palatino Linotype"/>
          <w:bCs/>
          <w:sz w:val="20"/>
        </w:rPr>
        <w:t>datang</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dari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pencipta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Sedangkan</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secara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istilah</w:t>
      </w:r>
      <w:proofErr w:type="spellEnd"/>
      <w:r w:rsidRPr="002A4364">
        <w:rPr>
          <w:rFonts w:ascii="Palatino Linotype" w:hAnsi="Palatino Linotype"/>
          <w:bCs/>
          <w:sz w:val="20"/>
        </w:rPr>
        <w:t xml:space="preserve"> syariah </w:t>
      </w:r>
      <w:proofErr w:type="spellStart"/>
      <w:r w:rsidRPr="002A4364">
        <w:rPr>
          <w:rFonts w:ascii="Palatino Linotype" w:hAnsi="Palatino Linotype"/>
          <w:bCs/>
          <w:sz w:val="20"/>
        </w:rPr>
        <w:t>adalah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ketentuan</w:t>
      </w:r>
      <w:proofErr w:type="spellEnd"/>
      <w:r w:rsidRPr="002A4364">
        <w:rPr>
          <w:rFonts w:ascii="Palatino Linotype" w:hAnsi="Palatino Linotype"/>
          <w:bCs/>
          <w:sz w:val="20"/>
        </w:rPr>
        <w:t xml:space="preserve"> (norma) yang </w:t>
      </w:r>
      <w:proofErr w:type="spellStart"/>
      <w:r w:rsidRPr="002A4364">
        <w:rPr>
          <w:rFonts w:ascii="Palatino Linotype" w:hAnsi="Palatino Linotype"/>
          <w:bCs/>
          <w:sz w:val="20"/>
        </w:rPr>
        <w:t>mengatur</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manusia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dengan</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sesamanya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muamalah</w:t>
      </w:r>
      <w:proofErr w:type="spellEnd"/>
      <w:r w:rsidRPr="002A4364">
        <w:rPr>
          <w:rFonts w:ascii="Palatino Linotype" w:hAnsi="Palatino Linotype"/>
          <w:bCs/>
          <w:sz w:val="20"/>
        </w:rPr>
        <w:t>).</w:t>
      </w:r>
    </w:p>
    <w:p w14:paraId="69BA8120" w14:textId="77777777" w:rsidR="00044AEF" w:rsidRPr="002A4364" w:rsidRDefault="00044AEF" w:rsidP="003D2033">
      <w:pPr>
        <w:spacing w:line="360" w:lineRule="auto"/>
        <w:ind w:left="426" w:firstLine="426"/>
        <w:jc w:val="both"/>
        <w:rPr>
          <w:rFonts w:ascii="Palatino Linotype" w:hAnsi="Palatino Linotype"/>
          <w:bCs/>
          <w:sz w:val="20"/>
        </w:rPr>
      </w:pPr>
    </w:p>
    <w:p w14:paraId="549BB940" w14:textId="77777777" w:rsidR="003D2033" w:rsidRPr="002A4364" w:rsidRDefault="003D2033" w:rsidP="003D2033">
      <w:pPr>
        <w:spacing w:line="360" w:lineRule="auto"/>
        <w:ind w:left="426"/>
        <w:jc w:val="both"/>
        <w:rPr>
          <w:rFonts w:ascii="Palatino Linotype" w:hAnsi="Palatino Linotype"/>
          <w:b/>
          <w:bCs/>
          <w:sz w:val="20"/>
        </w:rPr>
      </w:pPr>
      <w:proofErr w:type="spellStart"/>
      <w:r w:rsidRPr="002A4364">
        <w:rPr>
          <w:rFonts w:ascii="Palatino Linotype" w:hAnsi="Palatino Linotype"/>
          <w:b/>
          <w:bCs/>
          <w:sz w:val="20"/>
        </w:rPr>
        <w:t>Metodologi</w:t>
      </w:r>
      <w:proofErr w:type="spellEnd"/>
      <w:r w:rsidRPr="002A4364">
        <w:rPr>
          <w:rFonts w:ascii="Palatino Linotype" w:hAnsi="Palatino Linotype"/>
          <w:b/>
          <w:bCs/>
          <w:sz w:val="20"/>
        </w:rPr>
        <w:t xml:space="preserve"> </w:t>
      </w:r>
      <w:proofErr w:type="spellStart"/>
      <w:r w:rsidRPr="002A4364">
        <w:rPr>
          <w:rFonts w:ascii="Palatino Linotype" w:hAnsi="Palatino Linotype"/>
          <w:b/>
          <w:bCs/>
          <w:sz w:val="20"/>
        </w:rPr>
        <w:t>Penelitian</w:t>
      </w:r>
      <w:proofErr w:type="spellEnd"/>
    </w:p>
    <w:p w14:paraId="6849CB74" w14:textId="77777777" w:rsidR="003D2033" w:rsidRPr="002A4364" w:rsidRDefault="003D2033" w:rsidP="003D2033">
      <w:pPr>
        <w:spacing w:line="360" w:lineRule="auto"/>
        <w:ind w:left="426" w:firstLine="425"/>
        <w:jc w:val="both"/>
        <w:rPr>
          <w:rFonts w:ascii="Palatino Linotype" w:hAnsi="Palatino Linotype"/>
          <w:bCs/>
          <w:sz w:val="20"/>
        </w:rPr>
      </w:pPr>
      <w:proofErr w:type="spellStart"/>
      <w:r w:rsidRPr="002A4364">
        <w:rPr>
          <w:rFonts w:ascii="Palatino Linotype" w:hAnsi="Palatino Linotype"/>
          <w:bCs/>
          <w:sz w:val="20"/>
        </w:rPr>
        <w:t>Penelitian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ini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menggunakan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pendekatan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kualitatif</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yaitu</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penelitian</w:t>
      </w:r>
      <w:proofErr w:type="spellEnd"/>
      <w:r w:rsidRPr="002A4364">
        <w:rPr>
          <w:rFonts w:ascii="Palatino Linotype" w:hAnsi="Palatino Linotype"/>
          <w:bCs/>
          <w:sz w:val="20"/>
        </w:rPr>
        <w:t xml:space="preserve"> yang </w:t>
      </w:r>
      <w:proofErr w:type="spellStart"/>
      <w:r w:rsidRPr="002A4364">
        <w:rPr>
          <w:rFonts w:ascii="Palatino Linotype" w:hAnsi="Palatino Linotype"/>
          <w:bCs/>
          <w:sz w:val="20"/>
        </w:rPr>
        <w:t>menghasilkan</w:t>
      </w:r>
      <w:proofErr w:type="spellEnd"/>
      <w:r w:rsidRPr="002A4364">
        <w:rPr>
          <w:rFonts w:ascii="Palatino Linotype" w:hAnsi="Palatino Linotype"/>
          <w:bCs/>
          <w:sz w:val="20"/>
        </w:rPr>
        <w:t xml:space="preserve"> data-data </w:t>
      </w:r>
      <w:proofErr w:type="spellStart"/>
      <w:r w:rsidRPr="002A4364">
        <w:rPr>
          <w:rFonts w:ascii="Palatino Linotype" w:hAnsi="Palatino Linotype"/>
          <w:bCs/>
          <w:sz w:val="20"/>
        </w:rPr>
        <w:t>deskriptif</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berupa</w:t>
      </w:r>
      <w:proofErr w:type="spellEnd"/>
      <w:r w:rsidRPr="002A4364">
        <w:rPr>
          <w:rFonts w:ascii="Palatino Linotype" w:hAnsi="Palatino Linotype"/>
          <w:bCs/>
          <w:sz w:val="20"/>
        </w:rPr>
        <w:t xml:space="preserve"> kata-kata </w:t>
      </w:r>
      <w:proofErr w:type="spellStart"/>
      <w:r w:rsidRPr="002A4364">
        <w:rPr>
          <w:rFonts w:ascii="Palatino Linotype" w:hAnsi="Palatino Linotype"/>
          <w:bCs/>
          <w:sz w:val="20"/>
        </w:rPr>
        <w:t>atau</w:t>
      </w:r>
      <w:proofErr w:type="spellEnd"/>
      <w:r w:rsidRPr="002A4364">
        <w:rPr>
          <w:rFonts w:ascii="Palatino Linotype" w:hAnsi="Palatino Linotype"/>
          <w:bCs/>
          <w:sz w:val="20"/>
          <w:lang w:val="id-ID"/>
        </w:rPr>
        <w:t xml:space="preserve"> </w:t>
      </w:r>
      <w:r w:rsidRPr="002A4364">
        <w:rPr>
          <w:rFonts w:ascii="Palatino Linotype" w:hAnsi="Palatino Linotype"/>
          <w:bCs/>
          <w:sz w:val="20"/>
        </w:rPr>
        <w:t xml:space="preserve">tulisan </w:t>
      </w:r>
      <w:proofErr w:type="spellStart"/>
      <w:r w:rsidRPr="002A4364">
        <w:rPr>
          <w:rFonts w:ascii="Palatino Linotype" w:hAnsi="Palatino Linotype"/>
          <w:bCs/>
          <w:sz w:val="20"/>
        </w:rPr>
        <w:t>dari</w:t>
      </w:r>
      <w:proofErr w:type="spellEnd"/>
      <w:r w:rsidRPr="002A4364">
        <w:rPr>
          <w:rFonts w:ascii="Palatino Linotype" w:hAnsi="Palatino Linotype"/>
          <w:bCs/>
          <w:sz w:val="20"/>
        </w:rPr>
        <w:t xml:space="preserve"> orang-orang </w:t>
      </w:r>
      <w:proofErr w:type="spellStart"/>
      <w:r w:rsidRPr="002A4364">
        <w:rPr>
          <w:rFonts w:ascii="Palatino Linotype" w:hAnsi="Palatino Linotype"/>
          <w:bCs/>
          <w:sz w:val="20"/>
        </w:rPr>
        <w:t>atau</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prilaku</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serta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benda</w:t>
      </w:r>
      <w:proofErr w:type="spellEnd"/>
      <w:r w:rsidRPr="002A4364">
        <w:rPr>
          <w:rFonts w:ascii="Palatino Linotype" w:hAnsi="Palatino Linotype"/>
          <w:bCs/>
          <w:sz w:val="20"/>
        </w:rPr>
        <w:t xml:space="preserve"> yang </w:t>
      </w:r>
      <w:proofErr w:type="spellStart"/>
      <w:r w:rsidRPr="002A4364">
        <w:rPr>
          <w:rFonts w:ascii="Palatino Linotype" w:hAnsi="Palatino Linotype"/>
          <w:bCs/>
          <w:sz w:val="20"/>
        </w:rPr>
        <w:t>diamati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Penelitian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ini</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menggunakan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jenis</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penelitian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kualitatif</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analisis</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teks</w:t>
      </w:r>
      <w:proofErr w:type="spellEnd"/>
      <w:r w:rsidRPr="002A4364">
        <w:rPr>
          <w:rFonts w:ascii="Palatino Linotype" w:hAnsi="Palatino Linotype"/>
          <w:bCs/>
          <w:sz w:val="20"/>
        </w:rPr>
        <w:t xml:space="preserve"> media </w:t>
      </w:r>
      <w:proofErr w:type="spellStart"/>
      <w:r w:rsidRPr="002A4364">
        <w:rPr>
          <w:rFonts w:ascii="Palatino Linotype" w:hAnsi="Palatino Linotype"/>
          <w:bCs/>
          <w:sz w:val="20"/>
        </w:rPr>
        <w:t>dengan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metode</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semiotika</w:t>
      </w:r>
      <w:proofErr w:type="spellEnd"/>
      <w:r w:rsidRPr="002A4364">
        <w:rPr>
          <w:rFonts w:ascii="Palatino Linotype" w:hAnsi="Palatino Linotype"/>
          <w:bCs/>
          <w:sz w:val="20"/>
        </w:rPr>
        <w:t xml:space="preserve"> Ferdinand De Saussure</w:t>
      </w:r>
      <w:r w:rsidRPr="002A4364">
        <w:rPr>
          <w:rFonts w:ascii="Palatino Linotype" w:hAnsi="Palatino Linotype"/>
          <w:bCs/>
          <w:sz w:val="20"/>
          <w:lang w:val="id-ID"/>
        </w:rPr>
        <w:t xml:space="preserve"> </w:t>
      </w:r>
      <w:proofErr w:type="spellStart"/>
      <w:r w:rsidRPr="002A4364">
        <w:rPr>
          <w:rFonts w:ascii="Palatino Linotype" w:hAnsi="Palatino Linotype"/>
          <w:bCs/>
          <w:sz w:val="20"/>
        </w:rPr>
        <w:t>Semiotika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merupakan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ilmu</w:t>
      </w:r>
      <w:proofErr w:type="spellEnd"/>
      <w:r w:rsidRPr="002A4364">
        <w:rPr>
          <w:rFonts w:ascii="Palatino Linotype" w:hAnsi="Palatino Linotype"/>
          <w:bCs/>
          <w:sz w:val="20"/>
        </w:rPr>
        <w:t xml:space="preserve"> yang </w:t>
      </w:r>
      <w:proofErr w:type="spellStart"/>
      <w:r w:rsidRPr="002A4364">
        <w:rPr>
          <w:rFonts w:ascii="Palatino Linotype" w:hAnsi="Palatino Linotype"/>
          <w:bCs/>
          <w:sz w:val="20"/>
        </w:rPr>
        <w:t>mempelajari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tentang</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tanda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atau</w:t>
      </w:r>
      <w:proofErr w:type="spellEnd"/>
      <w:r w:rsidRPr="002A4364">
        <w:rPr>
          <w:rFonts w:ascii="Palatino Linotype" w:hAnsi="Palatino Linotype"/>
          <w:bCs/>
          <w:sz w:val="20"/>
        </w:rPr>
        <w:t xml:space="preserve"> sign,</w:t>
      </w:r>
      <w:r w:rsidRPr="002A4364">
        <w:rPr>
          <w:rFonts w:ascii="Palatino Linotype" w:hAnsi="Palatino Linotype"/>
          <w:bCs/>
          <w:sz w:val="20"/>
          <w:lang w:val="id-ID"/>
        </w:rPr>
        <w:t xml:space="preserve"> </w:t>
      </w:r>
      <w:proofErr w:type="spellStart"/>
      <w:r w:rsidRPr="002A4364">
        <w:rPr>
          <w:rFonts w:ascii="Palatino Linotype" w:hAnsi="Palatino Linotype"/>
          <w:bCs/>
          <w:sz w:val="20"/>
        </w:rPr>
        <w:t>fungsi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tanda</w:t>
      </w:r>
      <w:proofErr w:type="spellEnd"/>
      <w:r w:rsidRPr="002A4364">
        <w:rPr>
          <w:rFonts w:ascii="Palatino Linotype" w:hAnsi="Palatino Linotype"/>
          <w:bCs/>
          <w:sz w:val="20"/>
        </w:rPr>
        <w:t xml:space="preserve"> dan </w:t>
      </w:r>
      <w:proofErr w:type="spellStart"/>
      <w:r w:rsidRPr="002A4364">
        <w:rPr>
          <w:rFonts w:ascii="Palatino Linotype" w:hAnsi="Palatino Linotype"/>
          <w:bCs/>
          <w:sz w:val="20"/>
        </w:rPr>
        <w:t>produksi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makna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Analisis</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semiotika</w:t>
      </w:r>
      <w:proofErr w:type="spellEnd"/>
      <w:r w:rsidRPr="002A4364">
        <w:rPr>
          <w:rFonts w:ascii="Palatino Linotype" w:hAnsi="Palatino Linotype"/>
          <w:bCs/>
          <w:sz w:val="20"/>
        </w:rPr>
        <w:t xml:space="preserve"> Ferdinand De</w:t>
      </w:r>
      <w:r w:rsidRPr="002A4364">
        <w:rPr>
          <w:rFonts w:ascii="Palatino Linotype" w:hAnsi="Palatino Linotype"/>
          <w:bCs/>
          <w:sz w:val="20"/>
          <w:lang w:val="id-ID"/>
        </w:rPr>
        <w:t xml:space="preserve"> </w:t>
      </w:r>
      <w:r w:rsidRPr="002A4364">
        <w:rPr>
          <w:rFonts w:ascii="Palatino Linotype" w:hAnsi="Palatino Linotype"/>
          <w:bCs/>
          <w:sz w:val="20"/>
        </w:rPr>
        <w:t xml:space="preserve">Saussure </w:t>
      </w:r>
      <w:proofErr w:type="spellStart"/>
      <w:r w:rsidRPr="002A4364">
        <w:rPr>
          <w:rFonts w:ascii="Palatino Linotype" w:hAnsi="Palatino Linotype"/>
          <w:bCs/>
          <w:sz w:val="20"/>
        </w:rPr>
        <w:lastRenderedPageBreak/>
        <w:t>digunakan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untuk</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mengetahui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pesan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dakwah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dalam</w:t>
      </w:r>
      <w:proofErr w:type="spellEnd"/>
      <w:r w:rsidRPr="002A4364">
        <w:rPr>
          <w:rFonts w:ascii="Palatino Linotype" w:hAnsi="Palatino Linotype"/>
          <w:bCs/>
          <w:sz w:val="20"/>
        </w:rPr>
        <w:t xml:space="preserve"> novel dua</w:t>
      </w:r>
      <w:r w:rsidRPr="002A4364">
        <w:rPr>
          <w:rFonts w:ascii="Palatino Linotype" w:hAnsi="Palatino Linotype"/>
          <w:bCs/>
          <w:sz w:val="20"/>
          <w:lang w:val="id-ID"/>
        </w:rPr>
        <w:t xml:space="preserve"> </w:t>
      </w:r>
      <w:r w:rsidRPr="002A4364">
        <w:rPr>
          <w:rFonts w:ascii="Palatino Linotype" w:hAnsi="Palatino Linotype"/>
          <w:bCs/>
          <w:sz w:val="20"/>
        </w:rPr>
        <w:t xml:space="preserve">barista. Metode </w:t>
      </w:r>
      <w:proofErr w:type="spellStart"/>
      <w:r w:rsidRPr="002A4364">
        <w:rPr>
          <w:rFonts w:ascii="Palatino Linotype" w:hAnsi="Palatino Linotype"/>
          <w:bCs/>
          <w:sz w:val="20"/>
        </w:rPr>
        <w:t>analisis</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semiotika</w:t>
      </w:r>
      <w:proofErr w:type="spellEnd"/>
      <w:r w:rsidRPr="002A4364">
        <w:rPr>
          <w:rFonts w:ascii="Palatino Linotype" w:hAnsi="Palatino Linotype"/>
          <w:bCs/>
          <w:sz w:val="20"/>
        </w:rPr>
        <w:t xml:space="preserve"> Ferdinand De </w:t>
      </w:r>
      <w:proofErr w:type="spellStart"/>
      <w:r w:rsidRPr="002A4364">
        <w:rPr>
          <w:rFonts w:ascii="Palatino Linotype" w:hAnsi="Palatino Linotype"/>
          <w:bCs/>
          <w:sz w:val="20"/>
        </w:rPr>
        <w:t>Saussere</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lebih</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menekankan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perhatian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mengenai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lambang-lambang</w:t>
      </w:r>
      <w:proofErr w:type="spellEnd"/>
      <w:r w:rsidRPr="002A4364">
        <w:rPr>
          <w:rFonts w:ascii="Palatino Linotype" w:hAnsi="Palatino Linotype"/>
          <w:bCs/>
          <w:sz w:val="20"/>
        </w:rPr>
        <w:t xml:space="preserve"> yang </w:t>
      </w:r>
      <w:proofErr w:type="spellStart"/>
      <w:r w:rsidRPr="002A4364">
        <w:rPr>
          <w:rFonts w:ascii="Palatino Linotype" w:hAnsi="Palatino Linotype"/>
          <w:bCs/>
          <w:sz w:val="20"/>
        </w:rPr>
        <w:t>berkaitan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dengan</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teks</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seperti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bagian</w:t>
      </w:r>
      <w:proofErr w:type="spellEnd"/>
      <w:r w:rsidRPr="002A4364">
        <w:rPr>
          <w:rFonts w:ascii="Palatino Linotype" w:hAnsi="Palatino Linotype"/>
          <w:bCs/>
          <w:sz w:val="20"/>
        </w:rPr>
        <w:t xml:space="preserve"> kata, </w:t>
      </w:r>
      <w:proofErr w:type="spellStart"/>
      <w:r w:rsidRPr="002A4364">
        <w:rPr>
          <w:rFonts w:ascii="Palatino Linotype" w:hAnsi="Palatino Linotype"/>
          <w:bCs/>
          <w:sz w:val="20"/>
        </w:rPr>
        <w:t>istilah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kalimat</w:t>
      </w:r>
      <w:proofErr w:type="spellEnd"/>
      <w:r w:rsidRPr="002A4364">
        <w:rPr>
          <w:rFonts w:ascii="Palatino Linotype" w:hAnsi="Palatino Linotype"/>
          <w:bCs/>
          <w:sz w:val="20"/>
        </w:rPr>
        <w:t xml:space="preserve">, paragraph </w:t>
      </w:r>
      <w:proofErr w:type="spellStart"/>
      <w:r w:rsidRPr="002A4364">
        <w:rPr>
          <w:rFonts w:ascii="Palatino Linotype" w:hAnsi="Palatino Linotype"/>
          <w:bCs/>
          <w:sz w:val="20"/>
        </w:rPr>
        <w:t>dari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teks</w:t>
      </w:r>
      <w:proofErr w:type="spellEnd"/>
      <w:r w:rsidRPr="002A4364">
        <w:rPr>
          <w:rFonts w:ascii="Palatino Linotype" w:hAnsi="Palatino Linotype"/>
          <w:bCs/>
          <w:sz w:val="20"/>
        </w:rPr>
        <w:t xml:space="preserve"> yang </w:t>
      </w:r>
      <w:proofErr w:type="spellStart"/>
      <w:r w:rsidRPr="002A4364">
        <w:rPr>
          <w:rFonts w:ascii="Palatino Linotype" w:hAnsi="Palatino Linotype"/>
          <w:bCs/>
          <w:sz w:val="20"/>
        </w:rPr>
        <w:t>ingin</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lebih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lanjut</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dicari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tahu</w:t>
      </w:r>
      <w:proofErr w:type="spellEnd"/>
      <w:r w:rsidRPr="002A4364">
        <w:rPr>
          <w:rFonts w:ascii="Palatino Linotype" w:hAnsi="Palatino Linotype"/>
          <w:bCs/>
          <w:sz w:val="20"/>
        </w:rPr>
        <w:t xml:space="preserve"> arti </w:t>
      </w:r>
      <w:proofErr w:type="spellStart"/>
      <w:r w:rsidRPr="002A4364">
        <w:rPr>
          <w:rFonts w:ascii="Palatino Linotype" w:hAnsi="Palatino Linotype"/>
          <w:bCs/>
          <w:sz w:val="20"/>
        </w:rPr>
        <w:t>maknanya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Pemikiran</w:t>
      </w:r>
      <w:proofErr w:type="spellEnd"/>
      <w:r w:rsidRPr="002A4364">
        <w:rPr>
          <w:rFonts w:ascii="Palatino Linotype" w:hAnsi="Palatino Linotype"/>
          <w:bCs/>
          <w:sz w:val="20"/>
        </w:rPr>
        <w:t xml:space="preserve"> Saussure yang paling</w:t>
      </w:r>
      <w:r w:rsidRPr="002A4364">
        <w:rPr>
          <w:rFonts w:ascii="Palatino Linotype" w:hAnsi="Palatino Linotype"/>
          <w:bCs/>
          <w:sz w:val="20"/>
          <w:lang w:val="id-ID"/>
        </w:rPr>
        <w:t xml:space="preserve"> </w:t>
      </w:r>
      <w:proofErr w:type="spellStart"/>
      <w:r w:rsidRPr="002A4364">
        <w:rPr>
          <w:rFonts w:ascii="Palatino Linotype" w:hAnsi="Palatino Linotype"/>
          <w:bCs/>
          <w:sz w:val="20"/>
        </w:rPr>
        <w:t>penting</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dalam</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konteks</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semiotik</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adalah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mengenai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tanda</w:t>
      </w:r>
      <w:proofErr w:type="spellEnd"/>
      <w:r w:rsidRPr="002A4364">
        <w:rPr>
          <w:rFonts w:ascii="Palatino Linotype" w:hAnsi="Palatino Linotype"/>
          <w:bCs/>
          <w:sz w:val="20"/>
        </w:rPr>
        <w:t>. Saussure</w:t>
      </w:r>
      <w:r w:rsidRPr="002A4364">
        <w:rPr>
          <w:rFonts w:ascii="Palatino Linotype" w:hAnsi="Palatino Linotype"/>
          <w:bCs/>
          <w:sz w:val="20"/>
          <w:lang w:val="id-ID"/>
        </w:rPr>
        <w:t xml:space="preserve"> </w:t>
      </w:r>
      <w:proofErr w:type="spellStart"/>
      <w:r w:rsidRPr="002A4364">
        <w:rPr>
          <w:rFonts w:ascii="Palatino Linotype" w:hAnsi="Palatino Linotype"/>
          <w:bCs/>
          <w:sz w:val="20"/>
        </w:rPr>
        <w:t>meletakkan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tanda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dalam</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komunikasi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manusia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dengan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melakukan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pemilihan</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antara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apa</w:t>
      </w:r>
      <w:proofErr w:type="spellEnd"/>
      <w:r w:rsidRPr="002A4364">
        <w:rPr>
          <w:rFonts w:ascii="Palatino Linotype" w:hAnsi="Palatino Linotype"/>
          <w:bCs/>
          <w:sz w:val="20"/>
        </w:rPr>
        <w:t xml:space="preserve"> yang </w:t>
      </w:r>
      <w:proofErr w:type="spellStart"/>
      <w:r w:rsidRPr="002A4364">
        <w:rPr>
          <w:rFonts w:ascii="Palatino Linotype" w:hAnsi="Palatino Linotype"/>
          <w:bCs/>
          <w:sz w:val="20"/>
        </w:rPr>
        <w:t>disebut</w:t>
      </w:r>
      <w:proofErr w:type="spellEnd"/>
      <w:r w:rsidRPr="002A4364">
        <w:rPr>
          <w:rFonts w:ascii="Palatino Linotype" w:hAnsi="Palatino Linotype"/>
          <w:bCs/>
          <w:sz w:val="20"/>
        </w:rPr>
        <w:t xml:space="preserve"> signifier (</w:t>
      </w:r>
      <w:proofErr w:type="spellStart"/>
      <w:r w:rsidRPr="002A4364">
        <w:rPr>
          <w:rFonts w:ascii="Palatino Linotype" w:hAnsi="Palatino Linotype"/>
          <w:bCs/>
          <w:sz w:val="20"/>
        </w:rPr>
        <w:t>penanda</w:t>
      </w:r>
      <w:proofErr w:type="spellEnd"/>
      <w:r w:rsidRPr="002A4364">
        <w:rPr>
          <w:rFonts w:ascii="Palatino Linotype" w:hAnsi="Palatino Linotype"/>
          <w:bCs/>
          <w:sz w:val="20"/>
        </w:rPr>
        <w:t>) dan signified (</w:t>
      </w:r>
      <w:proofErr w:type="spellStart"/>
      <w:r w:rsidRPr="002A4364">
        <w:rPr>
          <w:rFonts w:ascii="Palatino Linotype" w:hAnsi="Palatino Linotype"/>
          <w:bCs/>
          <w:sz w:val="20"/>
        </w:rPr>
        <w:t>petanda</w:t>
      </w:r>
      <w:proofErr w:type="spellEnd"/>
      <w:r w:rsidRPr="002A4364">
        <w:rPr>
          <w:rFonts w:ascii="Palatino Linotype" w:hAnsi="Palatino Linotype"/>
          <w:bCs/>
          <w:sz w:val="20"/>
        </w:rPr>
        <w:t>).</w:t>
      </w:r>
      <w:r w:rsidRPr="002A4364">
        <w:rPr>
          <w:rStyle w:val="FootnoteReference"/>
          <w:rFonts w:ascii="Palatino Linotype" w:hAnsi="Palatino Linotype"/>
          <w:sz w:val="20"/>
        </w:rPr>
        <w:footnoteReference w:id="2"/>
      </w:r>
    </w:p>
    <w:p w14:paraId="22044867" w14:textId="0EAEF06A" w:rsidR="003D2033" w:rsidRPr="002A4364" w:rsidRDefault="003D2033" w:rsidP="003D2033">
      <w:pPr>
        <w:spacing w:line="360" w:lineRule="auto"/>
        <w:ind w:left="426" w:firstLine="425"/>
        <w:jc w:val="both"/>
        <w:rPr>
          <w:rFonts w:ascii="Palatino Linotype" w:hAnsi="Palatino Linotype"/>
          <w:bCs/>
          <w:sz w:val="20"/>
        </w:rPr>
      </w:pPr>
      <w:proofErr w:type="spellStart"/>
      <w:r w:rsidRPr="002A4364">
        <w:rPr>
          <w:rFonts w:ascii="Palatino Linotype" w:hAnsi="Palatino Linotype"/>
          <w:bCs/>
          <w:sz w:val="20"/>
        </w:rPr>
        <w:t>Penanda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adalah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bentuk</w:t>
      </w:r>
      <w:proofErr w:type="spellEnd"/>
      <w:r w:rsidRPr="002A4364">
        <w:rPr>
          <w:rFonts w:ascii="Palatino Linotype" w:hAnsi="Palatino Linotype"/>
          <w:bCs/>
          <w:sz w:val="20"/>
        </w:rPr>
        <w:t xml:space="preserve"> visual </w:t>
      </w:r>
      <w:proofErr w:type="spellStart"/>
      <w:r w:rsidRPr="002A4364">
        <w:rPr>
          <w:rFonts w:ascii="Palatino Linotype" w:hAnsi="Palatino Linotype"/>
          <w:bCs/>
          <w:sz w:val="20"/>
        </w:rPr>
        <w:t>sedangkan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petanda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adalah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makna</w:t>
      </w:r>
      <w:proofErr w:type="spellEnd"/>
      <w:r w:rsidRPr="002A4364">
        <w:rPr>
          <w:rFonts w:ascii="Palatino Linotype" w:hAnsi="Palatino Linotype"/>
          <w:bCs/>
          <w:sz w:val="20"/>
        </w:rPr>
        <w:t>.</w:t>
      </w:r>
      <w:r w:rsidRPr="002A4364">
        <w:rPr>
          <w:rFonts w:ascii="Palatino Linotype" w:hAnsi="Palatino Linotype"/>
          <w:bCs/>
          <w:sz w:val="20"/>
          <w:lang w:val="id-ID"/>
        </w:rPr>
        <w:t xml:space="preserve"> </w:t>
      </w:r>
      <w:proofErr w:type="spellStart"/>
      <w:r w:rsidRPr="002A4364">
        <w:rPr>
          <w:rFonts w:ascii="Palatino Linotype" w:hAnsi="Palatino Linotype"/>
          <w:bCs/>
          <w:sz w:val="20"/>
        </w:rPr>
        <w:t>Sumber</w:t>
      </w:r>
      <w:proofErr w:type="spellEnd"/>
      <w:r w:rsidRPr="002A4364">
        <w:rPr>
          <w:rFonts w:ascii="Palatino Linotype" w:hAnsi="Palatino Linotype"/>
          <w:bCs/>
          <w:sz w:val="20"/>
        </w:rPr>
        <w:t xml:space="preserve"> data yang </w:t>
      </w:r>
      <w:proofErr w:type="spellStart"/>
      <w:r w:rsidRPr="002A4364">
        <w:rPr>
          <w:rFonts w:ascii="Palatino Linotype" w:hAnsi="Palatino Linotype"/>
          <w:bCs/>
          <w:sz w:val="20"/>
        </w:rPr>
        <w:t>digunakan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terdiri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dari</w:t>
      </w:r>
      <w:proofErr w:type="spellEnd"/>
      <w:r w:rsidRPr="002A4364">
        <w:rPr>
          <w:rFonts w:ascii="Palatino Linotype" w:hAnsi="Palatino Linotype"/>
          <w:bCs/>
          <w:sz w:val="20"/>
        </w:rPr>
        <w:t xml:space="preserve"> dua </w:t>
      </w:r>
      <w:proofErr w:type="spellStart"/>
      <w:r w:rsidRPr="002A4364">
        <w:rPr>
          <w:rFonts w:ascii="Palatino Linotype" w:hAnsi="Palatino Linotype"/>
          <w:bCs/>
          <w:sz w:val="20"/>
        </w:rPr>
        <w:t>macam</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yaitu</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sumber</w:t>
      </w:r>
      <w:proofErr w:type="spellEnd"/>
      <w:r w:rsidRPr="002A4364">
        <w:rPr>
          <w:rFonts w:ascii="Palatino Linotype" w:hAnsi="Palatino Linotype"/>
          <w:bCs/>
          <w:sz w:val="20"/>
        </w:rPr>
        <w:t xml:space="preserve"> data</w:t>
      </w:r>
      <w:r w:rsidRPr="002A4364">
        <w:rPr>
          <w:rFonts w:ascii="Palatino Linotype" w:hAnsi="Palatino Linotype"/>
          <w:bCs/>
          <w:sz w:val="20"/>
          <w:lang w:val="id-ID"/>
        </w:rPr>
        <w:t xml:space="preserve"> </w:t>
      </w:r>
      <w:r w:rsidRPr="002A4364">
        <w:rPr>
          <w:rFonts w:ascii="Palatino Linotype" w:hAnsi="Palatino Linotype"/>
          <w:bCs/>
          <w:sz w:val="20"/>
        </w:rPr>
        <w:t xml:space="preserve">primer dan </w:t>
      </w:r>
      <w:proofErr w:type="spellStart"/>
      <w:r w:rsidRPr="002A4364">
        <w:rPr>
          <w:rFonts w:ascii="Palatino Linotype" w:hAnsi="Palatino Linotype"/>
          <w:bCs/>
          <w:sz w:val="20"/>
        </w:rPr>
        <w:t>sumber</w:t>
      </w:r>
      <w:proofErr w:type="spellEnd"/>
      <w:r w:rsidRPr="002A4364">
        <w:rPr>
          <w:rFonts w:ascii="Palatino Linotype" w:hAnsi="Palatino Linotype"/>
          <w:bCs/>
          <w:sz w:val="20"/>
        </w:rPr>
        <w:t xml:space="preserve"> data </w:t>
      </w:r>
      <w:proofErr w:type="spellStart"/>
      <w:r w:rsidRPr="002A4364">
        <w:rPr>
          <w:rFonts w:ascii="Palatino Linotype" w:hAnsi="Palatino Linotype"/>
          <w:bCs/>
          <w:sz w:val="20"/>
        </w:rPr>
        <w:t>sekunder</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Sumber</w:t>
      </w:r>
      <w:proofErr w:type="spellEnd"/>
      <w:r w:rsidRPr="002A4364">
        <w:rPr>
          <w:rFonts w:ascii="Palatino Linotype" w:hAnsi="Palatino Linotype"/>
          <w:bCs/>
          <w:sz w:val="20"/>
        </w:rPr>
        <w:t xml:space="preserve"> data primer </w:t>
      </w:r>
      <w:proofErr w:type="spellStart"/>
      <w:r w:rsidRPr="002A4364">
        <w:rPr>
          <w:rFonts w:ascii="Palatino Linotype" w:hAnsi="Palatino Linotype"/>
          <w:bCs/>
          <w:sz w:val="20"/>
        </w:rPr>
        <w:t>diperoleh</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dari</w:t>
      </w:r>
      <w:proofErr w:type="spellEnd"/>
      <w:r w:rsidRPr="002A4364">
        <w:rPr>
          <w:rFonts w:ascii="Palatino Linotype" w:hAnsi="Palatino Linotype"/>
          <w:bCs/>
          <w:sz w:val="20"/>
        </w:rPr>
        <w:t xml:space="preserve"> novel</w:t>
      </w:r>
      <w:r w:rsidRPr="002A4364">
        <w:rPr>
          <w:rFonts w:ascii="Palatino Linotype" w:hAnsi="Palatino Linotype"/>
          <w:bCs/>
          <w:sz w:val="20"/>
          <w:lang w:val="id-ID"/>
        </w:rPr>
        <w:t xml:space="preserve"> </w:t>
      </w:r>
      <w:r w:rsidRPr="002A4364">
        <w:rPr>
          <w:rFonts w:ascii="Palatino Linotype" w:hAnsi="Palatino Linotype"/>
          <w:bCs/>
          <w:sz w:val="20"/>
        </w:rPr>
        <w:t xml:space="preserve">"Dua Barista" </w:t>
      </w:r>
      <w:proofErr w:type="spellStart"/>
      <w:r w:rsidRPr="002A4364">
        <w:rPr>
          <w:rFonts w:ascii="Palatino Linotype" w:hAnsi="Palatino Linotype"/>
          <w:bCs/>
          <w:sz w:val="20"/>
        </w:rPr>
        <w:t>karya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Najathy</w:t>
      </w:r>
      <w:proofErr w:type="spellEnd"/>
      <w:r w:rsidRPr="002A4364">
        <w:rPr>
          <w:rFonts w:ascii="Palatino Linotype" w:hAnsi="Palatino Linotype"/>
          <w:bCs/>
          <w:sz w:val="20"/>
        </w:rPr>
        <w:t xml:space="preserve"> Sharma. </w:t>
      </w:r>
      <w:proofErr w:type="spellStart"/>
      <w:r w:rsidRPr="002A4364">
        <w:rPr>
          <w:rFonts w:ascii="Palatino Linotype" w:hAnsi="Palatino Linotype"/>
          <w:bCs/>
          <w:sz w:val="20"/>
        </w:rPr>
        <w:t>Kemudian</w:t>
      </w:r>
      <w:proofErr w:type="spellEnd"/>
      <w:r w:rsidRPr="002A4364">
        <w:rPr>
          <w:rFonts w:ascii="Palatino Linotype" w:hAnsi="Palatino Linotype"/>
          <w:bCs/>
          <w:sz w:val="20"/>
        </w:rPr>
        <w:t xml:space="preserve"> data </w:t>
      </w:r>
      <w:proofErr w:type="spellStart"/>
      <w:r w:rsidRPr="002A4364">
        <w:rPr>
          <w:rFonts w:ascii="Palatino Linotype" w:hAnsi="Palatino Linotype"/>
          <w:bCs/>
          <w:sz w:val="20"/>
        </w:rPr>
        <w:t>sekunder</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diperoleh</w:t>
      </w:r>
      <w:proofErr w:type="spellEnd"/>
      <w:r w:rsidRPr="002A4364">
        <w:rPr>
          <w:rFonts w:ascii="Palatino Linotype" w:hAnsi="Palatino Linotype"/>
          <w:bCs/>
          <w:sz w:val="20"/>
          <w:lang w:val="id-ID"/>
        </w:rPr>
        <w:t xml:space="preserve"> </w:t>
      </w:r>
      <w:proofErr w:type="spellStart"/>
      <w:r w:rsidRPr="002A4364">
        <w:rPr>
          <w:rFonts w:ascii="Palatino Linotype" w:hAnsi="Palatino Linotype"/>
          <w:bCs/>
          <w:sz w:val="20"/>
        </w:rPr>
        <w:t>dari</w:t>
      </w:r>
      <w:proofErr w:type="spellEnd"/>
      <w:r w:rsidRPr="002A4364">
        <w:rPr>
          <w:rFonts w:ascii="Palatino Linotype" w:hAnsi="Palatino Linotype"/>
          <w:bCs/>
          <w:sz w:val="20"/>
        </w:rPr>
        <w:t xml:space="preserve"> internet, </w:t>
      </w:r>
      <w:proofErr w:type="spellStart"/>
      <w:r w:rsidRPr="002A4364">
        <w:rPr>
          <w:rFonts w:ascii="Palatino Linotype" w:hAnsi="Palatino Linotype"/>
          <w:bCs/>
          <w:sz w:val="20"/>
        </w:rPr>
        <w:t>buku</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atau</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artikel-artikel</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ya</w:t>
      </w:r>
      <w:proofErr w:type="spellEnd"/>
      <w:r w:rsidRPr="002A4364">
        <w:rPr>
          <w:rFonts w:ascii="Palatino Linotype" w:hAnsi="Palatino Linotype"/>
          <w:bCs/>
          <w:sz w:val="20"/>
          <w:lang w:val="id-ID"/>
        </w:rPr>
        <w:t>n</w:t>
      </w:r>
      <w:r w:rsidRPr="002A4364">
        <w:rPr>
          <w:rFonts w:ascii="Palatino Linotype" w:hAnsi="Palatino Linotype"/>
          <w:bCs/>
          <w:sz w:val="20"/>
        </w:rPr>
        <w:t xml:space="preserve">g </w:t>
      </w:r>
      <w:proofErr w:type="spellStart"/>
      <w:r w:rsidRPr="002A4364">
        <w:rPr>
          <w:rFonts w:ascii="Palatino Linotype" w:hAnsi="Palatino Linotype"/>
          <w:bCs/>
          <w:sz w:val="20"/>
        </w:rPr>
        <w:t>berkaitan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dengan</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tema</w:t>
      </w:r>
      <w:proofErr w:type="spellEnd"/>
      <w:r w:rsidRPr="002A4364">
        <w:rPr>
          <w:rFonts w:ascii="Palatino Linotype" w:hAnsi="Palatino Linotype"/>
          <w:bCs/>
          <w:sz w:val="20"/>
        </w:rPr>
        <w:t>. Teknik</w:t>
      </w:r>
      <w:r w:rsidRPr="002A4364">
        <w:rPr>
          <w:rFonts w:ascii="Palatino Linotype" w:hAnsi="Palatino Linotype"/>
          <w:bCs/>
          <w:sz w:val="20"/>
          <w:lang w:val="id-ID"/>
        </w:rPr>
        <w:t xml:space="preserve"> </w:t>
      </w:r>
      <w:proofErr w:type="spellStart"/>
      <w:r w:rsidRPr="002A4364">
        <w:rPr>
          <w:rFonts w:ascii="Palatino Linotype" w:hAnsi="Palatino Linotype"/>
          <w:bCs/>
          <w:sz w:val="20"/>
        </w:rPr>
        <w:t>pengumpulan</w:t>
      </w:r>
      <w:proofErr w:type="spellEnd"/>
      <w:r w:rsidRPr="002A4364">
        <w:rPr>
          <w:rFonts w:ascii="Palatino Linotype" w:hAnsi="Palatino Linotype"/>
          <w:bCs/>
          <w:sz w:val="20"/>
        </w:rPr>
        <w:t xml:space="preserve"> data </w:t>
      </w:r>
      <w:proofErr w:type="spellStart"/>
      <w:r w:rsidRPr="002A4364">
        <w:rPr>
          <w:rFonts w:ascii="Palatino Linotype" w:hAnsi="Palatino Linotype"/>
          <w:bCs/>
          <w:sz w:val="20"/>
        </w:rPr>
        <w:t>berupa</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observasi</w:t>
      </w:r>
      <w:proofErr w:type="spellEnd"/>
      <w:r w:rsidRPr="002A4364">
        <w:rPr>
          <w:rFonts w:ascii="Palatino Linotype" w:hAnsi="Palatino Linotype"/>
          <w:bCs/>
          <w:sz w:val="20"/>
        </w:rPr>
        <w:t xml:space="preserve">, </w:t>
      </w:r>
      <w:r w:rsidRPr="002A4364">
        <w:rPr>
          <w:rFonts w:ascii="Palatino Linotype" w:hAnsi="Palatino Linotype"/>
          <w:bCs/>
          <w:i/>
          <w:sz w:val="20"/>
        </w:rPr>
        <w:t>collecting</w:t>
      </w:r>
      <w:r w:rsidRPr="002A4364">
        <w:rPr>
          <w:rFonts w:ascii="Palatino Linotype" w:hAnsi="Palatino Linotype"/>
          <w:bCs/>
          <w:sz w:val="20"/>
        </w:rPr>
        <w:t xml:space="preserve"> dan </w:t>
      </w:r>
      <w:proofErr w:type="spellStart"/>
      <w:r w:rsidRPr="002A4364">
        <w:rPr>
          <w:rFonts w:ascii="Palatino Linotype" w:hAnsi="Palatino Linotype"/>
          <w:bCs/>
          <w:sz w:val="20"/>
        </w:rPr>
        <w:t>dokumentasi</w:t>
      </w:r>
      <w:proofErr w:type="spellEnd"/>
      <w:r w:rsidRPr="002A4364">
        <w:rPr>
          <w:rFonts w:ascii="Palatino Linotype" w:hAnsi="Palatino Linotype"/>
          <w:bCs/>
          <w:sz w:val="20"/>
        </w:rPr>
        <w:t xml:space="preserve"> </w:t>
      </w:r>
      <w:proofErr w:type="spellStart"/>
      <w:r w:rsidRPr="002A4364">
        <w:rPr>
          <w:rFonts w:ascii="Palatino Linotype" w:hAnsi="Palatino Linotype"/>
          <w:bCs/>
          <w:sz w:val="20"/>
        </w:rPr>
        <w:t>terhadap</w:t>
      </w:r>
      <w:proofErr w:type="spellEnd"/>
      <w:r w:rsidRPr="002A4364">
        <w:rPr>
          <w:rFonts w:ascii="Palatino Linotype" w:hAnsi="Palatino Linotype"/>
          <w:bCs/>
          <w:sz w:val="20"/>
          <w:lang w:val="id-ID"/>
        </w:rPr>
        <w:t xml:space="preserve"> </w:t>
      </w:r>
      <w:r w:rsidRPr="002A4364">
        <w:rPr>
          <w:rFonts w:ascii="Palatino Linotype" w:hAnsi="Palatino Linotype"/>
          <w:bCs/>
          <w:sz w:val="20"/>
        </w:rPr>
        <w:t>novel "Dua Barista".</w:t>
      </w:r>
    </w:p>
    <w:p w14:paraId="38E3BA42" w14:textId="77777777" w:rsidR="003D2033" w:rsidRDefault="003D2033" w:rsidP="003D2033">
      <w:pPr>
        <w:spacing w:line="360" w:lineRule="auto"/>
        <w:ind w:left="426" w:firstLine="426"/>
        <w:jc w:val="both"/>
        <w:rPr>
          <w:rFonts w:ascii="Palatino Linotype" w:hAnsi="Palatino Linotype"/>
          <w:bCs/>
          <w:iCs/>
          <w:sz w:val="20"/>
          <w:lang w:val="id-ID"/>
        </w:rPr>
      </w:pPr>
    </w:p>
    <w:p w14:paraId="265E9713" w14:textId="77777777" w:rsidR="0087610A" w:rsidRPr="001E3BC9" w:rsidRDefault="002448D8" w:rsidP="00D9731A">
      <w:pPr>
        <w:pStyle w:val="ListParagraph"/>
        <w:numPr>
          <w:ilvl w:val="0"/>
          <w:numId w:val="4"/>
        </w:numPr>
        <w:spacing w:before="240" w:after="120"/>
        <w:ind w:left="425" w:hanging="357"/>
        <w:contextualSpacing w:val="0"/>
        <w:jc w:val="both"/>
        <w:rPr>
          <w:rFonts w:ascii="Palatino Linotype" w:hAnsi="Palatino Linotype"/>
          <w:b/>
          <w:sz w:val="20"/>
          <w:szCs w:val="20"/>
        </w:rPr>
      </w:pPr>
      <w:r w:rsidRPr="002448D8">
        <w:rPr>
          <w:rFonts w:ascii="Palatino Linotype" w:hAnsi="Palatino Linotype"/>
          <w:b/>
          <w:sz w:val="20"/>
          <w:szCs w:val="20"/>
        </w:rPr>
        <w:t>FINDINGS AND DISCUSSION</w:t>
      </w:r>
    </w:p>
    <w:p w14:paraId="7EE35060" w14:textId="7A42F57F" w:rsidR="003D2033" w:rsidRPr="00032661" w:rsidRDefault="003D2033" w:rsidP="00044AEF">
      <w:pPr>
        <w:pStyle w:val="ListParagraph"/>
        <w:numPr>
          <w:ilvl w:val="0"/>
          <w:numId w:val="39"/>
        </w:numPr>
        <w:spacing w:line="360" w:lineRule="auto"/>
        <w:ind w:left="709" w:hanging="294"/>
        <w:jc w:val="both"/>
        <w:rPr>
          <w:rFonts w:ascii="Palatino Linotype" w:hAnsi="Palatino Linotype"/>
          <w:b/>
          <w:bCs/>
          <w:i/>
          <w:iCs/>
          <w:sz w:val="20"/>
          <w:szCs w:val="20"/>
        </w:rPr>
      </w:pPr>
      <w:proofErr w:type="spellStart"/>
      <w:r w:rsidRPr="00032661">
        <w:rPr>
          <w:rFonts w:ascii="Palatino Linotype" w:hAnsi="Palatino Linotype"/>
          <w:b/>
          <w:bCs/>
          <w:i/>
          <w:iCs/>
          <w:sz w:val="20"/>
          <w:szCs w:val="20"/>
        </w:rPr>
        <w:t>Analisis</w:t>
      </w:r>
      <w:proofErr w:type="spellEnd"/>
      <w:r w:rsidRPr="00032661">
        <w:rPr>
          <w:rFonts w:ascii="Palatino Linotype" w:hAnsi="Palatino Linotype"/>
          <w:b/>
          <w:bCs/>
          <w:i/>
          <w:iCs/>
          <w:sz w:val="20"/>
          <w:szCs w:val="20"/>
        </w:rPr>
        <w:t xml:space="preserve"> </w:t>
      </w:r>
      <w:proofErr w:type="spellStart"/>
      <w:r w:rsidRPr="00032661">
        <w:rPr>
          <w:rFonts w:ascii="Palatino Linotype" w:hAnsi="Palatino Linotype"/>
          <w:b/>
          <w:bCs/>
          <w:i/>
          <w:iCs/>
          <w:sz w:val="20"/>
          <w:szCs w:val="20"/>
        </w:rPr>
        <w:t>Penanda</w:t>
      </w:r>
      <w:proofErr w:type="spellEnd"/>
      <w:r w:rsidRPr="00032661">
        <w:rPr>
          <w:rFonts w:ascii="Palatino Linotype" w:hAnsi="Palatino Linotype"/>
          <w:b/>
          <w:bCs/>
          <w:i/>
          <w:iCs/>
          <w:sz w:val="20"/>
          <w:szCs w:val="20"/>
        </w:rPr>
        <w:t xml:space="preserve"> (Signifier) Dan </w:t>
      </w:r>
      <w:proofErr w:type="spellStart"/>
      <w:r w:rsidRPr="00032661">
        <w:rPr>
          <w:rFonts w:ascii="Palatino Linotype" w:hAnsi="Palatino Linotype"/>
          <w:b/>
          <w:bCs/>
          <w:i/>
          <w:iCs/>
          <w:sz w:val="20"/>
          <w:szCs w:val="20"/>
        </w:rPr>
        <w:t>Petanda</w:t>
      </w:r>
      <w:proofErr w:type="spellEnd"/>
      <w:r w:rsidRPr="00032661">
        <w:rPr>
          <w:rFonts w:ascii="Palatino Linotype" w:hAnsi="Palatino Linotype"/>
          <w:b/>
          <w:bCs/>
          <w:i/>
          <w:iCs/>
          <w:sz w:val="20"/>
          <w:szCs w:val="20"/>
        </w:rPr>
        <w:t xml:space="preserve"> (Signified)</w:t>
      </w:r>
    </w:p>
    <w:p w14:paraId="1C839477" w14:textId="718F6716" w:rsidR="003D2033" w:rsidRPr="00044AEF" w:rsidRDefault="003D2033" w:rsidP="00044AEF">
      <w:pPr>
        <w:widowControl/>
        <w:adjustRightInd w:val="0"/>
        <w:snapToGrid w:val="0"/>
        <w:spacing w:line="360" w:lineRule="auto"/>
        <w:ind w:left="709" w:firstLine="425"/>
        <w:jc w:val="both"/>
        <w:rPr>
          <w:rFonts w:ascii="Palatino Linotype" w:eastAsia="Times New Roman" w:hAnsi="Palatino Linotype"/>
          <w:snapToGrid w:val="0"/>
          <w:color w:val="000000"/>
          <w:sz w:val="20"/>
          <w:lang w:val="en-US" w:eastAsia="de-DE" w:bidi="en-US"/>
        </w:rPr>
      </w:pPr>
      <w:r w:rsidRPr="00044AEF">
        <w:rPr>
          <w:rFonts w:ascii="Palatino Linotype" w:hAnsi="Palatino Linotype"/>
          <w:bCs/>
          <w:sz w:val="20"/>
        </w:rPr>
        <w:t>Dalam Novel Dua</w:t>
      </w:r>
      <w:r w:rsidRPr="00044AEF">
        <w:rPr>
          <w:rFonts w:ascii="Palatino Linotype" w:hAnsi="Palatino Linotype"/>
          <w:bCs/>
          <w:sz w:val="20"/>
          <w:lang w:val="id-ID"/>
        </w:rPr>
        <w:t xml:space="preserve"> </w:t>
      </w:r>
      <w:r w:rsidRPr="00044AEF">
        <w:rPr>
          <w:rFonts w:ascii="Palatino Linotype" w:hAnsi="Palatino Linotype"/>
          <w:bCs/>
          <w:sz w:val="20"/>
        </w:rPr>
        <w:t>Barista</w:t>
      </w:r>
      <w:r w:rsidRPr="00044AEF">
        <w:rPr>
          <w:rFonts w:ascii="Palatino Linotype" w:hAnsi="Palatino Linotype"/>
          <w:bCs/>
          <w:sz w:val="20"/>
          <w:lang w:val="id-ID"/>
        </w:rPr>
        <w:t xml:space="preserve"> </w:t>
      </w:r>
      <w:r w:rsidRPr="00044AEF">
        <w:rPr>
          <w:rFonts w:ascii="Palatino Linotype" w:hAnsi="Palatino Linotype"/>
          <w:bCs/>
          <w:sz w:val="20"/>
        </w:rPr>
        <w:t>Signifier (</w:t>
      </w:r>
      <w:proofErr w:type="spellStart"/>
      <w:r w:rsidRPr="00044AEF">
        <w:rPr>
          <w:rFonts w:ascii="Palatino Linotype" w:hAnsi="Palatino Linotype"/>
          <w:bCs/>
          <w:sz w:val="20"/>
        </w:rPr>
        <w:t>penanda</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adalah</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bunyi</w:t>
      </w:r>
      <w:proofErr w:type="spellEnd"/>
      <w:r w:rsidRPr="00044AEF">
        <w:rPr>
          <w:rFonts w:ascii="Palatino Linotype" w:hAnsi="Palatino Linotype"/>
          <w:bCs/>
          <w:sz w:val="20"/>
        </w:rPr>
        <w:t xml:space="preserve"> yang </w:t>
      </w:r>
      <w:proofErr w:type="spellStart"/>
      <w:r w:rsidRPr="00044AEF">
        <w:rPr>
          <w:rFonts w:ascii="Palatino Linotype" w:hAnsi="Palatino Linotype"/>
          <w:bCs/>
          <w:sz w:val="20"/>
        </w:rPr>
        <w:t>bermakna</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atau</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coretan</w:t>
      </w:r>
      <w:proofErr w:type="spellEnd"/>
      <w:r w:rsidRPr="00044AEF">
        <w:rPr>
          <w:rFonts w:ascii="Palatino Linotype" w:hAnsi="Palatino Linotype"/>
          <w:bCs/>
          <w:sz w:val="20"/>
        </w:rPr>
        <w:t xml:space="preserve"> yang</w:t>
      </w:r>
      <w:r w:rsidRPr="00044AEF">
        <w:rPr>
          <w:rFonts w:ascii="Palatino Linotype" w:hAnsi="Palatino Linotype"/>
          <w:bCs/>
          <w:sz w:val="20"/>
          <w:lang w:val="id-ID"/>
        </w:rPr>
        <w:t xml:space="preserve"> </w:t>
      </w:r>
      <w:proofErr w:type="spellStart"/>
      <w:r w:rsidRPr="00044AEF">
        <w:rPr>
          <w:rFonts w:ascii="Palatino Linotype" w:hAnsi="Palatino Linotype"/>
          <w:bCs/>
          <w:sz w:val="20"/>
        </w:rPr>
        <w:t>bermakna</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yaitu</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apa</w:t>
      </w:r>
      <w:proofErr w:type="spellEnd"/>
      <w:r w:rsidRPr="00044AEF">
        <w:rPr>
          <w:rFonts w:ascii="Palatino Linotype" w:hAnsi="Palatino Linotype"/>
          <w:bCs/>
          <w:sz w:val="20"/>
        </w:rPr>
        <w:t xml:space="preserve"> yang </w:t>
      </w:r>
      <w:proofErr w:type="spellStart"/>
      <w:r w:rsidRPr="00044AEF">
        <w:rPr>
          <w:rFonts w:ascii="Palatino Linotype" w:hAnsi="Palatino Linotype"/>
          <w:bCs/>
          <w:sz w:val="20"/>
        </w:rPr>
        <w:t>dikatakan</w:t>
      </w:r>
      <w:proofErr w:type="spellEnd"/>
      <w:r w:rsidRPr="00044AEF">
        <w:rPr>
          <w:rFonts w:ascii="Palatino Linotype" w:hAnsi="Palatino Linotype"/>
          <w:bCs/>
          <w:sz w:val="20"/>
        </w:rPr>
        <w:t xml:space="preserve"> dan </w:t>
      </w:r>
      <w:proofErr w:type="spellStart"/>
      <w:r w:rsidRPr="00044AEF">
        <w:rPr>
          <w:rFonts w:ascii="Palatino Linotype" w:hAnsi="Palatino Linotype"/>
          <w:bCs/>
          <w:sz w:val="20"/>
        </w:rPr>
        <w:t>apa</w:t>
      </w:r>
      <w:proofErr w:type="spellEnd"/>
      <w:r w:rsidRPr="00044AEF">
        <w:rPr>
          <w:rFonts w:ascii="Palatino Linotype" w:hAnsi="Palatino Linotype"/>
          <w:bCs/>
          <w:sz w:val="20"/>
        </w:rPr>
        <w:t xml:space="preserve"> yang </w:t>
      </w:r>
      <w:proofErr w:type="spellStart"/>
      <w:r w:rsidRPr="00044AEF">
        <w:rPr>
          <w:rFonts w:ascii="Palatino Linotype" w:hAnsi="Palatino Linotype"/>
          <w:bCs/>
          <w:sz w:val="20"/>
        </w:rPr>
        <w:t>ditulis</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atau</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dibaca</w:t>
      </w:r>
      <w:proofErr w:type="spellEnd"/>
      <w:r w:rsidRPr="00044AEF">
        <w:rPr>
          <w:rFonts w:ascii="Palatino Linotype" w:hAnsi="Palatino Linotype"/>
          <w:bCs/>
          <w:sz w:val="20"/>
        </w:rPr>
        <w:t>.</w:t>
      </w:r>
      <w:r w:rsidRPr="00044AEF">
        <w:rPr>
          <w:rFonts w:ascii="Palatino Linotype" w:hAnsi="Palatino Linotype"/>
          <w:bCs/>
          <w:sz w:val="20"/>
          <w:lang w:val="id-ID"/>
        </w:rPr>
        <w:t xml:space="preserve"> </w:t>
      </w:r>
      <w:r w:rsidRPr="00044AEF">
        <w:rPr>
          <w:rFonts w:ascii="Palatino Linotype" w:hAnsi="Palatino Linotype"/>
          <w:bCs/>
          <w:sz w:val="20"/>
        </w:rPr>
        <w:t>Signified (</w:t>
      </w:r>
      <w:proofErr w:type="spellStart"/>
      <w:r w:rsidRPr="00044AEF">
        <w:rPr>
          <w:rFonts w:ascii="Palatino Linotype" w:hAnsi="Palatino Linotype"/>
          <w:bCs/>
          <w:sz w:val="20"/>
        </w:rPr>
        <w:t>petanda</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adalah</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gambaran</w:t>
      </w:r>
      <w:proofErr w:type="spellEnd"/>
      <w:r w:rsidRPr="00044AEF">
        <w:rPr>
          <w:rFonts w:ascii="Palatino Linotype" w:hAnsi="Palatino Linotype"/>
          <w:bCs/>
          <w:sz w:val="20"/>
        </w:rPr>
        <w:t xml:space="preserve"> mental, </w:t>
      </w:r>
      <w:proofErr w:type="spellStart"/>
      <w:r w:rsidRPr="00044AEF">
        <w:rPr>
          <w:rFonts w:ascii="Palatino Linotype" w:hAnsi="Palatino Linotype"/>
          <w:bCs/>
          <w:sz w:val="20"/>
        </w:rPr>
        <w:t>yaitu</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pikiran</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atau</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konsep</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aspek</w:t>
      </w:r>
      <w:proofErr w:type="spellEnd"/>
      <w:r w:rsidRPr="00044AEF">
        <w:rPr>
          <w:rFonts w:ascii="Palatino Linotype" w:hAnsi="Palatino Linotype"/>
          <w:bCs/>
          <w:sz w:val="20"/>
          <w:lang w:val="id-ID"/>
        </w:rPr>
        <w:t xml:space="preserve"> </w:t>
      </w:r>
      <w:r w:rsidRPr="00044AEF">
        <w:rPr>
          <w:rFonts w:ascii="Palatino Linotype" w:hAnsi="Palatino Linotype"/>
          <w:bCs/>
          <w:sz w:val="20"/>
        </w:rPr>
        <w:t xml:space="preserve">mental </w:t>
      </w:r>
      <w:proofErr w:type="spellStart"/>
      <w:r w:rsidRPr="00044AEF">
        <w:rPr>
          <w:rFonts w:ascii="Palatino Linotype" w:hAnsi="Palatino Linotype"/>
          <w:bCs/>
          <w:sz w:val="20"/>
        </w:rPr>
        <w:t>dari</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bahasa</w:t>
      </w:r>
      <w:proofErr w:type="spellEnd"/>
      <w:r w:rsidRPr="00044AEF">
        <w:rPr>
          <w:rFonts w:ascii="Palatino Linotype" w:hAnsi="Palatino Linotype"/>
          <w:bCs/>
          <w:sz w:val="20"/>
        </w:rPr>
        <w:t>.</w:t>
      </w:r>
      <w:r w:rsidRPr="00044AEF">
        <w:rPr>
          <w:rStyle w:val="FootnoteReference"/>
          <w:rFonts w:ascii="Palatino Linotype" w:hAnsi="Palatino Linotype"/>
          <w:sz w:val="20"/>
        </w:rPr>
        <w:footnoteReference w:id="3"/>
      </w:r>
      <w:r w:rsidRPr="00044AEF">
        <w:rPr>
          <w:rFonts w:ascii="Palatino Linotype" w:hAnsi="Palatino Linotype"/>
          <w:bCs/>
          <w:sz w:val="20"/>
        </w:rPr>
        <w:t xml:space="preserve"> </w:t>
      </w:r>
      <w:proofErr w:type="spellStart"/>
      <w:r w:rsidRPr="00044AEF">
        <w:rPr>
          <w:rFonts w:ascii="Palatino Linotype" w:hAnsi="Palatino Linotype"/>
          <w:bCs/>
          <w:sz w:val="20"/>
        </w:rPr>
        <w:t>Berikut</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analisis</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penanda</w:t>
      </w:r>
      <w:proofErr w:type="spellEnd"/>
      <w:r w:rsidRPr="00044AEF">
        <w:rPr>
          <w:rFonts w:ascii="Palatino Linotype" w:hAnsi="Palatino Linotype"/>
          <w:bCs/>
          <w:sz w:val="20"/>
        </w:rPr>
        <w:t xml:space="preserve"> dan </w:t>
      </w:r>
      <w:proofErr w:type="spellStart"/>
      <w:r w:rsidRPr="00044AEF">
        <w:rPr>
          <w:rFonts w:ascii="Palatino Linotype" w:hAnsi="Palatino Linotype"/>
          <w:bCs/>
          <w:sz w:val="20"/>
        </w:rPr>
        <w:t>petanda</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dalam</w:t>
      </w:r>
      <w:proofErr w:type="spellEnd"/>
      <w:r w:rsidRPr="00044AEF">
        <w:rPr>
          <w:rFonts w:ascii="Palatino Linotype" w:hAnsi="Palatino Linotype"/>
          <w:bCs/>
          <w:sz w:val="20"/>
        </w:rPr>
        <w:t xml:space="preserve"> novel Dua</w:t>
      </w:r>
      <w:r w:rsidRPr="00044AEF">
        <w:rPr>
          <w:rFonts w:ascii="Palatino Linotype" w:hAnsi="Palatino Linotype"/>
          <w:bCs/>
          <w:sz w:val="20"/>
          <w:lang w:val="id-ID"/>
        </w:rPr>
        <w:t xml:space="preserve"> </w:t>
      </w:r>
      <w:r w:rsidRPr="00044AEF">
        <w:rPr>
          <w:rFonts w:ascii="Palatino Linotype" w:hAnsi="Palatino Linotype"/>
          <w:bCs/>
          <w:sz w:val="20"/>
        </w:rPr>
        <w:t xml:space="preserve">Barista </w:t>
      </w:r>
      <w:proofErr w:type="spellStart"/>
      <w:r w:rsidRPr="00044AEF">
        <w:rPr>
          <w:rFonts w:ascii="Palatino Linotype" w:hAnsi="Palatino Linotype"/>
          <w:bCs/>
          <w:sz w:val="20"/>
        </w:rPr>
        <w:t>karya</w:t>
      </w:r>
      <w:proofErr w:type="spellEnd"/>
      <w:r w:rsidRPr="00044AEF">
        <w:rPr>
          <w:rFonts w:ascii="Palatino Linotype" w:hAnsi="Palatino Linotype"/>
          <w:bCs/>
          <w:sz w:val="20"/>
        </w:rPr>
        <w:t xml:space="preserve"> </w:t>
      </w:r>
      <w:proofErr w:type="spellStart"/>
      <w:r w:rsidRPr="00044AEF">
        <w:rPr>
          <w:rFonts w:ascii="Palatino Linotype" w:hAnsi="Palatino Linotype"/>
          <w:bCs/>
          <w:sz w:val="20"/>
        </w:rPr>
        <w:t>Najathy</w:t>
      </w:r>
      <w:proofErr w:type="spellEnd"/>
      <w:r w:rsidRPr="00044AEF">
        <w:rPr>
          <w:rFonts w:ascii="Palatino Linotype" w:hAnsi="Palatino Linotype"/>
          <w:bCs/>
          <w:sz w:val="20"/>
        </w:rPr>
        <w:t xml:space="preserve"> Sharma.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835"/>
      </w:tblGrid>
      <w:tr w:rsidR="006B5966" w:rsidRPr="00E83B93" w14:paraId="5370A516" w14:textId="77777777" w:rsidTr="007C74EF">
        <w:trPr>
          <w:trHeight w:val="365"/>
        </w:trPr>
        <w:tc>
          <w:tcPr>
            <w:tcW w:w="5528" w:type="dxa"/>
            <w:tcBorders>
              <w:top w:val="single" w:sz="4" w:space="0" w:color="auto"/>
              <w:left w:val="single" w:sz="4" w:space="0" w:color="auto"/>
              <w:bottom w:val="single" w:sz="4" w:space="0" w:color="auto"/>
              <w:right w:val="single" w:sz="4" w:space="0" w:color="auto"/>
            </w:tcBorders>
            <w:shd w:val="clear" w:color="auto" w:fill="auto"/>
          </w:tcPr>
          <w:p w14:paraId="7A872B6A" w14:textId="77777777" w:rsidR="006B5966" w:rsidRPr="006B5966" w:rsidRDefault="006B5966" w:rsidP="00B76F7A">
            <w:pPr>
              <w:spacing w:line="360" w:lineRule="auto"/>
              <w:jc w:val="center"/>
              <w:rPr>
                <w:rFonts w:ascii="Palatino Linotype" w:hAnsi="Palatino Linotype"/>
                <w:b/>
                <w:bCs/>
                <w:sz w:val="20"/>
              </w:rPr>
            </w:pPr>
            <w:r w:rsidRPr="006B5966">
              <w:rPr>
                <w:rFonts w:ascii="Palatino Linotype" w:hAnsi="Palatino Linotype"/>
                <w:b/>
                <w:sz w:val="20"/>
              </w:rPr>
              <w:t>Signifier (</w:t>
            </w:r>
            <w:proofErr w:type="spellStart"/>
            <w:r w:rsidRPr="006B5966">
              <w:rPr>
                <w:rFonts w:ascii="Palatino Linotype" w:hAnsi="Palatino Linotype"/>
                <w:b/>
                <w:sz w:val="20"/>
              </w:rPr>
              <w:t>penanda</w:t>
            </w:r>
            <w:proofErr w:type="spellEnd"/>
            <w:r w:rsidRPr="006B5966">
              <w:rPr>
                <w:rFonts w:ascii="Palatino Linotype" w:hAnsi="Palatino Linotype"/>
                <w:b/>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998ADA" w14:textId="77777777" w:rsidR="006B5966" w:rsidRPr="006B5966" w:rsidRDefault="006B5966" w:rsidP="00B76F7A">
            <w:pPr>
              <w:spacing w:line="360" w:lineRule="auto"/>
              <w:jc w:val="center"/>
              <w:rPr>
                <w:rFonts w:ascii="Palatino Linotype" w:hAnsi="Palatino Linotype"/>
                <w:b/>
                <w:bCs/>
                <w:sz w:val="20"/>
              </w:rPr>
            </w:pPr>
            <w:r w:rsidRPr="006B5966">
              <w:rPr>
                <w:rFonts w:ascii="Palatino Linotype" w:hAnsi="Palatino Linotype"/>
                <w:b/>
                <w:sz w:val="20"/>
              </w:rPr>
              <w:t>Signified (</w:t>
            </w:r>
            <w:proofErr w:type="spellStart"/>
            <w:r w:rsidRPr="006B5966">
              <w:rPr>
                <w:rFonts w:ascii="Palatino Linotype" w:hAnsi="Palatino Linotype"/>
                <w:b/>
                <w:sz w:val="20"/>
              </w:rPr>
              <w:t>petanda</w:t>
            </w:r>
            <w:proofErr w:type="spellEnd"/>
            <w:r w:rsidRPr="006B5966">
              <w:rPr>
                <w:rFonts w:ascii="Palatino Linotype" w:hAnsi="Palatino Linotype"/>
                <w:b/>
                <w:sz w:val="20"/>
              </w:rPr>
              <w:t>)</w:t>
            </w:r>
          </w:p>
        </w:tc>
      </w:tr>
      <w:tr w:rsidR="006B5966" w:rsidRPr="00E83B93" w14:paraId="3C8A6181" w14:textId="77777777" w:rsidTr="007C74EF">
        <w:tc>
          <w:tcPr>
            <w:tcW w:w="5528" w:type="dxa"/>
            <w:tcBorders>
              <w:top w:val="single" w:sz="4" w:space="0" w:color="auto"/>
              <w:left w:val="single" w:sz="4" w:space="0" w:color="auto"/>
              <w:bottom w:val="single" w:sz="4" w:space="0" w:color="auto"/>
              <w:right w:val="single" w:sz="4" w:space="0" w:color="auto"/>
            </w:tcBorders>
            <w:shd w:val="clear" w:color="auto" w:fill="auto"/>
          </w:tcPr>
          <w:p w14:paraId="237A194E" w14:textId="3DEBB68B" w:rsidR="006B5966" w:rsidRPr="006B5966" w:rsidRDefault="006B5966" w:rsidP="00B76F7A">
            <w:pPr>
              <w:spacing w:line="360" w:lineRule="auto"/>
              <w:jc w:val="both"/>
              <w:rPr>
                <w:rFonts w:ascii="Palatino Linotype" w:hAnsi="Palatino Linotype"/>
                <w:bCs/>
                <w:sz w:val="20"/>
              </w:rPr>
            </w:pPr>
            <w:r w:rsidRPr="006B5966">
              <w:rPr>
                <w:rFonts w:ascii="Palatino Linotype" w:hAnsi="Palatino Linotype"/>
                <w:bCs/>
                <w:sz w:val="20"/>
              </w:rPr>
              <w:t>"...</w:t>
            </w:r>
            <w:proofErr w:type="spellStart"/>
            <w:r w:rsidRPr="006B5966">
              <w:rPr>
                <w:rFonts w:ascii="Palatino Linotype" w:hAnsi="Palatino Linotype"/>
                <w:bCs/>
                <w:sz w:val="20"/>
              </w:rPr>
              <w:t>kita</w:t>
            </w:r>
            <w:proofErr w:type="spellEnd"/>
            <w:r w:rsidRPr="006B5966">
              <w:rPr>
                <w:rFonts w:ascii="Palatino Linotype" w:hAnsi="Palatino Linotype"/>
                <w:bCs/>
                <w:sz w:val="20"/>
              </w:rPr>
              <w:t xml:space="preserve"> </w:t>
            </w:r>
            <w:proofErr w:type="spellStart"/>
            <w:r w:rsidRPr="006B5966">
              <w:rPr>
                <w:rFonts w:ascii="Palatino Linotype" w:hAnsi="Palatino Linotype"/>
                <w:bCs/>
                <w:sz w:val="20"/>
              </w:rPr>
              <w:t>beruntung</w:t>
            </w:r>
            <w:proofErr w:type="spellEnd"/>
            <w:r w:rsidRPr="006B5966">
              <w:rPr>
                <w:rFonts w:ascii="Palatino Linotype" w:hAnsi="Palatino Linotype"/>
                <w:bCs/>
                <w:sz w:val="20"/>
              </w:rPr>
              <w:t xml:space="preserve"> dan </w:t>
            </w:r>
            <w:proofErr w:type="spellStart"/>
            <w:r w:rsidRPr="006B5966">
              <w:rPr>
                <w:rFonts w:ascii="Palatino Linotype" w:hAnsi="Palatino Linotype"/>
                <w:bCs/>
                <w:sz w:val="20"/>
              </w:rPr>
              <w:t>harus</w:t>
            </w:r>
            <w:proofErr w:type="spellEnd"/>
            <w:r w:rsidRPr="006B5966">
              <w:rPr>
                <w:rFonts w:ascii="Palatino Linotype" w:hAnsi="Palatino Linotype"/>
                <w:bCs/>
                <w:sz w:val="20"/>
                <w:lang w:val="id-ID"/>
              </w:rPr>
              <w:t xml:space="preserve"> </w:t>
            </w:r>
            <w:proofErr w:type="spellStart"/>
            <w:r w:rsidRPr="006B5966">
              <w:rPr>
                <w:rFonts w:ascii="Palatino Linotype" w:hAnsi="Palatino Linotype"/>
                <w:bCs/>
                <w:sz w:val="20"/>
              </w:rPr>
              <w:t>bersyukur</w:t>
            </w:r>
            <w:proofErr w:type="spellEnd"/>
            <w:r w:rsidRPr="006B5966">
              <w:rPr>
                <w:rFonts w:ascii="Palatino Linotype" w:hAnsi="Palatino Linotype"/>
                <w:bCs/>
                <w:sz w:val="20"/>
              </w:rPr>
              <w:t xml:space="preserve"> </w:t>
            </w:r>
            <w:proofErr w:type="spellStart"/>
            <w:r w:rsidRPr="006B5966">
              <w:rPr>
                <w:rFonts w:ascii="Palatino Linotype" w:hAnsi="Palatino Linotype"/>
                <w:bCs/>
                <w:sz w:val="20"/>
              </w:rPr>
              <w:t>sekali</w:t>
            </w:r>
            <w:proofErr w:type="spellEnd"/>
            <w:r w:rsidRPr="006B5966">
              <w:rPr>
                <w:rFonts w:ascii="Palatino Linotype" w:hAnsi="Palatino Linotype"/>
                <w:bCs/>
                <w:sz w:val="20"/>
              </w:rPr>
              <w:t xml:space="preserve"> </w:t>
            </w:r>
            <w:proofErr w:type="spellStart"/>
            <w:r w:rsidRPr="006B5966">
              <w:rPr>
                <w:rFonts w:ascii="Palatino Linotype" w:hAnsi="Palatino Linotype"/>
                <w:bCs/>
                <w:sz w:val="20"/>
              </w:rPr>
              <w:t>sama</w:t>
            </w:r>
            <w:proofErr w:type="spellEnd"/>
            <w:r w:rsidRPr="006B5966">
              <w:rPr>
                <w:rFonts w:ascii="Palatino Linotype" w:hAnsi="Palatino Linotype"/>
                <w:bCs/>
                <w:sz w:val="20"/>
              </w:rPr>
              <w:t xml:space="preserve"> Allah, </w:t>
            </w:r>
            <w:proofErr w:type="spellStart"/>
            <w:r w:rsidRPr="006B5966">
              <w:rPr>
                <w:rFonts w:ascii="Palatino Linotype" w:hAnsi="Palatino Linotype"/>
                <w:bCs/>
                <w:sz w:val="20"/>
              </w:rPr>
              <w:t>diberi</w:t>
            </w:r>
            <w:proofErr w:type="spellEnd"/>
            <w:r w:rsidRPr="006B5966">
              <w:rPr>
                <w:rFonts w:ascii="Palatino Linotype" w:hAnsi="Palatino Linotype"/>
                <w:bCs/>
                <w:sz w:val="20"/>
                <w:lang w:val="id-ID"/>
              </w:rPr>
              <w:t xml:space="preserve"> </w:t>
            </w:r>
            <w:proofErr w:type="spellStart"/>
            <w:r w:rsidRPr="006B5966">
              <w:rPr>
                <w:rFonts w:ascii="Palatino Linotype" w:hAnsi="Palatino Linotype"/>
                <w:bCs/>
                <w:sz w:val="20"/>
              </w:rPr>
              <w:t>penglihatan</w:t>
            </w:r>
            <w:proofErr w:type="spellEnd"/>
            <w:r w:rsidRPr="006B5966">
              <w:rPr>
                <w:rFonts w:ascii="Palatino Linotype" w:hAnsi="Palatino Linotype"/>
                <w:bCs/>
                <w:sz w:val="20"/>
              </w:rPr>
              <w:t xml:space="preserve"> dan </w:t>
            </w:r>
            <w:proofErr w:type="spellStart"/>
            <w:r w:rsidRPr="006B5966">
              <w:rPr>
                <w:rFonts w:ascii="Palatino Linotype" w:hAnsi="Palatino Linotype"/>
                <w:bCs/>
                <w:sz w:val="20"/>
              </w:rPr>
              <w:t>bisa</w:t>
            </w:r>
            <w:proofErr w:type="spellEnd"/>
            <w:r w:rsidRPr="006B5966">
              <w:rPr>
                <w:rFonts w:ascii="Palatino Linotype" w:hAnsi="Palatino Linotype"/>
                <w:bCs/>
                <w:sz w:val="20"/>
              </w:rPr>
              <w:t xml:space="preserve"> </w:t>
            </w:r>
            <w:proofErr w:type="spellStart"/>
            <w:r w:rsidRPr="006B5966">
              <w:rPr>
                <w:rFonts w:ascii="Palatino Linotype" w:hAnsi="Palatino Linotype"/>
                <w:bCs/>
                <w:sz w:val="20"/>
              </w:rPr>
              <w:t>memandang</w:t>
            </w:r>
            <w:proofErr w:type="spellEnd"/>
            <w:r w:rsidRPr="006B5966">
              <w:rPr>
                <w:rFonts w:ascii="Palatino Linotype" w:hAnsi="Palatino Linotype"/>
                <w:bCs/>
                <w:sz w:val="20"/>
                <w:lang w:val="id-ID"/>
              </w:rPr>
              <w:t xml:space="preserve"> </w:t>
            </w:r>
            <w:proofErr w:type="spellStart"/>
            <w:r w:rsidRPr="006B5966">
              <w:rPr>
                <w:rFonts w:ascii="Palatino Linotype" w:hAnsi="Palatino Linotype"/>
                <w:bCs/>
                <w:sz w:val="20"/>
              </w:rPr>
              <w:t>semua</w:t>
            </w:r>
            <w:proofErr w:type="spellEnd"/>
            <w:r w:rsidRPr="006B5966">
              <w:rPr>
                <w:rFonts w:ascii="Palatino Linotype" w:hAnsi="Palatino Linotype"/>
                <w:bCs/>
                <w:sz w:val="20"/>
              </w:rPr>
              <w:t xml:space="preserve"> </w:t>
            </w:r>
            <w:proofErr w:type="spellStart"/>
            <w:r w:rsidRPr="006B5966">
              <w:rPr>
                <w:rFonts w:ascii="Palatino Linotype" w:hAnsi="Palatino Linotype"/>
                <w:bCs/>
                <w:sz w:val="20"/>
              </w:rPr>
              <w:t>ini</w:t>
            </w:r>
            <w:proofErr w:type="spellEnd"/>
            <w:r w:rsidRPr="006B5966">
              <w:rPr>
                <w:rFonts w:ascii="Palatino Linotype" w:hAnsi="Palatino Linotype"/>
                <w:bCs/>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2996C9" w14:textId="77777777" w:rsidR="006B5966" w:rsidRPr="006B5966" w:rsidRDefault="006B5966" w:rsidP="00B76F7A">
            <w:pPr>
              <w:spacing w:line="360" w:lineRule="auto"/>
              <w:jc w:val="both"/>
              <w:rPr>
                <w:rFonts w:ascii="Palatino Linotype" w:hAnsi="Palatino Linotype"/>
                <w:b/>
                <w:bCs/>
                <w:sz w:val="20"/>
              </w:rPr>
            </w:pPr>
            <w:proofErr w:type="spellStart"/>
            <w:r w:rsidRPr="006B5966">
              <w:rPr>
                <w:rFonts w:ascii="Palatino Linotype" w:hAnsi="Palatino Linotype"/>
                <w:sz w:val="20"/>
              </w:rPr>
              <w:t>Ajakan</w:t>
            </w:r>
            <w:proofErr w:type="spellEnd"/>
            <w:r w:rsidRPr="006B5966">
              <w:rPr>
                <w:rFonts w:ascii="Palatino Linotype" w:hAnsi="Palatino Linotype"/>
                <w:sz w:val="20"/>
              </w:rPr>
              <w:t xml:space="preserve"> </w:t>
            </w:r>
            <w:proofErr w:type="spellStart"/>
            <w:r w:rsidRPr="006B5966">
              <w:rPr>
                <w:rFonts w:ascii="Palatino Linotype" w:hAnsi="Palatino Linotype"/>
                <w:sz w:val="20"/>
              </w:rPr>
              <w:t>untuk</w:t>
            </w:r>
            <w:proofErr w:type="spellEnd"/>
            <w:r w:rsidRPr="006B5966">
              <w:rPr>
                <w:rFonts w:ascii="Palatino Linotype" w:hAnsi="Palatino Linotype"/>
                <w:sz w:val="20"/>
              </w:rPr>
              <w:t xml:space="preserve"> </w:t>
            </w:r>
            <w:proofErr w:type="spellStart"/>
            <w:r w:rsidRPr="006B5966">
              <w:rPr>
                <w:rFonts w:ascii="Palatino Linotype" w:hAnsi="Palatino Linotype"/>
                <w:sz w:val="20"/>
              </w:rPr>
              <w:t>bersyukur</w:t>
            </w:r>
            <w:proofErr w:type="spellEnd"/>
          </w:p>
        </w:tc>
      </w:tr>
      <w:tr w:rsidR="006B5966" w:rsidRPr="00E83B93" w14:paraId="4D1C241C" w14:textId="77777777" w:rsidTr="007C74EF">
        <w:tc>
          <w:tcPr>
            <w:tcW w:w="5528" w:type="dxa"/>
            <w:tcBorders>
              <w:top w:val="single" w:sz="4" w:space="0" w:color="auto"/>
              <w:left w:val="single" w:sz="4" w:space="0" w:color="auto"/>
              <w:bottom w:val="single" w:sz="4" w:space="0" w:color="auto"/>
              <w:right w:val="single" w:sz="4" w:space="0" w:color="auto"/>
            </w:tcBorders>
            <w:shd w:val="clear" w:color="auto" w:fill="auto"/>
          </w:tcPr>
          <w:p w14:paraId="23CB6C74" w14:textId="77777777" w:rsidR="006B5966" w:rsidRPr="006B5966" w:rsidRDefault="006B5966" w:rsidP="00B76F7A">
            <w:pPr>
              <w:spacing w:line="360" w:lineRule="auto"/>
              <w:jc w:val="both"/>
              <w:rPr>
                <w:rFonts w:ascii="Palatino Linotype" w:hAnsi="Palatino Linotype"/>
                <w:bCs/>
                <w:sz w:val="20"/>
              </w:rPr>
            </w:pPr>
            <w:proofErr w:type="spellStart"/>
            <w:r w:rsidRPr="006B5966">
              <w:rPr>
                <w:rFonts w:ascii="Palatino Linotype" w:hAnsi="Palatino Linotype"/>
                <w:bCs/>
                <w:sz w:val="20"/>
              </w:rPr>
              <w:t>Hlm</w:t>
            </w:r>
            <w:proofErr w:type="spellEnd"/>
            <w:r w:rsidRPr="006B5966">
              <w:rPr>
                <w:rFonts w:ascii="Palatino Linotype" w:hAnsi="Palatino Linotype"/>
                <w:bCs/>
                <w:sz w:val="20"/>
                <w:lang w:val="id-ID"/>
              </w:rPr>
              <w:t>.</w:t>
            </w:r>
            <w:r w:rsidRPr="006B5966">
              <w:rPr>
                <w:rFonts w:ascii="Palatino Linotype" w:hAnsi="Palatino Linotype"/>
                <w:bCs/>
                <w:sz w:val="20"/>
              </w:rPr>
              <w:t xml:space="preserve"> 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0C68C5" w14:textId="77777777" w:rsidR="006B5966" w:rsidRPr="006B5966" w:rsidRDefault="006B5966" w:rsidP="00B76F7A">
            <w:pPr>
              <w:spacing w:line="360" w:lineRule="auto"/>
              <w:jc w:val="both"/>
              <w:rPr>
                <w:rFonts w:ascii="Palatino Linotype" w:hAnsi="Palatino Linotype"/>
                <w:b/>
                <w:bCs/>
                <w:sz w:val="20"/>
              </w:rPr>
            </w:pPr>
          </w:p>
        </w:tc>
      </w:tr>
    </w:tbl>
    <w:p w14:paraId="15D689D9" w14:textId="5B8FD785" w:rsidR="002448D8" w:rsidRDefault="007C74EF" w:rsidP="000B163F">
      <w:pPr>
        <w:widowControl/>
        <w:adjustRightInd w:val="0"/>
        <w:snapToGrid w:val="0"/>
        <w:spacing w:line="360" w:lineRule="auto"/>
        <w:ind w:left="709"/>
        <w:jc w:val="center"/>
        <w:rPr>
          <w:rFonts w:ascii="Palatino Linotype" w:hAnsi="Palatino Linotype"/>
          <w:bCs/>
          <w:szCs w:val="16"/>
        </w:rPr>
      </w:pPr>
      <w:r w:rsidRPr="007C74EF">
        <w:rPr>
          <w:rFonts w:ascii="Palatino Linotype" w:hAnsi="Palatino Linotype"/>
          <w:bCs/>
          <w:sz w:val="18"/>
          <w:szCs w:val="18"/>
        </w:rPr>
        <w:t xml:space="preserve">Tabel </w:t>
      </w:r>
      <w:r w:rsidR="00181F4D">
        <w:rPr>
          <w:rFonts w:ascii="Palatino Linotype" w:hAnsi="Palatino Linotype"/>
          <w:bCs/>
          <w:sz w:val="18"/>
          <w:szCs w:val="18"/>
        </w:rPr>
        <w:t>3</w:t>
      </w:r>
      <w:r w:rsidRPr="007C74EF">
        <w:rPr>
          <w:rFonts w:ascii="Palatino Linotype" w:hAnsi="Palatino Linotype"/>
          <w:bCs/>
          <w:sz w:val="18"/>
          <w:szCs w:val="18"/>
        </w:rPr>
        <w:t xml:space="preserve">.1 </w:t>
      </w:r>
      <w:proofErr w:type="spellStart"/>
      <w:r w:rsidRPr="007C74EF">
        <w:rPr>
          <w:rFonts w:ascii="Palatino Linotype" w:hAnsi="Palatino Linotype"/>
          <w:bCs/>
          <w:sz w:val="18"/>
          <w:szCs w:val="18"/>
        </w:rPr>
        <w:t>Analisis</w:t>
      </w:r>
      <w:proofErr w:type="spellEnd"/>
      <w:r w:rsidRPr="007C74EF">
        <w:rPr>
          <w:rFonts w:ascii="Palatino Linotype" w:hAnsi="Palatino Linotype"/>
          <w:bCs/>
          <w:sz w:val="18"/>
          <w:szCs w:val="18"/>
        </w:rPr>
        <w:t xml:space="preserve"> </w:t>
      </w:r>
      <w:proofErr w:type="spellStart"/>
      <w:r w:rsidRPr="007C74EF">
        <w:rPr>
          <w:rFonts w:ascii="Palatino Linotype" w:hAnsi="Palatino Linotype"/>
          <w:bCs/>
          <w:sz w:val="18"/>
          <w:szCs w:val="18"/>
        </w:rPr>
        <w:t>Penanda</w:t>
      </w:r>
      <w:proofErr w:type="spellEnd"/>
      <w:r w:rsidRPr="007C74EF">
        <w:rPr>
          <w:rFonts w:ascii="Palatino Linotype" w:hAnsi="Palatino Linotype"/>
          <w:bCs/>
          <w:sz w:val="18"/>
          <w:szCs w:val="18"/>
        </w:rPr>
        <w:t xml:space="preserve"> dan </w:t>
      </w:r>
      <w:proofErr w:type="spellStart"/>
      <w:r w:rsidRPr="007C74EF">
        <w:rPr>
          <w:rFonts w:ascii="Palatino Linotype" w:hAnsi="Palatino Linotype"/>
          <w:bCs/>
          <w:sz w:val="18"/>
          <w:szCs w:val="18"/>
        </w:rPr>
        <w:t>petanda</w:t>
      </w:r>
      <w:proofErr w:type="spellEnd"/>
      <w:r w:rsidRPr="007C74EF">
        <w:rPr>
          <w:rFonts w:ascii="Palatino Linotype" w:hAnsi="Palatino Linotype"/>
          <w:bCs/>
          <w:sz w:val="18"/>
          <w:szCs w:val="18"/>
        </w:rPr>
        <w:t xml:space="preserve"> 1</w:t>
      </w:r>
    </w:p>
    <w:p w14:paraId="4D039D21" w14:textId="77777777" w:rsidR="007C74EF" w:rsidRPr="007C74EF" w:rsidRDefault="007C74EF" w:rsidP="007C74EF">
      <w:pPr>
        <w:widowControl/>
        <w:adjustRightInd w:val="0"/>
        <w:snapToGrid w:val="0"/>
        <w:spacing w:line="360" w:lineRule="auto"/>
        <w:ind w:firstLine="425"/>
        <w:jc w:val="center"/>
        <w:rPr>
          <w:rFonts w:ascii="Palatino Linotype" w:eastAsia="Times New Roman" w:hAnsi="Palatino Linotype"/>
          <w:snapToGrid w:val="0"/>
          <w:color w:val="000000"/>
          <w:szCs w:val="16"/>
          <w:lang w:val="en-US" w:eastAsia="de-DE" w:bidi="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835"/>
      </w:tblGrid>
      <w:tr w:rsidR="007C74EF" w:rsidRPr="00253DAF" w14:paraId="09078F27" w14:textId="77777777" w:rsidTr="007C74EF">
        <w:tc>
          <w:tcPr>
            <w:tcW w:w="5528" w:type="dxa"/>
            <w:tcBorders>
              <w:top w:val="single" w:sz="4" w:space="0" w:color="auto"/>
              <w:left w:val="single" w:sz="4" w:space="0" w:color="auto"/>
              <w:bottom w:val="single" w:sz="4" w:space="0" w:color="auto"/>
              <w:right w:val="single" w:sz="4" w:space="0" w:color="auto"/>
            </w:tcBorders>
            <w:shd w:val="clear" w:color="auto" w:fill="auto"/>
          </w:tcPr>
          <w:p w14:paraId="285048F8" w14:textId="77777777" w:rsidR="007C74EF" w:rsidRPr="007C74EF" w:rsidRDefault="007C74EF" w:rsidP="00B76F7A">
            <w:pPr>
              <w:spacing w:line="360" w:lineRule="auto"/>
              <w:jc w:val="center"/>
              <w:rPr>
                <w:rFonts w:ascii="Palatino Linotype" w:hAnsi="Palatino Linotype"/>
                <w:b/>
                <w:bCs/>
                <w:sz w:val="20"/>
              </w:rPr>
            </w:pPr>
            <w:r w:rsidRPr="007C74EF">
              <w:rPr>
                <w:rFonts w:ascii="Palatino Linotype" w:hAnsi="Palatino Linotype"/>
                <w:b/>
                <w:bCs/>
                <w:sz w:val="20"/>
              </w:rPr>
              <w:t>Signifier (</w:t>
            </w:r>
            <w:proofErr w:type="spellStart"/>
            <w:r w:rsidRPr="007C74EF">
              <w:rPr>
                <w:rFonts w:ascii="Palatino Linotype" w:hAnsi="Palatino Linotype"/>
                <w:b/>
                <w:bCs/>
                <w:sz w:val="20"/>
              </w:rPr>
              <w:t>penanda</w:t>
            </w:r>
            <w:proofErr w:type="spellEnd"/>
            <w:r w:rsidRPr="007C74EF">
              <w:rPr>
                <w:rFonts w:ascii="Palatino Linotype" w:hAnsi="Palatino Linotype"/>
                <w:b/>
                <w:bCs/>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0C117C" w14:textId="77777777" w:rsidR="007C74EF" w:rsidRPr="007C74EF" w:rsidRDefault="007C74EF" w:rsidP="00B76F7A">
            <w:pPr>
              <w:spacing w:line="360" w:lineRule="auto"/>
              <w:jc w:val="center"/>
              <w:rPr>
                <w:rFonts w:ascii="Palatino Linotype" w:hAnsi="Palatino Linotype"/>
                <w:b/>
                <w:bCs/>
                <w:sz w:val="20"/>
              </w:rPr>
            </w:pPr>
            <w:r w:rsidRPr="007C74EF">
              <w:rPr>
                <w:rFonts w:ascii="Palatino Linotype" w:hAnsi="Palatino Linotype"/>
                <w:b/>
                <w:bCs/>
                <w:sz w:val="20"/>
              </w:rPr>
              <w:t>Signified (</w:t>
            </w:r>
            <w:proofErr w:type="spellStart"/>
            <w:r w:rsidRPr="007C74EF">
              <w:rPr>
                <w:rFonts w:ascii="Palatino Linotype" w:hAnsi="Palatino Linotype"/>
                <w:b/>
                <w:bCs/>
                <w:sz w:val="20"/>
              </w:rPr>
              <w:t>petanda</w:t>
            </w:r>
            <w:proofErr w:type="spellEnd"/>
            <w:r w:rsidRPr="007C74EF">
              <w:rPr>
                <w:rFonts w:ascii="Palatino Linotype" w:hAnsi="Palatino Linotype"/>
                <w:b/>
                <w:bCs/>
                <w:sz w:val="20"/>
              </w:rPr>
              <w:t>)</w:t>
            </w:r>
          </w:p>
        </w:tc>
      </w:tr>
      <w:tr w:rsidR="007C74EF" w:rsidRPr="00253DAF" w14:paraId="64885C90" w14:textId="77777777" w:rsidTr="007C74EF">
        <w:tc>
          <w:tcPr>
            <w:tcW w:w="5528" w:type="dxa"/>
            <w:tcBorders>
              <w:top w:val="single" w:sz="4" w:space="0" w:color="auto"/>
              <w:left w:val="single" w:sz="4" w:space="0" w:color="auto"/>
              <w:bottom w:val="single" w:sz="4" w:space="0" w:color="auto"/>
              <w:right w:val="single" w:sz="4" w:space="0" w:color="auto"/>
            </w:tcBorders>
            <w:shd w:val="clear" w:color="auto" w:fill="auto"/>
          </w:tcPr>
          <w:p w14:paraId="020B7B20" w14:textId="77777777" w:rsidR="007C74EF" w:rsidRPr="007C74EF" w:rsidRDefault="007C74EF" w:rsidP="00B76F7A">
            <w:pPr>
              <w:spacing w:line="360" w:lineRule="auto"/>
              <w:jc w:val="both"/>
              <w:rPr>
                <w:rFonts w:ascii="Palatino Linotype" w:hAnsi="Palatino Linotype"/>
                <w:sz w:val="20"/>
              </w:rPr>
            </w:pPr>
            <w:r w:rsidRPr="007C74EF">
              <w:rPr>
                <w:rFonts w:ascii="Palatino Linotype" w:hAnsi="Palatino Linotype"/>
                <w:sz w:val="20"/>
              </w:rPr>
              <w:t>"</w:t>
            </w:r>
            <w:proofErr w:type="gramStart"/>
            <w:r w:rsidRPr="007C74EF">
              <w:rPr>
                <w:rFonts w:ascii="Palatino Linotype" w:hAnsi="Palatino Linotype"/>
                <w:sz w:val="20"/>
              </w:rPr>
              <w:t>...,</w:t>
            </w:r>
            <w:proofErr w:type="spellStart"/>
            <w:r w:rsidRPr="007C74EF">
              <w:rPr>
                <w:rFonts w:ascii="Palatino Linotype" w:hAnsi="Palatino Linotype"/>
                <w:sz w:val="20"/>
              </w:rPr>
              <w:t>mereka</w:t>
            </w:r>
            <w:proofErr w:type="spellEnd"/>
            <w:proofErr w:type="gramEnd"/>
            <w:r w:rsidRPr="007C74EF">
              <w:rPr>
                <w:rFonts w:ascii="Palatino Linotype" w:hAnsi="Palatino Linotype"/>
                <w:sz w:val="20"/>
              </w:rPr>
              <w:t xml:space="preserve"> </w:t>
            </w:r>
            <w:proofErr w:type="spellStart"/>
            <w:r w:rsidRPr="007C74EF">
              <w:rPr>
                <w:rFonts w:ascii="Palatino Linotype" w:hAnsi="Palatino Linotype"/>
                <w:sz w:val="20"/>
              </w:rPr>
              <w:t>terbiasa</w:t>
            </w:r>
            <w:proofErr w:type="spellEnd"/>
            <w:r w:rsidRPr="007C74EF">
              <w:rPr>
                <w:rFonts w:ascii="Palatino Linotype" w:hAnsi="Palatino Linotype"/>
                <w:sz w:val="20"/>
              </w:rPr>
              <w:t xml:space="preserve"> </w:t>
            </w:r>
            <w:proofErr w:type="spellStart"/>
            <w:r w:rsidRPr="007C74EF">
              <w:rPr>
                <w:rFonts w:ascii="Palatino Linotype" w:hAnsi="Palatino Linotype"/>
                <w:sz w:val="20"/>
              </w:rPr>
              <w:t>mengaplikasikan</w:t>
            </w:r>
            <w:proofErr w:type="spellEnd"/>
            <w:r w:rsidRPr="007C74EF">
              <w:rPr>
                <w:rFonts w:ascii="Palatino Linotype" w:hAnsi="Palatino Linotype"/>
                <w:sz w:val="20"/>
                <w:lang w:val="id-ID"/>
              </w:rPr>
              <w:t xml:space="preserve"> </w:t>
            </w:r>
            <w:r w:rsidRPr="007C74EF">
              <w:rPr>
                <w:rFonts w:ascii="Palatino Linotype" w:hAnsi="Palatino Linotype"/>
                <w:sz w:val="20"/>
              </w:rPr>
              <w:t xml:space="preserve">Sopan </w:t>
            </w:r>
            <w:proofErr w:type="spellStart"/>
            <w:r w:rsidRPr="007C74EF">
              <w:rPr>
                <w:rFonts w:ascii="Palatino Linotype" w:hAnsi="Palatino Linotype"/>
                <w:sz w:val="20"/>
              </w:rPr>
              <w:t>santun</w:t>
            </w:r>
            <w:proofErr w:type="spellEnd"/>
            <w:r w:rsidRPr="007C74EF">
              <w:rPr>
                <w:rFonts w:ascii="Palatino Linotype" w:hAnsi="Palatino Linotype"/>
                <w:sz w:val="20"/>
              </w:rPr>
              <w:t xml:space="preserve"> dan </w:t>
            </w:r>
            <w:proofErr w:type="spellStart"/>
            <w:r w:rsidRPr="007C74EF">
              <w:rPr>
                <w:rFonts w:ascii="Palatino Linotype" w:hAnsi="Palatino Linotype"/>
                <w:sz w:val="20"/>
              </w:rPr>
              <w:t>adab</w:t>
            </w:r>
            <w:proofErr w:type="spellEnd"/>
            <w:r w:rsidRPr="007C74EF">
              <w:rPr>
                <w:rFonts w:ascii="Palatino Linotype" w:hAnsi="Palatino Linotype"/>
                <w:sz w:val="20"/>
                <w:lang w:val="id-ID"/>
              </w:rPr>
              <w:t xml:space="preserve"> </w:t>
            </w:r>
            <w:proofErr w:type="spellStart"/>
            <w:r w:rsidRPr="007C74EF">
              <w:rPr>
                <w:rFonts w:ascii="Palatino Linotype" w:hAnsi="Palatino Linotype"/>
                <w:sz w:val="20"/>
              </w:rPr>
              <w:t>sopan</w:t>
            </w:r>
            <w:proofErr w:type="spellEnd"/>
            <w:r w:rsidRPr="007C74EF">
              <w:rPr>
                <w:rFonts w:ascii="Palatino Linotype" w:hAnsi="Palatino Linotype"/>
                <w:sz w:val="20"/>
              </w:rPr>
              <w:t xml:space="preserve"> </w:t>
            </w:r>
            <w:proofErr w:type="spellStart"/>
            <w:r w:rsidRPr="007C74EF">
              <w:rPr>
                <w:rFonts w:ascii="Palatino Linotype" w:hAnsi="Palatino Linotype"/>
                <w:sz w:val="20"/>
              </w:rPr>
              <w:t>santun</w:t>
            </w:r>
            <w:proofErr w:type="spellEnd"/>
            <w:r w:rsidRPr="007C74EF">
              <w:rPr>
                <w:rFonts w:ascii="Palatino Linotype" w:hAnsi="Palatino Linotype"/>
                <w:sz w:val="20"/>
              </w:rPr>
              <w:t xml:space="preserve"> </w:t>
            </w:r>
            <w:proofErr w:type="spellStart"/>
            <w:r w:rsidRPr="007C74EF">
              <w:rPr>
                <w:rFonts w:ascii="Palatino Linotype" w:hAnsi="Palatino Linotype"/>
                <w:sz w:val="20"/>
              </w:rPr>
              <w:t>dalam</w:t>
            </w:r>
            <w:proofErr w:type="spellEnd"/>
            <w:r w:rsidRPr="007C74EF">
              <w:rPr>
                <w:rFonts w:ascii="Palatino Linotype" w:hAnsi="Palatino Linotype"/>
                <w:sz w:val="20"/>
              </w:rPr>
              <w:t xml:space="preserve"> </w:t>
            </w:r>
            <w:proofErr w:type="spellStart"/>
            <w:r w:rsidRPr="007C74EF">
              <w:rPr>
                <w:rFonts w:ascii="Palatino Linotype" w:hAnsi="Palatino Linotype"/>
                <w:sz w:val="20"/>
              </w:rPr>
              <w:t>berbagai</w:t>
            </w:r>
            <w:proofErr w:type="spellEnd"/>
            <w:r w:rsidRPr="007C74EF">
              <w:rPr>
                <w:rFonts w:ascii="Palatino Linotype" w:hAnsi="Palatino Linotype"/>
                <w:sz w:val="20"/>
              </w:rPr>
              <w:t xml:space="preserve"> </w:t>
            </w:r>
            <w:proofErr w:type="spellStart"/>
            <w:r w:rsidRPr="007C74EF">
              <w:rPr>
                <w:rFonts w:ascii="Palatino Linotype" w:hAnsi="Palatino Linotype"/>
                <w:sz w:val="20"/>
              </w:rPr>
              <w:t>gerak</w:t>
            </w:r>
            <w:proofErr w:type="spellEnd"/>
            <w:r w:rsidRPr="007C74EF">
              <w:rPr>
                <w:rFonts w:ascii="Palatino Linotype" w:hAnsi="Palatino Linotype"/>
                <w:sz w:val="20"/>
              </w:rPr>
              <w:t>,</w:t>
            </w:r>
            <w:r w:rsidRPr="007C74EF">
              <w:rPr>
                <w:rFonts w:ascii="Palatino Linotype" w:hAnsi="Palatino Linotype"/>
                <w:sz w:val="20"/>
                <w:lang w:val="id-ID"/>
              </w:rPr>
              <w:t xml:space="preserve"> </w:t>
            </w:r>
            <w:proofErr w:type="spellStart"/>
            <w:r w:rsidRPr="007C74EF">
              <w:rPr>
                <w:rFonts w:ascii="Palatino Linotype" w:hAnsi="Palatino Linotype"/>
                <w:sz w:val="20"/>
              </w:rPr>
              <w:t>bahkan</w:t>
            </w:r>
            <w:proofErr w:type="spellEnd"/>
            <w:r w:rsidRPr="007C74EF">
              <w:rPr>
                <w:rFonts w:ascii="Palatino Linotype" w:hAnsi="Palatino Linotype"/>
                <w:sz w:val="20"/>
              </w:rPr>
              <w:t xml:space="preserve"> </w:t>
            </w:r>
            <w:proofErr w:type="spellStart"/>
            <w:r w:rsidRPr="007C74EF">
              <w:rPr>
                <w:rFonts w:ascii="Palatino Linotype" w:hAnsi="Palatino Linotype"/>
                <w:sz w:val="20"/>
              </w:rPr>
              <w:t>untuk</w:t>
            </w:r>
            <w:proofErr w:type="spellEnd"/>
            <w:r w:rsidRPr="007C74EF">
              <w:rPr>
                <w:rFonts w:ascii="Palatino Linotype" w:hAnsi="Palatino Linotype"/>
                <w:sz w:val="20"/>
              </w:rPr>
              <w:t xml:space="preserve"> </w:t>
            </w:r>
            <w:proofErr w:type="spellStart"/>
            <w:r w:rsidRPr="007C74EF">
              <w:rPr>
                <w:rFonts w:ascii="Palatino Linotype" w:hAnsi="Palatino Linotype"/>
                <w:sz w:val="20"/>
              </w:rPr>
              <w:t>menyarahkan</w:t>
            </w:r>
            <w:proofErr w:type="spellEnd"/>
            <w:r w:rsidRPr="007C74EF">
              <w:rPr>
                <w:rFonts w:ascii="Palatino Linotype" w:hAnsi="Palatino Linotype"/>
                <w:sz w:val="20"/>
              </w:rPr>
              <w:t xml:space="preserve"> </w:t>
            </w:r>
            <w:proofErr w:type="spellStart"/>
            <w:r w:rsidRPr="007C74EF">
              <w:rPr>
                <w:rFonts w:ascii="Palatino Linotype" w:hAnsi="Palatino Linotype"/>
                <w:sz w:val="20"/>
              </w:rPr>
              <w:t>sesuatu</w:t>
            </w:r>
            <w:proofErr w:type="spellEnd"/>
            <w:r w:rsidRPr="007C74EF">
              <w:rPr>
                <w:rFonts w:ascii="Palatino Linotype" w:hAnsi="Palatino Linotype"/>
                <w:sz w:val="20"/>
                <w:lang w:val="id-ID"/>
              </w:rPr>
              <w:t xml:space="preserve"> </w:t>
            </w:r>
            <w:r w:rsidRPr="007C74EF">
              <w:rPr>
                <w:rFonts w:ascii="Palatino Linotype" w:hAnsi="Palatino Linotype"/>
                <w:sz w:val="20"/>
              </w:rPr>
              <w:t xml:space="preserve">yang </w:t>
            </w:r>
            <w:proofErr w:type="spellStart"/>
            <w:r w:rsidRPr="007C74EF">
              <w:rPr>
                <w:rFonts w:ascii="Palatino Linotype" w:hAnsi="Palatino Linotype"/>
                <w:sz w:val="20"/>
              </w:rPr>
              <w:t>kecil</w:t>
            </w:r>
            <w:proofErr w:type="spellEnd"/>
            <w:r w:rsidRPr="007C74EF">
              <w:rPr>
                <w:rFonts w:ascii="Palatino Linotype" w:hAnsi="Palatino Linotype"/>
                <w:sz w:val="20"/>
              </w:rPr>
              <w:t xml:space="preserve"> </w:t>
            </w:r>
            <w:proofErr w:type="spellStart"/>
            <w:r w:rsidRPr="007C74EF">
              <w:rPr>
                <w:rFonts w:ascii="Palatino Linotype" w:hAnsi="Palatino Linotype"/>
                <w:sz w:val="20"/>
              </w:rPr>
              <w:t>sekalipun</w:t>
            </w:r>
            <w:proofErr w:type="spellEnd"/>
            <w:r w:rsidRPr="007C74EF">
              <w:rPr>
                <w:rFonts w:ascii="Palatino Linotype" w:hAnsi="Palatino Linotype"/>
                <w:sz w:val="20"/>
              </w:rPr>
              <w:t xml:space="preserve">, </w:t>
            </w:r>
            <w:proofErr w:type="spellStart"/>
            <w:r w:rsidRPr="007C74EF">
              <w:rPr>
                <w:rFonts w:ascii="Palatino Linotype" w:hAnsi="Palatino Linotype"/>
                <w:sz w:val="20"/>
              </w:rPr>
              <w:t>butuh</w:t>
            </w:r>
            <w:proofErr w:type="spellEnd"/>
            <w:r w:rsidRPr="007C74EF">
              <w:rPr>
                <w:rFonts w:ascii="Palatino Linotype" w:hAnsi="Palatino Linotype"/>
                <w:sz w:val="20"/>
              </w:rPr>
              <w:t xml:space="preserve"> dua</w:t>
            </w:r>
            <w:r w:rsidRPr="007C74EF">
              <w:rPr>
                <w:rFonts w:ascii="Palatino Linotype" w:hAnsi="Palatino Linotype"/>
                <w:sz w:val="20"/>
                <w:lang w:val="id-ID"/>
              </w:rPr>
              <w:t xml:space="preserve"> </w:t>
            </w:r>
            <w:proofErr w:type="spellStart"/>
            <w:r w:rsidRPr="007C74EF">
              <w:rPr>
                <w:rFonts w:ascii="Palatino Linotype" w:hAnsi="Palatino Linotype"/>
                <w:sz w:val="20"/>
              </w:rPr>
              <w:t>tangan</w:t>
            </w:r>
            <w:proofErr w:type="spellEnd"/>
            <w:r w:rsidRPr="007C74EF">
              <w:rPr>
                <w:rFonts w:ascii="Palatino Linotype" w:hAnsi="Palatino Linotype"/>
                <w:sz w:val="20"/>
              </w:rPr>
              <w:t xml:space="preserve">. </w:t>
            </w:r>
            <w:proofErr w:type="spellStart"/>
            <w:r w:rsidRPr="007C74EF">
              <w:rPr>
                <w:rFonts w:ascii="Palatino Linotype" w:hAnsi="Palatino Linotype"/>
                <w:sz w:val="20"/>
              </w:rPr>
              <w:t>Untuk</w:t>
            </w:r>
            <w:proofErr w:type="spellEnd"/>
            <w:r w:rsidRPr="007C74EF">
              <w:rPr>
                <w:rFonts w:ascii="Palatino Linotype" w:hAnsi="Palatino Linotype"/>
                <w:sz w:val="20"/>
              </w:rPr>
              <w:t xml:space="preserve"> </w:t>
            </w:r>
            <w:proofErr w:type="spellStart"/>
            <w:r w:rsidRPr="007C74EF">
              <w:rPr>
                <w:rFonts w:ascii="Palatino Linotype" w:hAnsi="Palatino Linotype"/>
                <w:sz w:val="20"/>
              </w:rPr>
              <w:t>mundur</w:t>
            </w:r>
            <w:proofErr w:type="spellEnd"/>
            <w:r w:rsidRPr="007C74EF">
              <w:rPr>
                <w:rFonts w:ascii="Palatino Linotype" w:hAnsi="Palatino Linotype"/>
                <w:sz w:val="20"/>
              </w:rPr>
              <w:t xml:space="preserve"> </w:t>
            </w:r>
            <w:proofErr w:type="spellStart"/>
            <w:r w:rsidRPr="007C74EF">
              <w:rPr>
                <w:rFonts w:ascii="Palatino Linotype" w:hAnsi="Palatino Linotype"/>
                <w:sz w:val="20"/>
              </w:rPr>
              <w:t>dari</w:t>
            </w:r>
            <w:proofErr w:type="spellEnd"/>
            <w:r w:rsidRPr="007C74EF">
              <w:rPr>
                <w:rFonts w:ascii="Palatino Linotype" w:hAnsi="Palatino Linotype"/>
                <w:sz w:val="20"/>
              </w:rPr>
              <w:t xml:space="preserve"> majlis</w:t>
            </w:r>
            <w:r w:rsidRPr="007C74EF">
              <w:rPr>
                <w:rFonts w:ascii="Palatino Linotype" w:hAnsi="Palatino Linotype"/>
                <w:sz w:val="20"/>
                <w:lang w:val="id-ID"/>
              </w:rPr>
              <w:t xml:space="preserve"> </w:t>
            </w:r>
            <w:proofErr w:type="spellStart"/>
            <w:r w:rsidRPr="007C74EF">
              <w:rPr>
                <w:rFonts w:ascii="Palatino Linotype" w:hAnsi="Palatino Linotype"/>
                <w:sz w:val="20"/>
              </w:rPr>
              <w:t>mengaji</w:t>
            </w:r>
            <w:proofErr w:type="spellEnd"/>
            <w:r w:rsidRPr="007C74EF">
              <w:rPr>
                <w:rFonts w:ascii="Palatino Linotype" w:hAnsi="Palatino Linotype"/>
                <w:sz w:val="20"/>
              </w:rPr>
              <w:t xml:space="preserve">, </w:t>
            </w:r>
            <w:proofErr w:type="spellStart"/>
            <w:r w:rsidRPr="007C74EF">
              <w:rPr>
                <w:rFonts w:ascii="Palatino Linotype" w:hAnsi="Palatino Linotype"/>
                <w:sz w:val="20"/>
              </w:rPr>
              <w:t>mereka</w:t>
            </w:r>
            <w:proofErr w:type="spellEnd"/>
            <w:r w:rsidRPr="007C74EF">
              <w:rPr>
                <w:rFonts w:ascii="Palatino Linotype" w:hAnsi="Palatino Linotype"/>
                <w:sz w:val="20"/>
              </w:rPr>
              <w:t xml:space="preserve"> </w:t>
            </w:r>
            <w:proofErr w:type="spellStart"/>
            <w:r w:rsidRPr="007C74EF">
              <w:rPr>
                <w:rFonts w:ascii="Palatino Linotype" w:hAnsi="Palatino Linotype"/>
                <w:sz w:val="20"/>
              </w:rPr>
              <w:t>mundur</w:t>
            </w:r>
            <w:proofErr w:type="spellEnd"/>
            <w:r w:rsidRPr="007C74EF">
              <w:rPr>
                <w:rFonts w:ascii="Palatino Linotype" w:hAnsi="Palatino Linotype"/>
                <w:sz w:val="20"/>
              </w:rPr>
              <w:t xml:space="preserve"> </w:t>
            </w:r>
            <w:proofErr w:type="spellStart"/>
            <w:r w:rsidRPr="007C74EF">
              <w:rPr>
                <w:rFonts w:ascii="Palatino Linotype" w:hAnsi="Palatino Linotype"/>
                <w:sz w:val="20"/>
              </w:rPr>
              <w:t>hingga</w:t>
            </w:r>
            <w:proofErr w:type="spellEnd"/>
            <w:r w:rsidRPr="007C74EF">
              <w:rPr>
                <w:rFonts w:ascii="Palatino Linotype" w:hAnsi="Palatino Linotype"/>
                <w:sz w:val="20"/>
                <w:lang w:val="id-ID"/>
              </w:rPr>
              <w:t xml:space="preserve"> </w:t>
            </w:r>
            <w:proofErr w:type="spellStart"/>
            <w:r w:rsidRPr="007C74EF">
              <w:rPr>
                <w:rFonts w:ascii="Palatino Linotype" w:hAnsi="Palatino Linotype"/>
                <w:sz w:val="20"/>
              </w:rPr>
              <w:t>ujung</w:t>
            </w:r>
            <w:proofErr w:type="spellEnd"/>
            <w:r w:rsidRPr="007C74EF">
              <w:rPr>
                <w:rFonts w:ascii="Palatino Linotype" w:hAnsi="Palatino Linotype"/>
                <w:sz w:val="20"/>
              </w:rPr>
              <w:t xml:space="preserve"> </w:t>
            </w:r>
            <w:proofErr w:type="spellStart"/>
            <w:r w:rsidRPr="007C74EF">
              <w:rPr>
                <w:rFonts w:ascii="Palatino Linotype" w:hAnsi="Palatino Linotype"/>
                <w:sz w:val="20"/>
              </w:rPr>
              <w:t>ruangan</w:t>
            </w:r>
            <w:proofErr w:type="spellEnd"/>
            <w:r w:rsidRPr="007C74EF">
              <w:rPr>
                <w:rFonts w:ascii="Palatino Linotype" w:hAnsi="Palatino Linotype"/>
                <w:sz w:val="20"/>
              </w:rPr>
              <w:t xml:space="preserve"> agar</w:t>
            </w:r>
            <w:r w:rsidRPr="007C74EF">
              <w:rPr>
                <w:rFonts w:ascii="Palatino Linotype" w:hAnsi="Palatino Linotype"/>
                <w:sz w:val="20"/>
                <w:lang w:val="id-ID"/>
              </w:rPr>
              <w:t xml:space="preserve"> </w:t>
            </w:r>
            <w:proofErr w:type="spellStart"/>
            <w:r w:rsidRPr="007C74EF">
              <w:rPr>
                <w:rFonts w:ascii="Palatino Linotype" w:hAnsi="Palatino Linotype"/>
                <w:sz w:val="20"/>
              </w:rPr>
              <w:t>membelakangi</w:t>
            </w:r>
            <w:proofErr w:type="spellEnd"/>
            <w:r w:rsidRPr="007C74EF">
              <w:rPr>
                <w:rFonts w:ascii="Palatino Linotype" w:hAnsi="Palatino Linotype"/>
                <w:sz w:val="20"/>
              </w:rPr>
              <w:t xml:space="preserve"> guru. </w:t>
            </w:r>
            <w:proofErr w:type="spellStart"/>
            <w:r w:rsidRPr="007C74EF">
              <w:rPr>
                <w:rFonts w:ascii="Palatino Linotype" w:hAnsi="Palatino Linotype"/>
                <w:sz w:val="20"/>
              </w:rPr>
              <w:t>Setiap</w:t>
            </w:r>
            <w:proofErr w:type="spellEnd"/>
            <w:r w:rsidRPr="007C74EF">
              <w:rPr>
                <w:rFonts w:ascii="Palatino Linotype" w:hAnsi="Palatino Linotype"/>
                <w:sz w:val="20"/>
              </w:rPr>
              <w:t xml:space="preserve"> kali</w:t>
            </w:r>
            <w:r w:rsidRPr="007C74EF">
              <w:rPr>
                <w:rFonts w:ascii="Palatino Linotype" w:hAnsi="Palatino Linotype"/>
                <w:sz w:val="20"/>
                <w:lang w:val="id-ID"/>
              </w:rPr>
              <w:t xml:space="preserve"> </w:t>
            </w:r>
            <w:proofErr w:type="spellStart"/>
            <w:r w:rsidRPr="007C74EF">
              <w:rPr>
                <w:rFonts w:ascii="Palatino Linotype" w:hAnsi="Palatino Linotype"/>
                <w:sz w:val="20"/>
              </w:rPr>
              <w:t>menemukan</w:t>
            </w:r>
            <w:proofErr w:type="spellEnd"/>
            <w:r w:rsidRPr="007C74EF">
              <w:rPr>
                <w:rFonts w:ascii="Palatino Linotype" w:hAnsi="Palatino Linotype"/>
                <w:sz w:val="20"/>
              </w:rPr>
              <w:t xml:space="preserve"> guru </w:t>
            </w:r>
            <w:proofErr w:type="spellStart"/>
            <w:r w:rsidRPr="007C74EF">
              <w:rPr>
                <w:rFonts w:ascii="Palatino Linotype" w:hAnsi="Palatino Linotype"/>
                <w:sz w:val="20"/>
              </w:rPr>
              <w:t>atau</w:t>
            </w:r>
            <w:proofErr w:type="spellEnd"/>
            <w:r w:rsidRPr="007C74EF">
              <w:rPr>
                <w:rFonts w:ascii="Palatino Linotype" w:hAnsi="Palatino Linotype"/>
                <w:sz w:val="20"/>
              </w:rPr>
              <w:t xml:space="preserve"> </w:t>
            </w:r>
            <w:proofErr w:type="spellStart"/>
            <w:r w:rsidRPr="007C74EF">
              <w:rPr>
                <w:rFonts w:ascii="Palatino Linotype" w:hAnsi="Palatino Linotype"/>
                <w:sz w:val="20"/>
              </w:rPr>
              <w:t>tamu</w:t>
            </w:r>
            <w:proofErr w:type="spellEnd"/>
            <w:r w:rsidRPr="007C74EF">
              <w:rPr>
                <w:rFonts w:ascii="Palatino Linotype" w:hAnsi="Palatino Linotype"/>
                <w:sz w:val="20"/>
                <w:lang w:val="id-ID"/>
              </w:rPr>
              <w:t xml:space="preserve"> </w:t>
            </w:r>
            <w:proofErr w:type="spellStart"/>
            <w:r w:rsidRPr="007C74EF">
              <w:rPr>
                <w:rFonts w:ascii="Palatino Linotype" w:hAnsi="Palatino Linotype"/>
                <w:sz w:val="20"/>
              </w:rPr>
              <w:t>memasuki</w:t>
            </w:r>
            <w:proofErr w:type="spellEnd"/>
            <w:r w:rsidRPr="007C74EF">
              <w:rPr>
                <w:rFonts w:ascii="Palatino Linotype" w:hAnsi="Palatino Linotype"/>
                <w:sz w:val="20"/>
              </w:rPr>
              <w:t xml:space="preserve"> </w:t>
            </w:r>
            <w:proofErr w:type="spellStart"/>
            <w:r w:rsidRPr="007C74EF">
              <w:rPr>
                <w:rFonts w:ascii="Palatino Linotype" w:hAnsi="Palatino Linotype"/>
                <w:sz w:val="20"/>
              </w:rPr>
              <w:lastRenderedPageBreak/>
              <w:t>ruangan</w:t>
            </w:r>
            <w:proofErr w:type="spellEnd"/>
            <w:r w:rsidRPr="007C74EF">
              <w:rPr>
                <w:rFonts w:ascii="Palatino Linotype" w:hAnsi="Palatino Linotype"/>
                <w:sz w:val="20"/>
              </w:rPr>
              <w:t xml:space="preserve">, </w:t>
            </w:r>
            <w:proofErr w:type="spellStart"/>
            <w:r w:rsidRPr="007C74EF">
              <w:rPr>
                <w:rFonts w:ascii="Palatino Linotype" w:hAnsi="Palatino Linotype"/>
                <w:sz w:val="20"/>
              </w:rPr>
              <w:t>reflek</w:t>
            </w:r>
            <w:proofErr w:type="spellEnd"/>
            <w:r w:rsidRPr="007C74EF">
              <w:rPr>
                <w:rFonts w:ascii="Palatino Linotype" w:hAnsi="Palatino Linotype"/>
                <w:sz w:val="20"/>
              </w:rPr>
              <w:t xml:space="preserve"> </w:t>
            </w:r>
            <w:proofErr w:type="spellStart"/>
            <w:r w:rsidRPr="007C74EF">
              <w:rPr>
                <w:rFonts w:ascii="Palatino Linotype" w:hAnsi="Palatino Linotype"/>
                <w:sz w:val="20"/>
              </w:rPr>
              <w:t>khodimah</w:t>
            </w:r>
            <w:proofErr w:type="spellEnd"/>
            <w:r w:rsidRPr="007C74EF">
              <w:rPr>
                <w:rFonts w:ascii="Palatino Linotype" w:hAnsi="Palatino Linotype"/>
                <w:sz w:val="20"/>
                <w:lang w:val="id-ID"/>
              </w:rPr>
              <w:t xml:space="preserve"> </w:t>
            </w:r>
            <w:proofErr w:type="spellStart"/>
            <w:r w:rsidRPr="007C74EF">
              <w:rPr>
                <w:rFonts w:ascii="Palatino Linotype" w:hAnsi="Palatino Linotype"/>
                <w:sz w:val="20"/>
              </w:rPr>
              <w:t>itu</w:t>
            </w:r>
            <w:proofErr w:type="spellEnd"/>
            <w:r w:rsidRPr="007C74EF">
              <w:rPr>
                <w:rFonts w:ascii="Palatino Linotype" w:hAnsi="Palatino Linotype"/>
                <w:sz w:val="20"/>
              </w:rPr>
              <w:t xml:space="preserve"> </w:t>
            </w:r>
            <w:proofErr w:type="spellStart"/>
            <w:r w:rsidRPr="007C74EF">
              <w:rPr>
                <w:rFonts w:ascii="Palatino Linotype" w:hAnsi="Palatino Linotype"/>
                <w:sz w:val="20"/>
              </w:rPr>
              <w:t>akan</w:t>
            </w:r>
            <w:proofErr w:type="spellEnd"/>
            <w:r w:rsidRPr="007C74EF">
              <w:rPr>
                <w:rFonts w:ascii="Palatino Linotype" w:hAnsi="Palatino Linotype"/>
                <w:sz w:val="20"/>
              </w:rPr>
              <w:t xml:space="preserve"> </w:t>
            </w:r>
            <w:proofErr w:type="spellStart"/>
            <w:r w:rsidRPr="007C74EF">
              <w:rPr>
                <w:rFonts w:ascii="Palatino Linotype" w:hAnsi="Palatino Linotype"/>
                <w:sz w:val="20"/>
              </w:rPr>
              <w:t>membalikkan</w:t>
            </w:r>
            <w:proofErr w:type="spellEnd"/>
            <w:r w:rsidRPr="007C74EF">
              <w:rPr>
                <w:rFonts w:ascii="Palatino Linotype" w:hAnsi="Palatino Linotype"/>
                <w:sz w:val="20"/>
              </w:rPr>
              <w:t xml:space="preserve"> </w:t>
            </w:r>
            <w:proofErr w:type="spellStart"/>
            <w:r w:rsidRPr="007C74EF">
              <w:rPr>
                <w:rFonts w:ascii="Palatino Linotype" w:hAnsi="Palatino Linotype"/>
                <w:sz w:val="20"/>
              </w:rPr>
              <w:t>letak</w:t>
            </w:r>
            <w:proofErr w:type="spellEnd"/>
            <w:r w:rsidRPr="007C74EF">
              <w:rPr>
                <w:rFonts w:ascii="Palatino Linotype" w:hAnsi="Palatino Linotype"/>
                <w:sz w:val="20"/>
              </w:rPr>
              <w:t xml:space="preserve"> sandal</w:t>
            </w:r>
            <w:r w:rsidRPr="007C74EF">
              <w:rPr>
                <w:rFonts w:ascii="Palatino Linotype" w:hAnsi="Palatino Linotype"/>
                <w:sz w:val="20"/>
                <w:lang w:val="id-ID"/>
              </w:rPr>
              <w:t xml:space="preserve"> </w:t>
            </w:r>
            <w:r w:rsidRPr="007C74EF">
              <w:rPr>
                <w:rFonts w:ascii="Palatino Linotype" w:hAnsi="Palatino Linotype"/>
                <w:sz w:val="20"/>
              </w:rPr>
              <w:t xml:space="preserve">pada </w:t>
            </w:r>
            <w:proofErr w:type="spellStart"/>
            <w:r w:rsidRPr="007C74EF">
              <w:rPr>
                <w:rFonts w:ascii="Palatino Linotype" w:hAnsi="Palatino Linotype"/>
                <w:sz w:val="20"/>
              </w:rPr>
              <w:t>posisi</w:t>
            </w:r>
            <w:proofErr w:type="spellEnd"/>
            <w:r w:rsidRPr="007C74EF">
              <w:rPr>
                <w:rFonts w:ascii="Palatino Linotype" w:hAnsi="Palatino Linotype"/>
                <w:sz w:val="20"/>
              </w:rPr>
              <w:t xml:space="preserve"> </w:t>
            </w:r>
            <w:proofErr w:type="spellStart"/>
            <w:r w:rsidRPr="007C74EF">
              <w:rPr>
                <w:rFonts w:ascii="Palatino Linotype" w:hAnsi="Palatino Linotype"/>
                <w:sz w:val="20"/>
              </w:rPr>
              <w:t>siap</w:t>
            </w:r>
            <w:proofErr w:type="spellEnd"/>
            <w:r w:rsidRPr="007C74EF">
              <w:rPr>
                <w:rFonts w:ascii="Palatino Linotype" w:hAnsi="Palatino Linotype"/>
                <w:sz w:val="20"/>
              </w:rPr>
              <w:t xml:space="preserve"> </w:t>
            </w:r>
            <w:proofErr w:type="spellStart"/>
            <w:r w:rsidRPr="007C74EF">
              <w:rPr>
                <w:rFonts w:ascii="Palatino Linotype" w:hAnsi="Palatino Linotype"/>
                <w:sz w:val="20"/>
              </w:rPr>
              <w:t>untuk</w:t>
            </w:r>
            <w:proofErr w:type="spellEnd"/>
            <w:r w:rsidRPr="007C74EF">
              <w:rPr>
                <w:rFonts w:ascii="Palatino Linotype" w:hAnsi="Palatino Linotype"/>
                <w:sz w:val="20"/>
              </w:rPr>
              <w:t xml:space="preserve"> </w:t>
            </w:r>
            <w:proofErr w:type="spellStart"/>
            <w:r w:rsidRPr="007C74EF">
              <w:rPr>
                <w:rFonts w:ascii="Palatino Linotype" w:hAnsi="Palatino Linotype"/>
                <w:sz w:val="20"/>
              </w:rPr>
              <w:t>dipakai</w:t>
            </w:r>
            <w:proofErr w:type="spellEnd"/>
            <w:r w:rsidRPr="007C74EF">
              <w:rPr>
                <w:rFonts w:ascii="Palatino Linotype" w:hAnsi="Palatino Linotype"/>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7F37B2" w14:textId="27E133B1" w:rsidR="007C74EF" w:rsidRPr="007C74EF" w:rsidRDefault="007C74EF" w:rsidP="00B76F7A">
            <w:pPr>
              <w:spacing w:line="360" w:lineRule="auto"/>
              <w:jc w:val="both"/>
              <w:rPr>
                <w:rFonts w:ascii="Palatino Linotype" w:hAnsi="Palatino Linotype"/>
                <w:bCs/>
                <w:sz w:val="20"/>
              </w:rPr>
            </w:pPr>
            <w:r w:rsidRPr="007C74EF">
              <w:rPr>
                <w:rFonts w:ascii="Palatino Linotype" w:hAnsi="Palatino Linotype"/>
                <w:bCs/>
                <w:sz w:val="20"/>
              </w:rPr>
              <w:lastRenderedPageBreak/>
              <w:t xml:space="preserve">Sopan dan </w:t>
            </w:r>
            <w:proofErr w:type="spellStart"/>
            <w:r w:rsidRPr="007C74EF">
              <w:rPr>
                <w:rFonts w:ascii="Palatino Linotype" w:hAnsi="Palatino Linotype"/>
                <w:bCs/>
                <w:sz w:val="20"/>
              </w:rPr>
              <w:t>santun</w:t>
            </w:r>
            <w:proofErr w:type="spellEnd"/>
            <w:r w:rsidRPr="007C74EF">
              <w:rPr>
                <w:rFonts w:ascii="Palatino Linotype" w:hAnsi="Palatino Linotype"/>
                <w:bCs/>
                <w:sz w:val="20"/>
              </w:rPr>
              <w:t xml:space="preserve"> </w:t>
            </w:r>
          </w:p>
        </w:tc>
      </w:tr>
      <w:tr w:rsidR="007C74EF" w:rsidRPr="00E83B93" w14:paraId="1FD21397" w14:textId="77777777" w:rsidTr="007C74EF">
        <w:tc>
          <w:tcPr>
            <w:tcW w:w="5528" w:type="dxa"/>
            <w:tcBorders>
              <w:top w:val="single" w:sz="4" w:space="0" w:color="auto"/>
              <w:left w:val="single" w:sz="4" w:space="0" w:color="auto"/>
              <w:bottom w:val="single" w:sz="4" w:space="0" w:color="auto"/>
              <w:right w:val="single" w:sz="4" w:space="0" w:color="auto"/>
            </w:tcBorders>
            <w:shd w:val="clear" w:color="auto" w:fill="auto"/>
          </w:tcPr>
          <w:p w14:paraId="5E53FA4B" w14:textId="77777777" w:rsidR="007C74EF" w:rsidRPr="00C9523F" w:rsidRDefault="007C74EF" w:rsidP="00B76F7A">
            <w:pPr>
              <w:spacing w:line="360" w:lineRule="auto"/>
              <w:jc w:val="both"/>
              <w:rPr>
                <w:rFonts w:ascii="Palatino Linotype" w:hAnsi="Palatino Linotype"/>
                <w:sz w:val="20"/>
              </w:rPr>
            </w:pPr>
            <w:proofErr w:type="spellStart"/>
            <w:r w:rsidRPr="00C9523F">
              <w:rPr>
                <w:rFonts w:ascii="Palatino Linotype" w:hAnsi="Palatino Linotype"/>
                <w:sz w:val="20"/>
              </w:rPr>
              <w:t>Hlm</w:t>
            </w:r>
            <w:proofErr w:type="spellEnd"/>
            <w:r w:rsidRPr="00C9523F">
              <w:rPr>
                <w:rFonts w:ascii="Palatino Linotype" w:hAnsi="Palatino Linotype"/>
                <w:sz w:val="20"/>
                <w:lang w:val="id-ID"/>
              </w:rPr>
              <w:t>.</w:t>
            </w:r>
            <w:r w:rsidRPr="00C9523F">
              <w:rPr>
                <w:rFonts w:ascii="Palatino Linotype" w:hAnsi="Palatino Linotype"/>
                <w:sz w:val="20"/>
              </w:rPr>
              <w:t xml:space="preserve"> 43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B6045C" w14:textId="77777777" w:rsidR="007C74EF" w:rsidRPr="00E83B93" w:rsidRDefault="007C74EF" w:rsidP="00B76F7A">
            <w:pPr>
              <w:spacing w:line="360" w:lineRule="auto"/>
              <w:jc w:val="both"/>
              <w:rPr>
                <w:b/>
                <w:bCs/>
                <w:sz w:val="24"/>
                <w:szCs w:val="24"/>
              </w:rPr>
            </w:pPr>
          </w:p>
        </w:tc>
      </w:tr>
    </w:tbl>
    <w:p w14:paraId="51FDE6B3" w14:textId="53BF311A" w:rsidR="007C74EF" w:rsidRPr="000B163F" w:rsidRDefault="00C9523F" w:rsidP="000B163F">
      <w:pPr>
        <w:widowControl/>
        <w:adjustRightInd w:val="0"/>
        <w:snapToGrid w:val="0"/>
        <w:spacing w:line="360" w:lineRule="auto"/>
        <w:ind w:left="709"/>
        <w:jc w:val="center"/>
        <w:rPr>
          <w:rFonts w:ascii="Palatino Linotype" w:eastAsia="Times New Roman" w:hAnsi="Palatino Linotype"/>
          <w:snapToGrid w:val="0"/>
          <w:color w:val="000000"/>
          <w:sz w:val="20"/>
          <w:szCs w:val="22"/>
          <w:lang w:val="en-US" w:eastAsia="de-DE" w:bidi="en-US"/>
        </w:rPr>
      </w:pPr>
      <w:r w:rsidRPr="000B163F">
        <w:rPr>
          <w:rFonts w:ascii="Palatino Linotype" w:hAnsi="Palatino Linotype"/>
          <w:sz w:val="20"/>
        </w:rPr>
        <w:t xml:space="preserve">Tabel </w:t>
      </w:r>
      <w:r w:rsidR="001870E6">
        <w:rPr>
          <w:rFonts w:ascii="Palatino Linotype" w:hAnsi="Palatino Linotype"/>
          <w:sz w:val="20"/>
        </w:rPr>
        <w:t>3</w:t>
      </w:r>
      <w:r w:rsidRPr="000B163F">
        <w:rPr>
          <w:rFonts w:ascii="Palatino Linotype" w:hAnsi="Palatino Linotype"/>
          <w:sz w:val="20"/>
        </w:rPr>
        <w:t xml:space="preserve">.2 </w:t>
      </w:r>
      <w:proofErr w:type="spellStart"/>
      <w:r w:rsidRPr="000B163F">
        <w:rPr>
          <w:rFonts w:ascii="Palatino Linotype" w:hAnsi="Palatino Linotype"/>
          <w:sz w:val="20"/>
        </w:rPr>
        <w:t>Analisis</w:t>
      </w:r>
      <w:proofErr w:type="spellEnd"/>
      <w:r w:rsidRPr="000B163F">
        <w:rPr>
          <w:rFonts w:ascii="Palatino Linotype" w:hAnsi="Palatino Linotype"/>
          <w:sz w:val="20"/>
        </w:rPr>
        <w:t xml:space="preserve"> </w:t>
      </w:r>
      <w:proofErr w:type="spellStart"/>
      <w:r w:rsidRPr="000B163F">
        <w:rPr>
          <w:rFonts w:ascii="Palatino Linotype" w:hAnsi="Palatino Linotype"/>
          <w:sz w:val="20"/>
        </w:rPr>
        <w:t>Penanda</w:t>
      </w:r>
      <w:proofErr w:type="spellEnd"/>
      <w:r w:rsidRPr="000B163F">
        <w:rPr>
          <w:rFonts w:ascii="Palatino Linotype" w:hAnsi="Palatino Linotype"/>
          <w:sz w:val="20"/>
        </w:rPr>
        <w:t xml:space="preserve"> dan </w:t>
      </w:r>
      <w:proofErr w:type="spellStart"/>
      <w:r w:rsidRPr="000B163F">
        <w:rPr>
          <w:rFonts w:ascii="Palatino Linotype" w:hAnsi="Palatino Linotype"/>
          <w:sz w:val="20"/>
        </w:rPr>
        <w:t>petanda</w:t>
      </w:r>
      <w:proofErr w:type="spellEnd"/>
      <w:r w:rsidRPr="000B163F">
        <w:rPr>
          <w:rFonts w:ascii="Palatino Linotype" w:hAnsi="Palatino Linotype"/>
          <w:sz w:val="20"/>
        </w:rPr>
        <w:t xml:space="preserve"> 2</w:t>
      </w:r>
    </w:p>
    <w:p w14:paraId="34FAD3C8" w14:textId="77777777" w:rsidR="00C9523F" w:rsidRDefault="00C9523F" w:rsidP="002448D8">
      <w:pPr>
        <w:widowControl/>
        <w:adjustRightInd w:val="0"/>
        <w:snapToGrid w:val="0"/>
        <w:spacing w:line="360" w:lineRule="auto"/>
        <w:ind w:firstLine="425"/>
        <w:jc w:val="both"/>
        <w:rPr>
          <w:rFonts w:ascii="Palatino Linotype" w:eastAsia="Times New Roman" w:hAnsi="Palatino Linotype"/>
          <w:snapToGrid w:val="0"/>
          <w:color w:val="000000"/>
          <w:sz w:val="20"/>
          <w:szCs w:val="22"/>
          <w:lang w:val="en-US" w:eastAsia="de-DE" w:bidi="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835"/>
      </w:tblGrid>
      <w:tr w:rsidR="00FA0F77" w:rsidRPr="00FA0F77" w14:paraId="29E505F2" w14:textId="77777777" w:rsidTr="00FA0F77">
        <w:tc>
          <w:tcPr>
            <w:tcW w:w="5528" w:type="dxa"/>
            <w:tcBorders>
              <w:top w:val="single" w:sz="4" w:space="0" w:color="auto"/>
              <w:left w:val="single" w:sz="4" w:space="0" w:color="auto"/>
              <w:bottom w:val="single" w:sz="4" w:space="0" w:color="auto"/>
              <w:right w:val="single" w:sz="4" w:space="0" w:color="auto"/>
            </w:tcBorders>
            <w:shd w:val="clear" w:color="auto" w:fill="auto"/>
          </w:tcPr>
          <w:p w14:paraId="51AC5B45" w14:textId="77777777" w:rsidR="00FA0F77" w:rsidRPr="00FA0F77" w:rsidRDefault="00FA0F77" w:rsidP="00B76F7A">
            <w:pPr>
              <w:spacing w:line="360" w:lineRule="auto"/>
              <w:jc w:val="center"/>
              <w:rPr>
                <w:rFonts w:ascii="Palatino Linotype" w:hAnsi="Palatino Linotype"/>
                <w:b/>
                <w:sz w:val="20"/>
              </w:rPr>
            </w:pPr>
            <w:r w:rsidRPr="00FA0F77">
              <w:rPr>
                <w:rFonts w:ascii="Palatino Linotype" w:hAnsi="Palatino Linotype"/>
                <w:b/>
                <w:sz w:val="20"/>
              </w:rPr>
              <w:t>Signifier (</w:t>
            </w:r>
            <w:proofErr w:type="spellStart"/>
            <w:r w:rsidRPr="00FA0F77">
              <w:rPr>
                <w:rFonts w:ascii="Palatino Linotype" w:hAnsi="Palatino Linotype"/>
                <w:b/>
                <w:sz w:val="20"/>
              </w:rPr>
              <w:t>penanda</w:t>
            </w:r>
            <w:proofErr w:type="spellEnd"/>
            <w:r w:rsidRPr="00FA0F77">
              <w:rPr>
                <w:rFonts w:ascii="Palatino Linotype" w:hAnsi="Palatino Linotype"/>
                <w:b/>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364AEB" w14:textId="77777777" w:rsidR="00FA0F77" w:rsidRPr="00FA0F77" w:rsidRDefault="00FA0F77" w:rsidP="00B76F7A">
            <w:pPr>
              <w:spacing w:line="360" w:lineRule="auto"/>
              <w:jc w:val="center"/>
              <w:rPr>
                <w:rFonts w:ascii="Palatino Linotype" w:hAnsi="Palatino Linotype"/>
                <w:b/>
                <w:sz w:val="20"/>
              </w:rPr>
            </w:pPr>
            <w:r w:rsidRPr="00FA0F77">
              <w:rPr>
                <w:rFonts w:ascii="Palatino Linotype" w:hAnsi="Palatino Linotype"/>
                <w:b/>
                <w:sz w:val="20"/>
              </w:rPr>
              <w:t>Signified (</w:t>
            </w:r>
            <w:proofErr w:type="spellStart"/>
            <w:r w:rsidRPr="00FA0F77">
              <w:rPr>
                <w:rFonts w:ascii="Palatino Linotype" w:hAnsi="Palatino Linotype"/>
                <w:b/>
                <w:sz w:val="20"/>
              </w:rPr>
              <w:t>petanda</w:t>
            </w:r>
            <w:proofErr w:type="spellEnd"/>
            <w:r w:rsidRPr="00FA0F77">
              <w:rPr>
                <w:rFonts w:ascii="Palatino Linotype" w:hAnsi="Palatino Linotype"/>
                <w:b/>
                <w:sz w:val="20"/>
              </w:rPr>
              <w:t>)</w:t>
            </w:r>
          </w:p>
        </w:tc>
      </w:tr>
      <w:tr w:rsidR="00FA0F77" w:rsidRPr="00FA0F77" w14:paraId="3BB07E59" w14:textId="77777777" w:rsidTr="00FA0F77">
        <w:tc>
          <w:tcPr>
            <w:tcW w:w="5528" w:type="dxa"/>
            <w:tcBorders>
              <w:top w:val="single" w:sz="4" w:space="0" w:color="auto"/>
              <w:left w:val="single" w:sz="4" w:space="0" w:color="auto"/>
              <w:bottom w:val="single" w:sz="4" w:space="0" w:color="auto"/>
              <w:right w:val="single" w:sz="4" w:space="0" w:color="auto"/>
            </w:tcBorders>
            <w:shd w:val="clear" w:color="auto" w:fill="auto"/>
          </w:tcPr>
          <w:p w14:paraId="5221CFF5" w14:textId="77777777" w:rsidR="00FA0F77" w:rsidRPr="00FA0F77" w:rsidRDefault="00FA0F77" w:rsidP="00B76F7A">
            <w:pPr>
              <w:spacing w:line="360" w:lineRule="auto"/>
              <w:jc w:val="both"/>
              <w:rPr>
                <w:rFonts w:ascii="Palatino Linotype" w:hAnsi="Palatino Linotype"/>
                <w:sz w:val="20"/>
                <w:lang w:val="id-ID"/>
              </w:rPr>
            </w:pPr>
            <w:r w:rsidRPr="00FA0F77">
              <w:rPr>
                <w:rFonts w:ascii="Palatino Linotype" w:hAnsi="Palatino Linotype"/>
                <w:sz w:val="20"/>
              </w:rPr>
              <w:t>"...</w:t>
            </w:r>
            <w:proofErr w:type="spellStart"/>
            <w:r w:rsidRPr="00FA0F77">
              <w:rPr>
                <w:rFonts w:ascii="Palatino Linotype" w:hAnsi="Palatino Linotype"/>
                <w:sz w:val="20"/>
              </w:rPr>
              <w:t>gus</w:t>
            </w:r>
            <w:proofErr w:type="spellEnd"/>
            <w:r w:rsidRPr="00FA0F77">
              <w:rPr>
                <w:rFonts w:ascii="Palatino Linotype" w:hAnsi="Palatino Linotype"/>
                <w:sz w:val="20"/>
              </w:rPr>
              <w:t xml:space="preserve">... </w:t>
            </w:r>
            <w:proofErr w:type="spellStart"/>
            <w:r w:rsidRPr="00FA0F77">
              <w:rPr>
                <w:rFonts w:ascii="Palatino Linotype" w:hAnsi="Palatino Linotype"/>
                <w:sz w:val="20"/>
              </w:rPr>
              <w:t>sampeyan</w:t>
            </w:r>
            <w:proofErr w:type="spellEnd"/>
            <w:r w:rsidRPr="00FA0F77">
              <w:rPr>
                <w:rFonts w:ascii="Palatino Linotype" w:hAnsi="Palatino Linotype"/>
                <w:sz w:val="20"/>
              </w:rPr>
              <w:t xml:space="preserve"> sing </w:t>
            </w:r>
            <w:proofErr w:type="spellStart"/>
            <w:r w:rsidRPr="00FA0F77">
              <w:rPr>
                <w:rFonts w:ascii="Palatino Linotype" w:hAnsi="Palatino Linotype"/>
                <w:sz w:val="20"/>
              </w:rPr>
              <w:t>adil</w:t>
            </w:r>
            <w:proofErr w:type="spellEnd"/>
            <w:r w:rsidRPr="00FA0F77">
              <w:rPr>
                <w:rFonts w:ascii="Palatino Linotype" w:hAnsi="Palatino Linotype"/>
                <w:sz w:val="20"/>
              </w:rPr>
              <w:t xml:space="preserve"> </w:t>
            </w:r>
            <w:proofErr w:type="spellStart"/>
            <w:r w:rsidRPr="00FA0F77">
              <w:rPr>
                <w:rFonts w:ascii="Palatino Linotype" w:hAnsi="Palatino Linotype"/>
                <w:sz w:val="20"/>
              </w:rPr>
              <w:t>nggeh</w:t>
            </w:r>
            <w:proofErr w:type="spellEnd"/>
            <w:r w:rsidRPr="00FA0F77">
              <w:rPr>
                <w:rFonts w:ascii="Palatino Linotype" w:hAnsi="Palatino Linotype"/>
                <w:sz w:val="20"/>
                <w:lang w:val="id-ID"/>
              </w:rPr>
              <w:t xml:space="preserve"> </w:t>
            </w:r>
            <w:r w:rsidRPr="00FA0F77">
              <w:rPr>
                <w:rFonts w:ascii="Palatino Linotype" w:hAnsi="Palatino Linotype"/>
                <w:sz w:val="20"/>
              </w:rPr>
              <w:t xml:space="preserve">Sing </w:t>
            </w:r>
            <w:proofErr w:type="spellStart"/>
            <w:r w:rsidRPr="00FA0F77">
              <w:rPr>
                <w:rFonts w:ascii="Palatino Linotype" w:hAnsi="Palatino Linotype"/>
                <w:sz w:val="20"/>
              </w:rPr>
              <w:t>adil</w:t>
            </w:r>
            <w:proofErr w:type="spellEnd"/>
            <w:r w:rsidRPr="00FA0F77">
              <w:rPr>
                <w:rFonts w:ascii="Palatino Linotype" w:hAnsi="Palatino Linotype"/>
                <w:sz w:val="20"/>
              </w:rPr>
              <w:t xml:space="preserve">, </w:t>
            </w:r>
            <w:proofErr w:type="spellStart"/>
            <w:r w:rsidRPr="00FA0F77">
              <w:rPr>
                <w:rFonts w:ascii="Palatino Linotype" w:hAnsi="Palatino Linotype"/>
                <w:sz w:val="20"/>
              </w:rPr>
              <w:t>kalau</w:t>
            </w:r>
            <w:proofErr w:type="spellEnd"/>
            <w:r w:rsidRPr="00FA0F77">
              <w:rPr>
                <w:rFonts w:ascii="Palatino Linotype" w:hAnsi="Palatino Linotype"/>
                <w:sz w:val="20"/>
              </w:rPr>
              <w:t xml:space="preserve"> </w:t>
            </w:r>
            <w:proofErr w:type="spellStart"/>
            <w:r w:rsidRPr="00FA0F77">
              <w:rPr>
                <w:rFonts w:ascii="Palatino Linotype" w:hAnsi="Palatino Linotype"/>
                <w:sz w:val="20"/>
              </w:rPr>
              <w:t>kamu</w:t>
            </w:r>
            <w:proofErr w:type="spellEnd"/>
            <w:r w:rsidRPr="00FA0F77">
              <w:rPr>
                <w:rFonts w:ascii="Palatino Linotype" w:hAnsi="Palatino Linotype"/>
                <w:sz w:val="20"/>
              </w:rPr>
              <w:t xml:space="preserve"> </w:t>
            </w:r>
            <w:proofErr w:type="spellStart"/>
            <w:r w:rsidRPr="00FA0F77">
              <w:rPr>
                <w:rFonts w:ascii="Palatino Linotype" w:hAnsi="Palatino Linotype"/>
                <w:sz w:val="20"/>
              </w:rPr>
              <w:t>tidak</w:t>
            </w:r>
            <w:proofErr w:type="spellEnd"/>
            <w:r w:rsidRPr="00FA0F77">
              <w:rPr>
                <w:rFonts w:ascii="Palatino Linotype" w:hAnsi="Palatino Linotype"/>
                <w:sz w:val="20"/>
              </w:rPr>
              <w:t xml:space="preserve"> </w:t>
            </w:r>
            <w:proofErr w:type="spellStart"/>
            <w:r w:rsidRPr="00FA0F77">
              <w:rPr>
                <w:rFonts w:ascii="Palatino Linotype" w:hAnsi="Palatino Linotype"/>
                <w:sz w:val="20"/>
              </w:rPr>
              <w:t>mampu</w:t>
            </w:r>
            <w:proofErr w:type="spellEnd"/>
            <w:r w:rsidRPr="00FA0F77">
              <w:rPr>
                <w:rFonts w:ascii="Palatino Linotype" w:hAnsi="Palatino Linotype"/>
                <w:sz w:val="20"/>
                <w:lang w:val="id-ID"/>
              </w:rPr>
              <w:t xml:space="preserve"> </w:t>
            </w:r>
            <w:proofErr w:type="spellStart"/>
            <w:r w:rsidRPr="00FA0F77">
              <w:rPr>
                <w:rFonts w:ascii="Palatino Linotype" w:hAnsi="Palatino Linotype"/>
                <w:sz w:val="20"/>
              </w:rPr>
              <w:t>adil</w:t>
            </w:r>
            <w:proofErr w:type="spellEnd"/>
            <w:r w:rsidRPr="00FA0F77">
              <w:rPr>
                <w:rFonts w:ascii="Palatino Linotype" w:hAnsi="Palatino Linotype"/>
                <w:sz w:val="20"/>
              </w:rPr>
              <w:t xml:space="preserve">, </w:t>
            </w:r>
            <w:proofErr w:type="spellStart"/>
            <w:r w:rsidRPr="00FA0F77">
              <w:rPr>
                <w:rFonts w:ascii="Palatino Linotype" w:hAnsi="Palatino Linotype"/>
                <w:sz w:val="20"/>
              </w:rPr>
              <w:t>akan</w:t>
            </w:r>
            <w:proofErr w:type="spellEnd"/>
            <w:r w:rsidRPr="00FA0F77">
              <w:rPr>
                <w:rFonts w:ascii="Palatino Linotype" w:hAnsi="Palatino Linotype"/>
                <w:sz w:val="20"/>
              </w:rPr>
              <w:t xml:space="preserve"> </w:t>
            </w:r>
            <w:proofErr w:type="spellStart"/>
            <w:r w:rsidRPr="00FA0F77">
              <w:rPr>
                <w:rFonts w:ascii="Palatino Linotype" w:hAnsi="Palatino Linotype"/>
                <w:sz w:val="20"/>
              </w:rPr>
              <w:t>kuambil</w:t>
            </w:r>
            <w:proofErr w:type="spellEnd"/>
            <w:r w:rsidRPr="00FA0F77">
              <w:rPr>
                <w:rFonts w:ascii="Palatino Linotype" w:hAnsi="Palatino Linotype"/>
                <w:sz w:val="20"/>
              </w:rPr>
              <w:t xml:space="preserve"> </w:t>
            </w:r>
            <w:proofErr w:type="spellStart"/>
            <w:r w:rsidRPr="00FA0F77">
              <w:rPr>
                <w:rFonts w:ascii="Palatino Linotype" w:hAnsi="Palatino Linotype"/>
                <w:sz w:val="20"/>
              </w:rPr>
              <w:t>mazarina</w:t>
            </w:r>
            <w:proofErr w:type="spellEnd"/>
            <w:r w:rsidRPr="00FA0F77">
              <w:rPr>
                <w:rFonts w:ascii="Palatino Linotype" w:hAnsi="Palatino Linotype"/>
                <w:sz w:val="20"/>
              </w:rPr>
              <w:t xml:space="preserve"> dan</w:t>
            </w:r>
            <w:r w:rsidRPr="00FA0F77">
              <w:rPr>
                <w:rFonts w:ascii="Palatino Linotype" w:hAnsi="Palatino Linotype"/>
                <w:sz w:val="20"/>
                <w:lang w:val="id-ID"/>
              </w:rPr>
              <w:t xml:space="preserve"> </w:t>
            </w:r>
            <w:proofErr w:type="spellStart"/>
            <w:r w:rsidRPr="00FA0F77">
              <w:rPr>
                <w:rFonts w:ascii="Palatino Linotype" w:hAnsi="Palatino Linotype"/>
                <w:sz w:val="20"/>
              </w:rPr>
              <w:t>kuajak</w:t>
            </w:r>
            <w:proofErr w:type="spellEnd"/>
            <w:r w:rsidRPr="00FA0F77">
              <w:rPr>
                <w:rFonts w:ascii="Palatino Linotype" w:hAnsi="Palatino Linotype"/>
                <w:sz w:val="20"/>
              </w:rPr>
              <w:t xml:space="preserve"> </w:t>
            </w:r>
            <w:proofErr w:type="spellStart"/>
            <w:r w:rsidRPr="00FA0F77">
              <w:rPr>
                <w:rFonts w:ascii="Palatino Linotype" w:hAnsi="Palatino Linotype"/>
                <w:sz w:val="20"/>
              </w:rPr>
              <w:t>ke</w:t>
            </w:r>
            <w:proofErr w:type="spellEnd"/>
            <w:r w:rsidRPr="00FA0F77">
              <w:rPr>
                <w:rFonts w:ascii="Palatino Linotype" w:hAnsi="Palatino Linotype"/>
                <w:sz w:val="20"/>
              </w:rPr>
              <w:t xml:space="preserve"> </w:t>
            </w:r>
            <w:proofErr w:type="spellStart"/>
            <w:r w:rsidRPr="00FA0F77">
              <w:rPr>
                <w:rFonts w:ascii="Palatino Linotype" w:hAnsi="Palatino Linotype"/>
                <w:sz w:val="20"/>
              </w:rPr>
              <w:t>tuban</w:t>
            </w:r>
            <w:proofErr w:type="spellEnd"/>
            <w:r w:rsidRPr="00FA0F77">
              <w:rPr>
                <w:rFonts w:ascii="Palatino Linotype" w:hAnsi="Palatino Linotype"/>
                <w:sz w:val="20"/>
              </w:rPr>
              <w:t xml:space="preserve"> </w:t>
            </w:r>
            <w:proofErr w:type="spellStart"/>
            <w:r w:rsidRPr="00FA0F77">
              <w:rPr>
                <w:rFonts w:ascii="Palatino Linotype" w:hAnsi="Palatino Linotype"/>
                <w:sz w:val="20"/>
              </w:rPr>
              <w:t>lagi</w:t>
            </w:r>
            <w:proofErr w:type="spellEnd"/>
            <w:r w:rsidRPr="00FA0F77">
              <w:rPr>
                <w:rFonts w:ascii="Palatino Linotype" w:hAnsi="Palatino Linotype"/>
                <w:sz w:val="20"/>
              </w:rPr>
              <w:t xml:space="preserve">. </w:t>
            </w:r>
            <w:proofErr w:type="spellStart"/>
            <w:r w:rsidRPr="00FA0F77">
              <w:rPr>
                <w:rFonts w:ascii="Palatino Linotype" w:hAnsi="Palatino Linotype"/>
                <w:sz w:val="20"/>
              </w:rPr>
              <w:t>Ingat-ingat</w:t>
            </w:r>
            <w:proofErr w:type="spellEnd"/>
            <w:r w:rsidRPr="00FA0F77">
              <w:rPr>
                <w:rFonts w:ascii="Palatino Linotype" w:hAnsi="Palatino Linotype"/>
                <w:sz w:val="20"/>
                <w:lang w:val="id-ID"/>
              </w:rPr>
              <w:t xml:space="preserve"> </w:t>
            </w:r>
            <w:proofErr w:type="spellStart"/>
            <w:r w:rsidRPr="00FA0F77">
              <w:rPr>
                <w:rFonts w:ascii="Palatino Linotype" w:hAnsi="Palatino Linotype"/>
                <w:sz w:val="20"/>
              </w:rPr>
              <w:t>benar</w:t>
            </w:r>
            <w:proofErr w:type="spellEnd"/>
            <w:r w:rsidRPr="00FA0F77">
              <w:rPr>
                <w:rFonts w:ascii="Palatino Linotype" w:hAnsi="Palatino Linotype"/>
                <w:sz w:val="20"/>
              </w:rPr>
              <w:t xml:space="preserve"> </w:t>
            </w:r>
            <w:proofErr w:type="spellStart"/>
            <w:r w:rsidRPr="00FA0F77">
              <w:rPr>
                <w:rFonts w:ascii="Palatino Linotype" w:hAnsi="Palatino Linotype"/>
                <w:sz w:val="20"/>
              </w:rPr>
              <w:t>ayat</w:t>
            </w:r>
            <w:proofErr w:type="spellEnd"/>
            <w:r w:rsidRPr="00FA0F77">
              <w:rPr>
                <w:rFonts w:ascii="Palatino Linotype" w:hAnsi="Palatino Linotype"/>
                <w:sz w:val="20"/>
              </w:rPr>
              <w:t xml:space="preserve">, fain </w:t>
            </w:r>
            <w:proofErr w:type="spellStart"/>
            <w:r w:rsidRPr="00FA0F77">
              <w:rPr>
                <w:rFonts w:ascii="Palatino Linotype" w:hAnsi="Palatino Linotype"/>
                <w:sz w:val="20"/>
              </w:rPr>
              <w:t>khiftum</w:t>
            </w:r>
            <w:proofErr w:type="spellEnd"/>
            <w:r w:rsidRPr="00FA0F77">
              <w:rPr>
                <w:rFonts w:ascii="Palatino Linotype" w:hAnsi="Palatino Linotype"/>
                <w:sz w:val="20"/>
              </w:rPr>
              <w:t xml:space="preserve"> an </w:t>
            </w:r>
            <w:proofErr w:type="spellStart"/>
            <w:r w:rsidRPr="00FA0F77">
              <w:rPr>
                <w:rFonts w:ascii="Palatino Linotype" w:hAnsi="Palatino Linotype"/>
                <w:sz w:val="20"/>
              </w:rPr>
              <w:t>laa</w:t>
            </w:r>
            <w:proofErr w:type="spellEnd"/>
            <w:r w:rsidRPr="00FA0F77">
              <w:rPr>
                <w:rFonts w:ascii="Palatino Linotype" w:hAnsi="Palatino Linotype"/>
                <w:sz w:val="20"/>
                <w:lang w:val="id-ID"/>
              </w:rPr>
              <w:t xml:space="preserve"> </w:t>
            </w:r>
            <w:proofErr w:type="spellStart"/>
            <w:r w:rsidRPr="00FA0F77">
              <w:rPr>
                <w:rFonts w:ascii="Palatino Linotype" w:hAnsi="Palatino Linotype"/>
                <w:sz w:val="20"/>
              </w:rPr>
              <w:t>ta'diluu</w:t>
            </w:r>
            <w:proofErr w:type="spellEnd"/>
            <w:r w:rsidRPr="00FA0F77">
              <w:rPr>
                <w:rFonts w:ascii="Palatino Linotype" w:hAnsi="Palatino Linotype"/>
                <w:sz w:val="20"/>
              </w:rPr>
              <w:t xml:space="preserve"> </w:t>
            </w:r>
            <w:proofErr w:type="spellStart"/>
            <w:r w:rsidRPr="00FA0F77">
              <w:rPr>
                <w:rFonts w:ascii="Palatino Linotype" w:hAnsi="Palatino Linotype"/>
                <w:sz w:val="20"/>
              </w:rPr>
              <w:t>fawaahidatan</w:t>
            </w:r>
            <w:proofErr w:type="spellEnd"/>
            <w:r w:rsidRPr="00FA0F77">
              <w:rPr>
                <w:rFonts w:ascii="Palatino Linotype" w:hAnsi="Palatino Linotype"/>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33C8EF" w14:textId="77777777" w:rsidR="00FA0F77" w:rsidRPr="00FA0F77" w:rsidRDefault="00FA0F77" w:rsidP="00B76F7A">
            <w:pPr>
              <w:spacing w:line="360" w:lineRule="auto"/>
              <w:jc w:val="both"/>
              <w:rPr>
                <w:rFonts w:ascii="Palatino Linotype" w:hAnsi="Palatino Linotype"/>
                <w:sz w:val="20"/>
              </w:rPr>
            </w:pPr>
            <w:proofErr w:type="spellStart"/>
            <w:r w:rsidRPr="00FA0F77">
              <w:rPr>
                <w:rFonts w:ascii="Palatino Linotype" w:hAnsi="Palatino Linotype"/>
                <w:sz w:val="20"/>
              </w:rPr>
              <w:t>Anjuran</w:t>
            </w:r>
            <w:proofErr w:type="spellEnd"/>
            <w:r w:rsidRPr="00FA0F77">
              <w:rPr>
                <w:rFonts w:ascii="Palatino Linotype" w:hAnsi="Palatino Linotype"/>
                <w:sz w:val="20"/>
              </w:rPr>
              <w:t xml:space="preserve"> </w:t>
            </w:r>
            <w:proofErr w:type="spellStart"/>
            <w:r w:rsidRPr="00FA0F77">
              <w:rPr>
                <w:rFonts w:ascii="Palatino Linotype" w:hAnsi="Palatino Linotype"/>
                <w:sz w:val="20"/>
              </w:rPr>
              <w:t>untuk</w:t>
            </w:r>
            <w:proofErr w:type="spellEnd"/>
            <w:r w:rsidRPr="00FA0F77">
              <w:rPr>
                <w:rFonts w:ascii="Palatino Linotype" w:hAnsi="Palatino Linotype"/>
                <w:sz w:val="20"/>
              </w:rPr>
              <w:t xml:space="preserve"> </w:t>
            </w:r>
            <w:proofErr w:type="spellStart"/>
            <w:r w:rsidRPr="00FA0F77">
              <w:rPr>
                <w:rFonts w:ascii="Palatino Linotype" w:hAnsi="Palatino Linotype"/>
                <w:sz w:val="20"/>
              </w:rPr>
              <w:t>bersikap</w:t>
            </w:r>
            <w:proofErr w:type="spellEnd"/>
            <w:r w:rsidRPr="00FA0F77">
              <w:rPr>
                <w:rFonts w:ascii="Palatino Linotype" w:hAnsi="Palatino Linotype"/>
                <w:sz w:val="20"/>
              </w:rPr>
              <w:t xml:space="preserve"> </w:t>
            </w:r>
            <w:proofErr w:type="spellStart"/>
            <w:r w:rsidRPr="00FA0F77">
              <w:rPr>
                <w:rFonts w:ascii="Palatino Linotype" w:hAnsi="Palatino Linotype"/>
                <w:sz w:val="20"/>
              </w:rPr>
              <w:t>adil</w:t>
            </w:r>
            <w:proofErr w:type="spellEnd"/>
          </w:p>
        </w:tc>
      </w:tr>
      <w:tr w:rsidR="00FA0F77" w:rsidRPr="00FA0F77" w14:paraId="3AA92311" w14:textId="77777777" w:rsidTr="00FA0F77">
        <w:tc>
          <w:tcPr>
            <w:tcW w:w="5528" w:type="dxa"/>
            <w:tcBorders>
              <w:top w:val="single" w:sz="4" w:space="0" w:color="auto"/>
              <w:left w:val="single" w:sz="4" w:space="0" w:color="auto"/>
              <w:bottom w:val="single" w:sz="4" w:space="0" w:color="auto"/>
              <w:right w:val="single" w:sz="4" w:space="0" w:color="auto"/>
            </w:tcBorders>
            <w:shd w:val="clear" w:color="auto" w:fill="auto"/>
          </w:tcPr>
          <w:p w14:paraId="7CEBEA2E" w14:textId="77777777" w:rsidR="00FA0F77" w:rsidRPr="00C0300C" w:rsidRDefault="00FA0F77" w:rsidP="00B76F7A">
            <w:pPr>
              <w:spacing w:line="360" w:lineRule="auto"/>
              <w:jc w:val="both"/>
              <w:rPr>
                <w:rFonts w:ascii="Palatino Linotype" w:hAnsi="Palatino Linotype"/>
                <w:bCs/>
                <w:sz w:val="20"/>
              </w:rPr>
            </w:pPr>
            <w:proofErr w:type="spellStart"/>
            <w:r w:rsidRPr="00C0300C">
              <w:rPr>
                <w:rFonts w:ascii="Palatino Linotype" w:hAnsi="Palatino Linotype"/>
                <w:bCs/>
                <w:sz w:val="20"/>
              </w:rPr>
              <w:t>Hlm</w:t>
            </w:r>
            <w:proofErr w:type="spellEnd"/>
            <w:r w:rsidRPr="00C0300C">
              <w:rPr>
                <w:rFonts w:ascii="Palatino Linotype" w:hAnsi="Palatino Linotype"/>
                <w:bCs/>
                <w:sz w:val="20"/>
                <w:lang w:val="id-ID"/>
              </w:rPr>
              <w:t>.</w:t>
            </w:r>
            <w:r w:rsidRPr="00C0300C">
              <w:rPr>
                <w:rFonts w:ascii="Palatino Linotype" w:hAnsi="Palatino Linotype"/>
                <w:bCs/>
                <w:sz w:val="20"/>
              </w:rPr>
              <w:t xml:space="preserve"> 56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83DC5A" w14:textId="77777777" w:rsidR="00FA0F77" w:rsidRPr="00FA0F77" w:rsidRDefault="00FA0F77" w:rsidP="00B76F7A">
            <w:pPr>
              <w:spacing w:line="360" w:lineRule="auto"/>
              <w:jc w:val="both"/>
              <w:rPr>
                <w:rFonts w:ascii="Palatino Linotype" w:hAnsi="Palatino Linotype"/>
                <w:sz w:val="20"/>
              </w:rPr>
            </w:pPr>
          </w:p>
        </w:tc>
      </w:tr>
    </w:tbl>
    <w:p w14:paraId="6F25B107" w14:textId="627E6D73" w:rsidR="00FA0F77" w:rsidRPr="00FA0F77" w:rsidRDefault="00FA0F77" w:rsidP="00FA0F77">
      <w:pPr>
        <w:widowControl/>
        <w:adjustRightInd w:val="0"/>
        <w:snapToGrid w:val="0"/>
        <w:spacing w:line="360" w:lineRule="auto"/>
        <w:ind w:left="851"/>
        <w:jc w:val="center"/>
        <w:rPr>
          <w:rFonts w:ascii="Palatino Linotype" w:eastAsia="Times New Roman" w:hAnsi="Palatino Linotype"/>
          <w:snapToGrid w:val="0"/>
          <w:color w:val="000000"/>
          <w:sz w:val="20"/>
          <w:lang w:val="en-US" w:eastAsia="de-DE" w:bidi="en-US"/>
        </w:rPr>
      </w:pPr>
      <w:r w:rsidRPr="00FA0F77">
        <w:rPr>
          <w:rFonts w:ascii="Palatino Linotype" w:hAnsi="Palatino Linotype"/>
          <w:sz w:val="20"/>
        </w:rPr>
        <w:t xml:space="preserve">Table </w:t>
      </w:r>
      <w:r w:rsidR="001870E6">
        <w:rPr>
          <w:rFonts w:ascii="Palatino Linotype" w:hAnsi="Palatino Linotype"/>
          <w:sz w:val="20"/>
        </w:rPr>
        <w:t>3</w:t>
      </w:r>
      <w:r w:rsidRPr="00FA0F77">
        <w:rPr>
          <w:rFonts w:ascii="Palatino Linotype" w:hAnsi="Palatino Linotype"/>
          <w:sz w:val="20"/>
        </w:rPr>
        <w:t xml:space="preserve">.3 </w:t>
      </w:r>
      <w:proofErr w:type="spellStart"/>
      <w:r w:rsidRPr="00FA0F77">
        <w:rPr>
          <w:rFonts w:ascii="Palatino Linotype" w:hAnsi="Palatino Linotype"/>
          <w:sz w:val="20"/>
        </w:rPr>
        <w:t>Analisis</w:t>
      </w:r>
      <w:proofErr w:type="spellEnd"/>
      <w:r w:rsidRPr="00FA0F77">
        <w:rPr>
          <w:rFonts w:ascii="Palatino Linotype" w:hAnsi="Palatino Linotype"/>
          <w:sz w:val="20"/>
        </w:rPr>
        <w:t xml:space="preserve"> </w:t>
      </w:r>
      <w:proofErr w:type="spellStart"/>
      <w:r w:rsidRPr="00FA0F77">
        <w:rPr>
          <w:rFonts w:ascii="Palatino Linotype" w:hAnsi="Palatino Linotype"/>
          <w:sz w:val="20"/>
        </w:rPr>
        <w:t>Penanda</w:t>
      </w:r>
      <w:proofErr w:type="spellEnd"/>
      <w:r w:rsidRPr="00FA0F77">
        <w:rPr>
          <w:rFonts w:ascii="Palatino Linotype" w:hAnsi="Palatino Linotype"/>
          <w:sz w:val="20"/>
        </w:rPr>
        <w:t xml:space="preserve"> dan </w:t>
      </w:r>
      <w:proofErr w:type="spellStart"/>
      <w:r w:rsidRPr="00FA0F77">
        <w:rPr>
          <w:rFonts w:ascii="Palatino Linotype" w:hAnsi="Palatino Linotype"/>
          <w:sz w:val="20"/>
        </w:rPr>
        <w:t>petanda</w:t>
      </w:r>
      <w:proofErr w:type="spellEnd"/>
      <w:r w:rsidRPr="00FA0F77">
        <w:rPr>
          <w:rFonts w:ascii="Palatino Linotype" w:hAnsi="Palatino Linotype"/>
          <w:sz w:val="20"/>
        </w:rPr>
        <w:t xml:space="preserve"> 3</w:t>
      </w:r>
    </w:p>
    <w:p w14:paraId="62693E48" w14:textId="77777777" w:rsidR="006B5966" w:rsidRDefault="006B5966" w:rsidP="002448D8">
      <w:pPr>
        <w:widowControl/>
        <w:adjustRightInd w:val="0"/>
        <w:snapToGrid w:val="0"/>
        <w:spacing w:line="360" w:lineRule="auto"/>
        <w:ind w:firstLine="425"/>
        <w:jc w:val="both"/>
        <w:rPr>
          <w:rFonts w:ascii="Palatino Linotype" w:eastAsia="Times New Roman" w:hAnsi="Palatino Linotype"/>
          <w:snapToGrid w:val="0"/>
          <w:color w:val="000000"/>
          <w:sz w:val="20"/>
          <w:szCs w:val="22"/>
          <w:lang w:val="en-US" w:eastAsia="de-DE" w:bidi="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835"/>
      </w:tblGrid>
      <w:tr w:rsidR="008F09CF" w:rsidRPr="008F09CF" w14:paraId="674360E7" w14:textId="77777777" w:rsidTr="008F09CF">
        <w:trPr>
          <w:trHeight w:val="305"/>
        </w:trPr>
        <w:tc>
          <w:tcPr>
            <w:tcW w:w="5528" w:type="dxa"/>
            <w:tcBorders>
              <w:top w:val="single" w:sz="4" w:space="0" w:color="auto"/>
              <w:left w:val="single" w:sz="4" w:space="0" w:color="auto"/>
              <w:bottom w:val="single" w:sz="4" w:space="0" w:color="auto"/>
              <w:right w:val="single" w:sz="4" w:space="0" w:color="auto"/>
            </w:tcBorders>
            <w:shd w:val="clear" w:color="auto" w:fill="auto"/>
          </w:tcPr>
          <w:p w14:paraId="2D0E294A" w14:textId="77777777" w:rsidR="008F09CF" w:rsidRPr="008F09CF" w:rsidRDefault="008F09CF" w:rsidP="00B76F7A">
            <w:pPr>
              <w:spacing w:line="360" w:lineRule="auto"/>
              <w:jc w:val="center"/>
              <w:rPr>
                <w:rFonts w:ascii="Palatino Linotype" w:hAnsi="Palatino Linotype"/>
                <w:b/>
                <w:sz w:val="20"/>
              </w:rPr>
            </w:pPr>
            <w:r w:rsidRPr="008F09CF">
              <w:rPr>
                <w:rFonts w:ascii="Palatino Linotype" w:hAnsi="Palatino Linotype"/>
                <w:b/>
                <w:sz w:val="20"/>
              </w:rPr>
              <w:t>Signifier (</w:t>
            </w:r>
            <w:proofErr w:type="spellStart"/>
            <w:r w:rsidRPr="008F09CF">
              <w:rPr>
                <w:rFonts w:ascii="Palatino Linotype" w:hAnsi="Palatino Linotype"/>
                <w:b/>
                <w:sz w:val="20"/>
              </w:rPr>
              <w:t>penanda</w:t>
            </w:r>
            <w:proofErr w:type="spellEnd"/>
            <w:r w:rsidRPr="008F09CF">
              <w:rPr>
                <w:rFonts w:ascii="Palatino Linotype" w:hAnsi="Palatino Linotype"/>
                <w:b/>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52B701" w14:textId="77777777" w:rsidR="008F09CF" w:rsidRPr="008F09CF" w:rsidRDefault="008F09CF" w:rsidP="00B76F7A">
            <w:pPr>
              <w:spacing w:line="360" w:lineRule="auto"/>
              <w:jc w:val="center"/>
              <w:rPr>
                <w:rFonts w:ascii="Palatino Linotype" w:hAnsi="Palatino Linotype"/>
                <w:b/>
                <w:sz w:val="20"/>
              </w:rPr>
            </w:pPr>
            <w:r w:rsidRPr="008F09CF">
              <w:rPr>
                <w:rFonts w:ascii="Palatino Linotype" w:hAnsi="Palatino Linotype"/>
                <w:b/>
                <w:sz w:val="20"/>
              </w:rPr>
              <w:t>Signified (</w:t>
            </w:r>
            <w:proofErr w:type="spellStart"/>
            <w:r w:rsidRPr="008F09CF">
              <w:rPr>
                <w:rFonts w:ascii="Palatino Linotype" w:hAnsi="Palatino Linotype"/>
                <w:b/>
                <w:sz w:val="20"/>
              </w:rPr>
              <w:t>petanda</w:t>
            </w:r>
            <w:proofErr w:type="spellEnd"/>
            <w:r w:rsidRPr="008F09CF">
              <w:rPr>
                <w:rFonts w:ascii="Palatino Linotype" w:hAnsi="Palatino Linotype"/>
                <w:b/>
                <w:sz w:val="20"/>
              </w:rPr>
              <w:t>)</w:t>
            </w:r>
          </w:p>
        </w:tc>
      </w:tr>
      <w:tr w:rsidR="008F09CF" w:rsidRPr="008F09CF" w14:paraId="08F94C73" w14:textId="77777777" w:rsidTr="008F09CF">
        <w:tc>
          <w:tcPr>
            <w:tcW w:w="5528" w:type="dxa"/>
            <w:tcBorders>
              <w:top w:val="single" w:sz="4" w:space="0" w:color="auto"/>
              <w:left w:val="single" w:sz="4" w:space="0" w:color="auto"/>
              <w:bottom w:val="single" w:sz="4" w:space="0" w:color="auto"/>
              <w:right w:val="single" w:sz="4" w:space="0" w:color="auto"/>
            </w:tcBorders>
            <w:shd w:val="clear" w:color="auto" w:fill="auto"/>
          </w:tcPr>
          <w:p w14:paraId="1EE958F5" w14:textId="77777777" w:rsidR="008F09CF" w:rsidRPr="008F09CF" w:rsidRDefault="008F09CF" w:rsidP="00B76F7A">
            <w:pPr>
              <w:spacing w:line="360" w:lineRule="auto"/>
              <w:jc w:val="both"/>
              <w:rPr>
                <w:rFonts w:ascii="Palatino Linotype" w:hAnsi="Palatino Linotype"/>
                <w:sz w:val="20"/>
              </w:rPr>
            </w:pPr>
            <w:r w:rsidRPr="008F09CF">
              <w:rPr>
                <w:rFonts w:ascii="Palatino Linotype" w:hAnsi="Palatino Linotype"/>
                <w:sz w:val="20"/>
              </w:rPr>
              <w:t xml:space="preserve">...Aku juga </w:t>
            </w:r>
            <w:proofErr w:type="spellStart"/>
            <w:r w:rsidRPr="008F09CF">
              <w:rPr>
                <w:rFonts w:ascii="Palatino Linotype" w:hAnsi="Palatino Linotype"/>
                <w:sz w:val="20"/>
              </w:rPr>
              <w:t>meyakini</w:t>
            </w:r>
            <w:proofErr w:type="spellEnd"/>
            <w:r w:rsidRPr="008F09CF">
              <w:rPr>
                <w:rFonts w:ascii="Palatino Linotype" w:hAnsi="Palatino Linotype"/>
                <w:sz w:val="20"/>
              </w:rPr>
              <w:t xml:space="preserve"> </w:t>
            </w:r>
            <w:proofErr w:type="spellStart"/>
            <w:r w:rsidRPr="008F09CF">
              <w:rPr>
                <w:rFonts w:ascii="Palatino Linotype" w:hAnsi="Palatino Linotype"/>
                <w:sz w:val="20"/>
              </w:rPr>
              <w:t>maqolah</w:t>
            </w:r>
            <w:proofErr w:type="spellEnd"/>
            <w:r w:rsidRPr="008F09CF">
              <w:rPr>
                <w:rFonts w:ascii="Palatino Linotype" w:hAnsi="Palatino Linotype"/>
                <w:sz w:val="20"/>
              </w:rPr>
              <w:t xml:space="preserve">: </w:t>
            </w:r>
            <w:proofErr w:type="spellStart"/>
            <w:r w:rsidRPr="008F09CF">
              <w:rPr>
                <w:rFonts w:ascii="Palatino Linotype" w:hAnsi="Palatino Linotype"/>
                <w:sz w:val="20"/>
              </w:rPr>
              <w:t>kamu</w:t>
            </w:r>
            <w:proofErr w:type="spellEnd"/>
            <w:r w:rsidRPr="008F09CF">
              <w:rPr>
                <w:rFonts w:ascii="Palatino Linotype" w:hAnsi="Palatino Linotype"/>
                <w:sz w:val="20"/>
              </w:rPr>
              <w:t xml:space="preserve"> </w:t>
            </w:r>
            <w:proofErr w:type="spellStart"/>
            <w:r w:rsidRPr="008F09CF">
              <w:rPr>
                <w:rFonts w:ascii="Palatino Linotype" w:hAnsi="Palatino Linotype"/>
                <w:sz w:val="20"/>
              </w:rPr>
              <w:t>tak</w:t>
            </w:r>
            <w:proofErr w:type="spellEnd"/>
            <w:r w:rsidRPr="008F09CF">
              <w:rPr>
                <w:rFonts w:ascii="Palatino Linotype" w:hAnsi="Palatino Linotype"/>
                <w:sz w:val="20"/>
                <w:lang w:val="id-ID"/>
              </w:rPr>
              <w:t xml:space="preserve"> </w:t>
            </w:r>
            <w:proofErr w:type="spellStart"/>
            <w:r w:rsidRPr="008F09CF">
              <w:rPr>
                <w:rFonts w:ascii="Palatino Linotype" w:hAnsi="Palatino Linotype"/>
                <w:sz w:val="20"/>
              </w:rPr>
              <w:t>akan</w:t>
            </w:r>
            <w:proofErr w:type="spellEnd"/>
            <w:r w:rsidRPr="008F09CF">
              <w:rPr>
                <w:rFonts w:ascii="Palatino Linotype" w:hAnsi="Palatino Linotype"/>
                <w:sz w:val="20"/>
              </w:rPr>
              <w:t xml:space="preserve"> </w:t>
            </w:r>
            <w:proofErr w:type="spellStart"/>
            <w:r w:rsidRPr="008F09CF">
              <w:rPr>
                <w:rFonts w:ascii="Palatino Linotype" w:hAnsi="Palatino Linotype"/>
                <w:sz w:val="20"/>
              </w:rPr>
              <w:t>pernah</w:t>
            </w:r>
            <w:proofErr w:type="spellEnd"/>
            <w:r w:rsidRPr="008F09CF">
              <w:rPr>
                <w:rFonts w:ascii="Palatino Linotype" w:hAnsi="Palatino Linotype"/>
                <w:sz w:val="20"/>
                <w:lang w:val="id-ID"/>
              </w:rPr>
              <w:t xml:space="preserve"> </w:t>
            </w:r>
            <w:proofErr w:type="spellStart"/>
            <w:r w:rsidRPr="008F09CF">
              <w:rPr>
                <w:rFonts w:ascii="Palatino Linotype" w:hAnsi="Palatino Linotype"/>
                <w:sz w:val="20"/>
              </w:rPr>
              <w:t>mendapatkan</w:t>
            </w:r>
            <w:proofErr w:type="spellEnd"/>
            <w:r w:rsidRPr="008F09CF">
              <w:rPr>
                <w:rFonts w:ascii="Palatino Linotype" w:hAnsi="Palatino Linotype"/>
                <w:sz w:val="20"/>
              </w:rPr>
              <w:t xml:space="preserve"> </w:t>
            </w:r>
            <w:proofErr w:type="spellStart"/>
            <w:r w:rsidRPr="008F09CF">
              <w:rPr>
                <w:rFonts w:ascii="Palatino Linotype" w:hAnsi="Palatino Linotype"/>
                <w:sz w:val="20"/>
              </w:rPr>
              <w:t>bagian</w:t>
            </w:r>
            <w:proofErr w:type="spellEnd"/>
            <w:r w:rsidRPr="008F09CF">
              <w:rPr>
                <w:rFonts w:ascii="Palatino Linotype" w:hAnsi="Palatino Linotype"/>
                <w:sz w:val="20"/>
              </w:rPr>
              <w:t xml:space="preserve"> orang lain, dan orang</w:t>
            </w:r>
            <w:r w:rsidRPr="008F09CF">
              <w:rPr>
                <w:rFonts w:ascii="Palatino Linotype" w:hAnsi="Palatino Linotype"/>
                <w:sz w:val="20"/>
                <w:lang w:val="id-ID"/>
              </w:rPr>
              <w:t xml:space="preserve"> </w:t>
            </w:r>
            <w:proofErr w:type="spellStart"/>
            <w:r w:rsidRPr="008F09CF">
              <w:rPr>
                <w:rFonts w:ascii="Palatino Linotype" w:hAnsi="Palatino Linotype"/>
                <w:sz w:val="20"/>
              </w:rPr>
              <w:t>akan</w:t>
            </w:r>
            <w:proofErr w:type="spellEnd"/>
            <w:r w:rsidRPr="008F09CF">
              <w:rPr>
                <w:rFonts w:ascii="Palatino Linotype" w:hAnsi="Palatino Linotype"/>
                <w:sz w:val="20"/>
              </w:rPr>
              <w:t xml:space="preserve"> </w:t>
            </w:r>
            <w:proofErr w:type="spellStart"/>
            <w:r w:rsidRPr="008F09CF">
              <w:rPr>
                <w:rFonts w:ascii="Palatino Linotype" w:hAnsi="Palatino Linotype"/>
                <w:sz w:val="20"/>
              </w:rPr>
              <w:t>pernah</w:t>
            </w:r>
            <w:proofErr w:type="spellEnd"/>
            <w:r w:rsidRPr="008F09CF">
              <w:rPr>
                <w:rFonts w:ascii="Palatino Linotype" w:hAnsi="Palatino Linotype"/>
                <w:sz w:val="20"/>
              </w:rPr>
              <w:t xml:space="preserve"> </w:t>
            </w:r>
            <w:proofErr w:type="spellStart"/>
            <w:r w:rsidRPr="008F09CF">
              <w:rPr>
                <w:rFonts w:ascii="Palatino Linotype" w:hAnsi="Palatino Linotype"/>
                <w:sz w:val="20"/>
              </w:rPr>
              <w:t>bisa</w:t>
            </w:r>
            <w:proofErr w:type="spellEnd"/>
            <w:r w:rsidRPr="008F09CF">
              <w:rPr>
                <w:rFonts w:ascii="Palatino Linotype" w:hAnsi="Palatino Linotype"/>
                <w:sz w:val="20"/>
              </w:rPr>
              <w:t xml:space="preserve"> </w:t>
            </w:r>
            <w:proofErr w:type="spellStart"/>
            <w:r w:rsidRPr="008F09CF">
              <w:rPr>
                <w:rFonts w:ascii="Palatino Linotype" w:hAnsi="Palatino Linotype"/>
                <w:sz w:val="20"/>
              </w:rPr>
              <w:t>merabut</w:t>
            </w:r>
            <w:proofErr w:type="spellEnd"/>
            <w:r w:rsidRPr="008F09CF">
              <w:rPr>
                <w:rFonts w:ascii="Palatino Linotype" w:hAnsi="Palatino Linotype"/>
                <w:sz w:val="20"/>
              </w:rPr>
              <w:t xml:space="preserve"> yang </w:t>
            </w:r>
            <w:proofErr w:type="spellStart"/>
            <w:r w:rsidRPr="008F09CF">
              <w:rPr>
                <w:rFonts w:ascii="Palatino Linotype" w:hAnsi="Palatino Linotype"/>
                <w:sz w:val="20"/>
              </w:rPr>
              <w:t>menjadi</w:t>
            </w:r>
            <w:proofErr w:type="spellEnd"/>
            <w:r w:rsidRPr="008F09CF">
              <w:rPr>
                <w:rFonts w:ascii="Palatino Linotype" w:hAnsi="Palatino Linotype"/>
                <w:sz w:val="20"/>
              </w:rPr>
              <w:t xml:space="preserve"> </w:t>
            </w:r>
            <w:proofErr w:type="spellStart"/>
            <w:r w:rsidRPr="008F09CF">
              <w:rPr>
                <w:rFonts w:ascii="Palatino Linotype" w:hAnsi="Palatino Linotype"/>
                <w:sz w:val="20"/>
              </w:rPr>
              <w:t>bagianmu</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067D13" w14:textId="77777777" w:rsidR="008F09CF" w:rsidRPr="008F09CF" w:rsidRDefault="008F09CF" w:rsidP="00B76F7A">
            <w:pPr>
              <w:spacing w:line="360" w:lineRule="auto"/>
              <w:jc w:val="both"/>
              <w:rPr>
                <w:rFonts w:ascii="Palatino Linotype" w:hAnsi="Palatino Linotype"/>
                <w:sz w:val="20"/>
              </w:rPr>
            </w:pPr>
            <w:r w:rsidRPr="008F09CF">
              <w:rPr>
                <w:rFonts w:ascii="Palatino Linotype" w:hAnsi="Palatino Linotype"/>
                <w:sz w:val="20"/>
              </w:rPr>
              <w:t xml:space="preserve">Kepercayaan pada </w:t>
            </w:r>
            <w:proofErr w:type="spellStart"/>
            <w:r w:rsidRPr="008F09CF">
              <w:rPr>
                <w:rFonts w:ascii="Palatino Linotype" w:hAnsi="Palatino Linotype"/>
                <w:sz w:val="20"/>
              </w:rPr>
              <w:t>takdir</w:t>
            </w:r>
            <w:proofErr w:type="spellEnd"/>
            <w:r w:rsidRPr="008F09CF">
              <w:rPr>
                <w:rFonts w:ascii="Palatino Linotype" w:hAnsi="Palatino Linotype"/>
                <w:sz w:val="20"/>
              </w:rPr>
              <w:t xml:space="preserve"> Allah</w:t>
            </w:r>
          </w:p>
        </w:tc>
      </w:tr>
      <w:tr w:rsidR="008F09CF" w:rsidRPr="008F09CF" w14:paraId="345B4400" w14:textId="77777777" w:rsidTr="008F09CF">
        <w:tc>
          <w:tcPr>
            <w:tcW w:w="5528" w:type="dxa"/>
            <w:tcBorders>
              <w:top w:val="single" w:sz="4" w:space="0" w:color="auto"/>
              <w:left w:val="single" w:sz="4" w:space="0" w:color="auto"/>
              <w:bottom w:val="single" w:sz="4" w:space="0" w:color="auto"/>
              <w:right w:val="single" w:sz="4" w:space="0" w:color="auto"/>
            </w:tcBorders>
            <w:shd w:val="clear" w:color="auto" w:fill="auto"/>
          </w:tcPr>
          <w:p w14:paraId="5EF685B5" w14:textId="77777777" w:rsidR="008F09CF" w:rsidRPr="00C0300C" w:rsidRDefault="008F09CF" w:rsidP="00B76F7A">
            <w:pPr>
              <w:spacing w:line="360" w:lineRule="auto"/>
              <w:jc w:val="both"/>
              <w:rPr>
                <w:rFonts w:ascii="Palatino Linotype" w:hAnsi="Palatino Linotype"/>
                <w:bCs/>
                <w:sz w:val="20"/>
              </w:rPr>
            </w:pPr>
            <w:proofErr w:type="spellStart"/>
            <w:r w:rsidRPr="00C0300C">
              <w:rPr>
                <w:rFonts w:ascii="Palatino Linotype" w:hAnsi="Palatino Linotype"/>
                <w:bCs/>
                <w:sz w:val="20"/>
              </w:rPr>
              <w:t>Hlm</w:t>
            </w:r>
            <w:proofErr w:type="spellEnd"/>
            <w:r w:rsidRPr="00C0300C">
              <w:rPr>
                <w:rFonts w:ascii="Palatino Linotype" w:hAnsi="Palatino Linotype"/>
                <w:bCs/>
                <w:sz w:val="20"/>
                <w:lang w:val="id-ID"/>
              </w:rPr>
              <w:t>.</w:t>
            </w:r>
            <w:r w:rsidRPr="00C0300C">
              <w:rPr>
                <w:rFonts w:ascii="Palatino Linotype" w:hAnsi="Palatino Linotype"/>
                <w:bCs/>
                <w:sz w:val="20"/>
              </w:rPr>
              <w:t xml:space="preserve"> 51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7457DB" w14:textId="77777777" w:rsidR="008F09CF" w:rsidRPr="008F09CF" w:rsidRDefault="008F09CF" w:rsidP="00B76F7A">
            <w:pPr>
              <w:spacing w:line="360" w:lineRule="auto"/>
              <w:jc w:val="both"/>
              <w:rPr>
                <w:rFonts w:ascii="Palatino Linotype" w:hAnsi="Palatino Linotype"/>
                <w:sz w:val="20"/>
              </w:rPr>
            </w:pPr>
          </w:p>
        </w:tc>
      </w:tr>
    </w:tbl>
    <w:p w14:paraId="0BCB9CE8" w14:textId="6EBE0919" w:rsidR="008F09CF" w:rsidRDefault="008F09CF" w:rsidP="008F09CF">
      <w:pPr>
        <w:widowControl/>
        <w:adjustRightInd w:val="0"/>
        <w:snapToGrid w:val="0"/>
        <w:spacing w:line="360" w:lineRule="auto"/>
        <w:ind w:left="709"/>
        <w:jc w:val="center"/>
        <w:rPr>
          <w:rFonts w:ascii="Palatino Linotype" w:hAnsi="Palatino Linotype"/>
          <w:sz w:val="20"/>
        </w:rPr>
      </w:pPr>
      <w:r w:rsidRPr="008F09CF">
        <w:rPr>
          <w:rFonts w:ascii="Palatino Linotype" w:hAnsi="Palatino Linotype"/>
          <w:sz w:val="20"/>
        </w:rPr>
        <w:t xml:space="preserve">Tabel </w:t>
      </w:r>
      <w:r w:rsidR="001870E6">
        <w:rPr>
          <w:rFonts w:ascii="Palatino Linotype" w:hAnsi="Palatino Linotype"/>
          <w:sz w:val="20"/>
        </w:rPr>
        <w:t>3</w:t>
      </w:r>
      <w:r w:rsidRPr="008F09CF">
        <w:rPr>
          <w:rFonts w:ascii="Palatino Linotype" w:hAnsi="Palatino Linotype"/>
          <w:sz w:val="20"/>
        </w:rPr>
        <w:t xml:space="preserve">.4 </w:t>
      </w:r>
      <w:proofErr w:type="spellStart"/>
      <w:r w:rsidRPr="008F09CF">
        <w:rPr>
          <w:rFonts w:ascii="Palatino Linotype" w:hAnsi="Palatino Linotype"/>
          <w:sz w:val="20"/>
        </w:rPr>
        <w:t>Analisis</w:t>
      </w:r>
      <w:proofErr w:type="spellEnd"/>
      <w:r w:rsidRPr="008F09CF">
        <w:rPr>
          <w:rFonts w:ascii="Palatino Linotype" w:hAnsi="Palatino Linotype"/>
          <w:sz w:val="20"/>
        </w:rPr>
        <w:t xml:space="preserve"> </w:t>
      </w:r>
      <w:proofErr w:type="spellStart"/>
      <w:r w:rsidRPr="008F09CF">
        <w:rPr>
          <w:rFonts w:ascii="Palatino Linotype" w:hAnsi="Palatino Linotype"/>
          <w:sz w:val="20"/>
        </w:rPr>
        <w:t>Penanda</w:t>
      </w:r>
      <w:proofErr w:type="spellEnd"/>
      <w:r w:rsidRPr="008F09CF">
        <w:rPr>
          <w:rFonts w:ascii="Palatino Linotype" w:hAnsi="Palatino Linotype"/>
          <w:sz w:val="20"/>
        </w:rPr>
        <w:t xml:space="preserve"> dan </w:t>
      </w:r>
      <w:proofErr w:type="spellStart"/>
      <w:r w:rsidRPr="008F09CF">
        <w:rPr>
          <w:rFonts w:ascii="Palatino Linotype" w:hAnsi="Palatino Linotype"/>
          <w:sz w:val="20"/>
        </w:rPr>
        <w:t>petanda</w:t>
      </w:r>
      <w:proofErr w:type="spellEnd"/>
      <w:r w:rsidRPr="008F09CF">
        <w:rPr>
          <w:rFonts w:ascii="Palatino Linotype" w:hAnsi="Palatino Linotype"/>
          <w:sz w:val="20"/>
        </w:rPr>
        <w:t xml:space="preserve"> 4</w:t>
      </w:r>
    </w:p>
    <w:p w14:paraId="713432F0" w14:textId="77777777" w:rsidR="00C0300C" w:rsidRPr="008F09CF" w:rsidRDefault="00C0300C" w:rsidP="008F09CF">
      <w:pPr>
        <w:widowControl/>
        <w:adjustRightInd w:val="0"/>
        <w:snapToGrid w:val="0"/>
        <w:spacing w:line="360" w:lineRule="auto"/>
        <w:ind w:left="709"/>
        <w:jc w:val="center"/>
        <w:rPr>
          <w:rFonts w:ascii="Palatino Linotype" w:eastAsia="Times New Roman" w:hAnsi="Palatino Linotype"/>
          <w:snapToGrid w:val="0"/>
          <w:color w:val="000000"/>
          <w:szCs w:val="18"/>
          <w:lang w:val="en-US" w:eastAsia="de-DE" w:bidi="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835"/>
      </w:tblGrid>
      <w:tr w:rsidR="00C0300C" w:rsidRPr="001870E6" w14:paraId="01E93B2F" w14:textId="77777777" w:rsidTr="00C0300C">
        <w:tc>
          <w:tcPr>
            <w:tcW w:w="5528" w:type="dxa"/>
            <w:tcBorders>
              <w:top w:val="single" w:sz="4" w:space="0" w:color="auto"/>
              <w:left w:val="single" w:sz="4" w:space="0" w:color="auto"/>
              <w:bottom w:val="single" w:sz="4" w:space="0" w:color="auto"/>
              <w:right w:val="single" w:sz="4" w:space="0" w:color="auto"/>
            </w:tcBorders>
            <w:shd w:val="clear" w:color="auto" w:fill="auto"/>
          </w:tcPr>
          <w:p w14:paraId="7E7F165D" w14:textId="77777777" w:rsidR="00C0300C" w:rsidRPr="001870E6" w:rsidRDefault="00C0300C" w:rsidP="00B76F7A">
            <w:pPr>
              <w:spacing w:line="360" w:lineRule="auto"/>
              <w:jc w:val="center"/>
              <w:rPr>
                <w:rFonts w:ascii="Palatino Linotype" w:hAnsi="Palatino Linotype"/>
                <w:b/>
                <w:sz w:val="20"/>
              </w:rPr>
            </w:pPr>
            <w:r w:rsidRPr="001870E6">
              <w:rPr>
                <w:rFonts w:ascii="Palatino Linotype" w:hAnsi="Palatino Linotype"/>
                <w:b/>
                <w:sz w:val="20"/>
              </w:rPr>
              <w:t>Signifier (</w:t>
            </w:r>
            <w:proofErr w:type="spellStart"/>
            <w:r w:rsidRPr="001870E6">
              <w:rPr>
                <w:rFonts w:ascii="Palatino Linotype" w:hAnsi="Palatino Linotype"/>
                <w:b/>
                <w:sz w:val="20"/>
              </w:rPr>
              <w:t>penanda</w:t>
            </w:r>
            <w:proofErr w:type="spellEnd"/>
            <w:r w:rsidRPr="001870E6">
              <w:rPr>
                <w:rFonts w:ascii="Palatino Linotype" w:hAnsi="Palatino Linotype"/>
                <w:b/>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89EA2A" w14:textId="77777777" w:rsidR="00C0300C" w:rsidRPr="001870E6" w:rsidRDefault="00C0300C" w:rsidP="00B76F7A">
            <w:pPr>
              <w:spacing w:line="360" w:lineRule="auto"/>
              <w:jc w:val="center"/>
              <w:rPr>
                <w:rFonts w:ascii="Palatino Linotype" w:hAnsi="Palatino Linotype"/>
                <w:b/>
                <w:sz w:val="20"/>
              </w:rPr>
            </w:pPr>
            <w:r w:rsidRPr="001870E6">
              <w:rPr>
                <w:rFonts w:ascii="Palatino Linotype" w:hAnsi="Palatino Linotype"/>
                <w:b/>
                <w:sz w:val="20"/>
              </w:rPr>
              <w:t>Signified (</w:t>
            </w:r>
            <w:proofErr w:type="spellStart"/>
            <w:r w:rsidRPr="001870E6">
              <w:rPr>
                <w:rFonts w:ascii="Palatino Linotype" w:hAnsi="Palatino Linotype"/>
                <w:b/>
                <w:sz w:val="20"/>
              </w:rPr>
              <w:t>petanda</w:t>
            </w:r>
            <w:proofErr w:type="spellEnd"/>
            <w:r w:rsidRPr="001870E6">
              <w:rPr>
                <w:rFonts w:ascii="Palatino Linotype" w:hAnsi="Palatino Linotype"/>
                <w:b/>
                <w:sz w:val="20"/>
              </w:rPr>
              <w:t>)</w:t>
            </w:r>
          </w:p>
        </w:tc>
      </w:tr>
      <w:tr w:rsidR="00C0300C" w:rsidRPr="001870E6" w14:paraId="4E0BFE66" w14:textId="77777777" w:rsidTr="00C0300C">
        <w:tc>
          <w:tcPr>
            <w:tcW w:w="5528" w:type="dxa"/>
            <w:tcBorders>
              <w:top w:val="single" w:sz="4" w:space="0" w:color="auto"/>
              <w:left w:val="single" w:sz="4" w:space="0" w:color="auto"/>
              <w:bottom w:val="single" w:sz="4" w:space="0" w:color="auto"/>
              <w:right w:val="single" w:sz="4" w:space="0" w:color="auto"/>
            </w:tcBorders>
            <w:shd w:val="clear" w:color="auto" w:fill="auto"/>
          </w:tcPr>
          <w:p w14:paraId="6B90192B" w14:textId="77777777" w:rsidR="00C0300C" w:rsidRPr="001870E6" w:rsidRDefault="00C0300C" w:rsidP="00B76F7A">
            <w:pPr>
              <w:spacing w:line="360" w:lineRule="auto"/>
              <w:jc w:val="both"/>
              <w:rPr>
                <w:rFonts w:ascii="Palatino Linotype" w:hAnsi="Palatino Linotype"/>
                <w:sz w:val="20"/>
              </w:rPr>
            </w:pPr>
            <w:r w:rsidRPr="001870E6">
              <w:rPr>
                <w:rFonts w:ascii="Palatino Linotype" w:hAnsi="Palatino Linotype"/>
                <w:sz w:val="20"/>
              </w:rPr>
              <w:t>"</w:t>
            </w:r>
            <w:proofErr w:type="gramStart"/>
            <w:r w:rsidRPr="001870E6">
              <w:rPr>
                <w:rFonts w:ascii="Palatino Linotype" w:hAnsi="Palatino Linotype"/>
                <w:sz w:val="20"/>
              </w:rPr>
              <w:t>sing</w:t>
            </w:r>
            <w:proofErr w:type="gramEnd"/>
            <w:r w:rsidRPr="001870E6">
              <w:rPr>
                <w:rFonts w:ascii="Palatino Linotype" w:hAnsi="Palatino Linotype"/>
                <w:sz w:val="20"/>
              </w:rPr>
              <w:t xml:space="preserve"> </w:t>
            </w:r>
            <w:proofErr w:type="spellStart"/>
            <w:r w:rsidRPr="001870E6">
              <w:rPr>
                <w:rFonts w:ascii="Palatino Linotype" w:hAnsi="Palatino Linotype"/>
                <w:sz w:val="20"/>
              </w:rPr>
              <w:t>sabar</w:t>
            </w:r>
            <w:proofErr w:type="spellEnd"/>
            <w:r w:rsidRPr="001870E6">
              <w:rPr>
                <w:rFonts w:ascii="Palatino Linotype" w:hAnsi="Palatino Linotype"/>
                <w:sz w:val="20"/>
              </w:rPr>
              <w:t xml:space="preserve"> </w:t>
            </w:r>
            <w:proofErr w:type="spellStart"/>
            <w:r w:rsidRPr="001870E6">
              <w:rPr>
                <w:rFonts w:ascii="Palatino Linotype" w:hAnsi="Palatino Linotype"/>
                <w:sz w:val="20"/>
              </w:rPr>
              <w:t>yo</w:t>
            </w:r>
            <w:proofErr w:type="spellEnd"/>
            <w:r w:rsidRPr="001870E6">
              <w:rPr>
                <w:rFonts w:ascii="Palatino Linotype" w:hAnsi="Palatino Linotype"/>
                <w:sz w:val="20"/>
              </w:rPr>
              <w:t xml:space="preserve"> </w:t>
            </w:r>
            <w:proofErr w:type="spellStart"/>
            <w:r w:rsidRPr="001870E6">
              <w:rPr>
                <w:rFonts w:ascii="Palatino Linotype" w:hAnsi="Palatino Linotype"/>
                <w:sz w:val="20"/>
              </w:rPr>
              <w:t>mey</w:t>
            </w:r>
            <w:proofErr w:type="spellEnd"/>
            <w:r w:rsidRPr="001870E6">
              <w:rPr>
                <w:rFonts w:ascii="Palatino Linotype" w:hAnsi="Palatino Linotype"/>
                <w:sz w:val="20"/>
              </w:rPr>
              <w:t xml:space="preserve">! Sabar! </w:t>
            </w:r>
            <w:proofErr w:type="spellStart"/>
            <w:r w:rsidRPr="001870E6">
              <w:rPr>
                <w:rFonts w:ascii="Palatino Linotype" w:hAnsi="Palatino Linotype"/>
                <w:sz w:val="20"/>
              </w:rPr>
              <w:t>Pokok</w:t>
            </w:r>
            <w:proofErr w:type="spellEnd"/>
            <w:r w:rsidRPr="001870E6">
              <w:rPr>
                <w:rFonts w:ascii="Palatino Linotype" w:hAnsi="Palatino Linotype"/>
                <w:sz w:val="20"/>
                <w:lang w:val="id-ID"/>
              </w:rPr>
              <w:t xml:space="preserve"> </w:t>
            </w:r>
            <w:proofErr w:type="spellStart"/>
            <w:r w:rsidRPr="001870E6">
              <w:rPr>
                <w:rFonts w:ascii="Palatino Linotype" w:hAnsi="Palatino Linotype"/>
                <w:sz w:val="20"/>
              </w:rPr>
              <w:t>diniati</w:t>
            </w:r>
            <w:proofErr w:type="spellEnd"/>
            <w:r w:rsidRPr="001870E6">
              <w:rPr>
                <w:rFonts w:ascii="Palatino Linotype" w:hAnsi="Palatino Linotype"/>
                <w:sz w:val="20"/>
              </w:rPr>
              <w:t xml:space="preserve"> </w:t>
            </w:r>
            <w:proofErr w:type="spellStart"/>
            <w:r w:rsidRPr="001870E6">
              <w:rPr>
                <w:rFonts w:ascii="Palatino Linotype" w:hAnsi="Palatino Linotype"/>
                <w:sz w:val="20"/>
              </w:rPr>
              <w:t>nderek</w:t>
            </w:r>
            <w:proofErr w:type="spellEnd"/>
            <w:r w:rsidRPr="001870E6">
              <w:rPr>
                <w:rFonts w:ascii="Palatino Linotype" w:hAnsi="Palatino Linotype"/>
                <w:sz w:val="20"/>
              </w:rPr>
              <w:t xml:space="preserve"> </w:t>
            </w:r>
            <w:proofErr w:type="spellStart"/>
            <w:r w:rsidRPr="001870E6">
              <w:rPr>
                <w:rFonts w:ascii="Palatino Linotype" w:hAnsi="Palatino Linotype"/>
                <w:sz w:val="20"/>
              </w:rPr>
              <w:t>mbah</w:t>
            </w:r>
            <w:proofErr w:type="spellEnd"/>
            <w:r w:rsidRPr="001870E6">
              <w:rPr>
                <w:rFonts w:ascii="Palatino Linotype" w:hAnsi="Palatino Linotype"/>
                <w:sz w:val="20"/>
              </w:rPr>
              <w:t xml:space="preserve"> kiai! Soale</w:t>
            </w:r>
            <w:r w:rsidRPr="001870E6">
              <w:rPr>
                <w:rFonts w:ascii="Palatino Linotype" w:hAnsi="Palatino Linotype"/>
                <w:sz w:val="20"/>
                <w:lang w:val="id-ID"/>
              </w:rPr>
              <w:t xml:space="preserve"> </w:t>
            </w:r>
            <w:proofErr w:type="spellStart"/>
            <w:r w:rsidRPr="001870E6">
              <w:rPr>
                <w:rFonts w:ascii="Palatino Linotype" w:hAnsi="Palatino Linotype"/>
                <w:sz w:val="20"/>
              </w:rPr>
              <w:t>keturunane</w:t>
            </w:r>
            <w:proofErr w:type="spellEnd"/>
            <w:r w:rsidRPr="001870E6">
              <w:rPr>
                <w:rFonts w:ascii="Palatino Linotype" w:hAnsi="Palatino Linotype"/>
                <w:sz w:val="20"/>
              </w:rPr>
              <w:t xml:space="preserve"> </w:t>
            </w:r>
            <w:proofErr w:type="spellStart"/>
            <w:r w:rsidRPr="001870E6">
              <w:rPr>
                <w:rFonts w:ascii="Palatino Linotype" w:hAnsi="Palatino Linotype"/>
                <w:sz w:val="20"/>
              </w:rPr>
              <w:t>sapeyan</w:t>
            </w:r>
            <w:proofErr w:type="spellEnd"/>
            <w:r w:rsidRPr="001870E6">
              <w:rPr>
                <w:rFonts w:ascii="Palatino Linotype" w:hAnsi="Palatino Linotype"/>
                <w:sz w:val="20"/>
              </w:rPr>
              <w:t xml:space="preserve"> sing </w:t>
            </w:r>
            <w:proofErr w:type="spellStart"/>
            <w:r w:rsidRPr="001870E6">
              <w:rPr>
                <w:rFonts w:ascii="Palatino Linotype" w:hAnsi="Palatino Linotype"/>
                <w:sz w:val="20"/>
              </w:rPr>
              <w:t>bakal</w:t>
            </w:r>
            <w:proofErr w:type="spellEnd"/>
            <w:r w:rsidRPr="001870E6">
              <w:rPr>
                <w:rFonts w:ascii="Palatino Linotype" w:hAnsi="Palatino Linotype"/>
                <w:sz w:val="20"/>
                <w:lang w:val="id-ID"/>
              </w:rPr>
              <w:t xml:space="preserve"> </w:t>
            </w:r>
            <w:proofErr w:type="spellStart"/>
            <w:r w:rsidRPr="001870E6">
              <w:rPr>
                <w:rFonts w:ascii="Palatino Linotype" w:hAnsi="Palatino Linotype"/>
                <w:sz w:val="20"/>
              </w:rPr>
              <w:t>nerusne</w:t>
            </w:r>
            <w:proofErr w:type="spellEnd"/>
            <w:r w:rsidRPr="001870E6">
              <w:rPr>
                <w:rFonts w:ascii="Palatino Linotype" w:hAnsi="Palatino Linotype"/>
                <w:sz w:val="20"/>
              </w:rPr>
              <w:t xml:space="preserve"> </w:t>
            </w:r>
            <w:proofErr w:type="spellStart"/>
            <w:r w:rsidRPr="001870E6">
              <w:rPr>
                <w:rFonts w:ascii="Palatino Linotype" w:hAnsi="Palatino Linotype"/>
                <w:sz w:val="20"/>
              </w:rPr>
              <w:t>perjuangan</w:t>
            </w:r>
            <w:proofErr w:type="spellEnd"/>
            <w:r w:rsidRPr="001870E6">
              <w:rPr>
                <w:rFonts w:ascii="Palatino Linotype" w:hAnsi="Palatino Linotype"/>
                <w:sz w:val="20"/>
              </w:rPr>
              <w:t xml:space="preserve"> </w:t>
            </w:r>
            <w:proofErr w:type="spellStart"/>
            <w:r w:rsidRPr="001870E6">
              <w:rPr>
                <w:rFonts w:ascii="Palatino Linotype" w:hAnsi="Palatino Linotype"/>
                <w:sz w:val="20"/>
              </w:rPr>
              <w:t>pesantren</w:t>
            </w:r>
            <w:proofErr w:type="spellEnd"/>
            <w:r w:rsidRPr="001870E6">
              <w:rPr>
                <w:rFonts w:ascii="Palatino Linotype" w:hAnsi="Palatino Linotype"/>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226F14" w14:textId="77777777" w:rsidR="00C0300C" w:rsidRPr="001870E6" w:rsidRDefault="00C0300C" w:rsidP="00B76F7A">
            <w:pPr>
              <w:spacing w:line="360" w:lineRule="auto"/>
              <w:jc w:val="both"/>
              <w:rPr>
                <w:rFonts w:ascii="Palatino Linotype" w:hAnsi="Palatino Linotype"/>
                <w:sz w:val="20"/>
              </w:rPr>
            </w:pPr>
            <w:proofErr w:type="spellStart"/>
            <w:r w:rsidRPr="001870E6">
              <w:rPr>
                <w:rFonts w:ascii="Palatino Linotype" w:hAnsi="Palatino Linotype"/>
                <w:sz w:val="20"/>
              </w:rPr>
              <w:t>Anjuran</w:t>
            </w:r>
            <w:proofErr w:type="spellEnd"/>
            <w:r w:rsidRPr="001870E6">
              <w:rPr>
                <w:rFonts w:ascii="Palatino Linotype" w:hAnsi="Palatino Linotype"/>
                <w:sz w:val="20"/>
              </w:rPr>
              <w:t xml:space="preserve"> </w:t>
            </w:r>
            <w:proofErr w:type="spellStart"/>
            <w:r w:rsidRPr="001870E6">
              <w:rPr>
                <w:rFonts w:ascii="Palatino Linotype" w:hAnsi="Palatino Linotype"/>
                <w:sz w:val="20"/>
              </w:rPr>
              <w:t>untuk</w:t>
            </w:r>
            <w:proofErr w:type="spellEnd"/>
            <w:r w:rsidRPr="001870E6">
              <w:rPr>
                <w:rFonts w:ascii="Palatino Linotype" w:hAnsi="Palatino Linotype"/>
                <w:sz w:val="20"/>
              </w:rPr>
              <w:t xml:space="preserve"> </w:t>
            </w:r>
            <w:proofErr w:type="spellStart"/>
            <w:r w:rsidRPr="001870E6">
              <w:rPr>
                <w:rFonts w:ascii="Palatino Linotype" w:hAnsi="Palatino Linotype"/>
                <w:sz w:val="20"/>
              </w:rPr>
              <w:t>sabar</w:t>
            </w:r>
            <w:proofErr w:type="spellEnd"/>
          </w:p>
        </w:tc>
      </w:tr>
      <w:tr w:rsidR="00C0300C" w:rsidRPr="001870E6" w14:paraId="21491471" w14:textId="77777777" w:rsidTr="00C0300C">
        <w:tc>
          <w:tcPr>
            <w:tcW w:w="5528" w:type="dxa"/>
            <w:tcBorders>
              <w:top w:val="single" w:sz="4" w:space="0" w:color="auto"/>
              <w:left w:val="single" w:sz="4" w:space="0" w:color="auto"/>
              <w:bottom w:val="single" w:sz="4" w:space="0" w:color="auto"/>
              <w:right w:val="single" w:sz="4" w:space="0" w:color="auto"/>
            </w:tcBorders>
            <w:shd w:val="clear" w:color="auto" w:fill="auto"/>
          </w:tcPr>
          <w:p w14:paraId="3D2B685F" w14:textId="77777777" w:rsidR="00C0300C" w:rsidRPr="00166C40" w:rsidRDefault="00C0300C" w:rsidP="00B76F7A">
            <w:pPr>
              <w:spacing w:line="360" w:lineRule="auto"/>
              <w:jc w:val="both"/>
              <w:rPr>
                <w:rFonts w:ascii="Palatino Linotype" w:hAnsi="Palatino Linotype"/>
                <w:bCs/>
                <w:sz w:val="20"/>
              </w:rPr>
            </w:pPr>
            <w:proofErr w:type="spellStart"/>
            <w:r w:rsidRPr="00166C40">
              <w:rPr>
                <w:rFonts w:ascii="Palatino Linotype" w:hAnsi="Palatino Linotype"/>
                <w:bCs/>
                <w:sz w:val="20"/>
              </w:rPr>
              <w:t>Hlm</w:t>
            </w:r>
            <w:proofErr w:type="spellEnd"/>
            <w:r w:rsidRPr="00166C40">
              <w:rPr>
                <w:rFonts w:ascii="Palatino Linotype" w:hAnsi="Palatino Linotype"/>
                <w:bCs/>
                <w:sz w:val="20"/>
                <w:lang w:val="id-ID"/>
              </w:rPr>
              <w:t>.</w:t>
            </w:r>
            <w:r w:rsidRPr="00166C40">
              <w:rPr>
                <w:rFonts w:ascii="Palatino Linotype" w:hAnsi="Palatino Linotype"/>
                <w:bCs/>
                <w:sz w:val="20"/>
              </w:rPr>
              <w:t xml:space="preserve"> 73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4FCBC5" w14:textId="77777777" w:rsidR="00C0300C" w:rsidRPr="001870E6" w:rsidRDefault="00C0300C" w:rsidP="00B76F7A">
            <w:pPr>
              <w:spacing w:line="360" w:lineRule="auto"/>
              <w:jc w:val="both"/>
              <w:rPr>
                <w:rFonts w:ascii="Palatino Linotype" w:hAnsi="Palatino Linotype"/>
                <w:sz w:val="20"/>
              </w:rPr>
            </w:pPr>
          </w:p>
        </w:tc>
      </w:tr>
    </w:tbl>
    <w:p w14:paraId="7F1EA687" w14:textId="604D99B3" w:rsidR="008F09CF" w:rsidRPr="001870E6" w:rsidRDefault="001870E6" w:rsidP="001870E6">
      <w:pPr>
        <w:widowControl/>
        <w:adjustRightInd w:val="0"/>
        <w:snapToGrid w:val="0"/>
        <w:spacing w:line="360" w:lineRule="auto"/>
        <w:ind w:left="709"/>
        <w:jc w:val="center"/>
        <w:rPr>
          <w:rFonts w:ascii="Palatino Linotype" w:hAnsi="Palatino Linotype"/>
          <w:sz w:val="20"/>
        </w:rPr>
      </w:pPr>
      <w:r w:rsidRPr="001870E6">
        <w:rPr>
          <w:rFonts w:ascii="Palatino Linotype" w:hAnsi="Palatino Linotype"/>
          <w:sz w:val="20"/>
        </w:rPr>
        <w:t xml:space="preserve">Tabel 3.5 </w:t>
      </w:r>
      <w:proofErr w:type="spellStart"/>
      <w:r w:rsidRPr="001870E6">
        <w:rPr>
          <w:rFonts w:ascii="Palatino Linotype" w:hAnsi="Palatino Linotype"/>
          <w:sz w:val="20"/>
        </w:rPr>
        <w:t>Analisis</w:t>
      </w:r>
      <w:proofErr w:type="spellEnd"/>
      <w:r w:rsidRPr="001870E6">
        <w:rPr>
          <w:rFonts w:ascii="Palatino Linotype" w:hAnsi="Palatino Linotype"/>
          <w:sz w:val="20"/>
        </w:rPr>
        <w:t xml:space="preserve"> </w:t>
      </w:r>
      <w:proofErr w:type="spellStart"/>
      <w:r w:rsidRPr="001870E6">
        <w:rPr>
          <w:rFonts w:ascii="Palatino Linotype" w:hAnsi="Palatino Linotype"/>
          <w:sz w:val="20"/>
        </w:rPr>
        <w:t>Penanda</w:t>
      </w:r>
      <w:proofErr w:type="spellEnd"/>
      <w:r w:rsidRPr="001870E6">
        <w:rPr>
          <w:rFonts w:ascii="Palatino Linotype" w:hAnsi="Palatino Linotype"/>
          <w:sz w:val="20"/>
        </w:rPr>
        <w:t xml:space="preserve"> dan </w:t>
      </w:r>
      <w:proofErr w:type="spellStart"/>
      <w:r w:rsidRPr="001870E6">
        <w:rPr>
          <w:rFonts w:ascii="Palatino Linotype" w:hAnsi="Palatino Linotype"/>
          <w:sz w:val="20"/>
        </w:rPr>
        <w:t>petanda</w:t>
      </w:r>
      <w:proofErr w:type="spellEnd"/>
      <w:r w:rsidRPr="001870E6">
        <w:rPr>
          <w:rFonts w:ascii="Palatino Linotype" w:hAnsi="Palatino Linotype"/>
          <w:sz w:val="20"/>
        </w:rPr>
        <w:t xml:space="preserve"> 5</w:t>
      </w:r>
    </w:p>
    <w:p w14:paraId="589F4DDD" w14:textId="77777777" w:rsidR="001870E6" w:rsidRDefault="001870E6" w:rsidP="001870E6">
      <w:pPr>
        <w:widowControl/>
        <w:adjustRightInd w:val="0"/>
        <w:snapToGrid w:val="0"/>
        <w:spacing w:line="360" w:lineRule="auto"/>
        <w:ind w:left="709"/>
        <w:jc w:val="center"/>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835"/>
      </w:tblGrid>
      <w:tr w:rsidR="001870E6" w:rsidRPr="001870E6" w14:paraId="02744603" w14:textId="77777777" w:rsidTr="001870E6">
        <w:tc>
          <w:tcPr>
            <w:tcW w:w="5528" w:type="dxa"/>
            <w:tcBorders>
              <w:top w:val="single" w:sz="4" w:space="0" w:color="auto"/>
              <w:left w:val="single" w:sz="4" w:space="0" w:color="auto"/>
              <w:bottom w:val="single" w:sz="4" w:space="0" w:color="auto"/>
              <w:right w:val="single" w:sz="4" w:space="0" w:color="auto"/>
            </w:tcBorders>
            <w:shd w:val="clear" w:color="auto" w:fill="auto"/>
          </w:tcPr>
          <w:p w14:paraId="752DCFF0" w14:textId="77777777" w:rsidR="001870E6" w:rsidRPr="001870E6" w:rsidRDefault="001870E6" w:rsidP="00B76F7A">
            <w:pPr>
              <w:spacing w:line="360" w:lineRule="auto"/>
              <w:jc w:val="center"/>
              <w:rPr>
                <w:rFonts w:ascii="Palatino Linotype" w:hAnsi="Palatino Linotype"/>
                <w:b/>
                <w:sz w:val="20"/>
              </w:rPr>
            </w:pPr>
            <w:r w:rsidRPr="001870E6">
              <w:rPr>
                <w:rFonts w:ascii="Palatino Linotype" w:hAnsi="Palatino Linotype"/>
                <w:b/>
                <w:sz w:val="20"/>
              </w:rPr>
              <w:t>Signifier (</w:t>
            </w:r>
            <w:proofErr w:type="spellStart"/>
            <w:r w:rsidRPr="001870E6">
              <w:rPr>
                <w:rFonts w:ascii="Palatino Linotype" w:hAnsi="Palatino Linotype"/>
                <w:b/>
                <w:sz w:val="20"/>
              </w:rPr>
              <w:t>penanda</w:t>
            </w:r>
            <w:proofErr w:type="spellEnd"/>
            <w:r w:rsidRPr="001870E6">
              <w:rPr>
                <w:rFonts w:ascii="Palatino Linotype" w:hAnsi="Palatino Linotype"/>
                <w:b/>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8F1DB9" w14:textId="77777777" w:rsidR="001870E6" w:rsidRPr="001870E6" w:rsidRDefault="001870E6" w:rsidP="00B76F7A">
            <w:pPr>
              <w:spacing w:line="360" w:lineRule="auto"/>
              <w:jc w:val="center"/>
              <w:rPr>
                <w:rFonts w:ascii="Palatino Linotype" w:hAnsi="Palatino Linotype"/>
                <w:b/>
                <w:sz w:val="20"/>
              </w:rPr>
            </w:pPr>
            <w:r w:rsidRPr="001870E6">
              <w:rPr>
                <w:rFonts w:ascii="Palatino Linotype" w:hAnsi="Palatino Linotype"/>
                <w:b/>
                <w:sz w:val="20"/>
              </w:rPr>
              <w:t>Signified (</w:t>
            </w:r>
            <w:proofErr w:type="spellStart"/>
            <w:r w:rsidRPr="001870E6">
              <w:rPr>
                <w:rFonts w:ascii="Palatino Linotype" w:hAnsi="Palatino Linotype"/>
                <w:b/>
                <w:sz w:val="20"/>
              </w:rPr>
              <w:t>petanda</w:t>
            </w:r>
            <w:proofErr w:type="spellEnd"/>
            <w:r w:rsidRPr="001870E6">
              <w:rPr>
                <w:rFonts w:ascii="Palatino Linotype" w:hAnsi="Palatino Linotype"/>
                <w:b/>
                <w:sz w:val="20"/>
              </w:rPr>
              <w:t>)</w:t>
            </w:r>
          </w:p>
        </w:tc>
      </w:tr>
      <w:tr w:rsidR="001870E6" w:rsidRPr="001870E6" w14:paraId="6B751A46" w14:textId="77777777" w:rsidTr="001870E6">
        <w:tc>
          <w:tcPr>
            <w:tcW w:w="5528" w:type="dxa"/>
            <w:tcBorders>
              <w:top w:val="single" w:sz="4" w:space="0" w:color="auto"/>
              <w:left w:val="single" w:sz="4" w:space="0" w:color="auto"/>
              <w:bottom w:val="single" w:sz="4" w:space="0" w:color="auto"/>
              <w:right w:val="single" w:sz="4" w:space="0" w:color="auto"/>
            </w:tcBorders>
            <w:shd w:val="clear" w:color="auto" w:fill="auto"/>
          </w:tcPr>
          <w:p w14:paraId="41AE81AF" w14:textId="77777777" w:rsidR="001870E6" w:rsidRPr="001870E6" w:rsidRDefault="001870E6" w:rsidP="00B76F7A">
            <w:pPr>
              <w:spacing w:line="360" w:lineRule="auto"/>
              <w:jc w:val="both"/>
              <w:rPr>
                <w:rFonts w:ascii="Palatino Linotype" w:hAnsi="Palatino Linotype"/>
                <w:sz w:val="20"/>
              </w:rPr>
            </w:pPr>
            <w:r w:rsidRPr="001870E6">
              <w:rPr>
                <w:rFonts w:ascii="Palatino Linotype" w:hAnsi="Palatino Linotype"/>
                <w:sz w:val="20"/>
              </w:rPr>
              <w:t>"</w:t>
            </w:r>
            <w:proofErr w:type="spellStart"/>
            <w:proofErr w:type="gramStart"/>
            <w:r w:rsidRPr="001870E6">
              <w:rPr>
                <w:rFonts w:ascii="Palatino Linotype" w:hAnsi="Palatino Linotype"/>
                <w:sz w:val="20"/>
              </w:rPr>
              <w:t>memang</w:t>
            </w:r>
            <w:proofErr w:type="spellEnd"/>
            <w:proofErr w:type="gramEnd"/>
            <w:r w:rsidRPr="001870E6">
              <w:rPr>
                <w:rFonts w:ascii="Palatino Linotype" w:hAnsi="Palatino Linotype"/>
                <w:sz w:val="20"/>
              </w:rPr>
              <w:t xml:space="preserve"> </w:t>
            </w:r>
            <w:proofErr w:type="spellStart"/>
            <w:r w:rsidRPr="001870E6">
              <w:rPr>
                <w:rFonts w:ascii="Palatino Linotype" w:hAnsi="Palatino Linotype"/>
                <w:sz w:val="20"/>
              </w:rPr>
              <w:t>takdir</w:t>
            </w:r>
            <w:proofErr w:type="spellEnd"/>
            <w:r w:rsidRPr="001870E6">
              <w:rPr>
                <w:rFonts w:ascii="Palatino Linotype" w:hAnsi="Palatino Linotype"/>
                <w:sz w:val="20"/>
              </w:rPr>
              <w:t xml:space="preserve"> </w:t>
            </w:r>
            <w:proofErr w:type="spellStart"/>
            <w:r w:rsidRPr="001870E6">
              <w:rPr>
                <w:rFonts w:ascii="Palatino Linotype" w:hAnsi="Palatino Linotype"/>
                <w:sz w:val="20"/>
              </w:rPr>
              <w:t>tidak</w:t>
            </w:r>
            <w:proofErr w:type="spellEnd"/>
            <w:r w:rsidRPr="001870E6">
              <w:rPr>
                <w:rFonts w:ascii="Palatino Linotype" w:hAnsi="Palatino Linotype"/>
                <w:sz w:val="20"/>
              </w:rPr>
              <w:t xml:space="preserve"> </w:t>
            </w:r>
            <w:proofErr w:type="spellStart"/>
            <w:r w:rsidRPr="001870E6">
              <w:rPr>
                <w:rFonts w:ascii="Palatino Linotype" w:hAnsi="Palatino Linotype"/>
                <w:sz w:val="20"/>
              </w:rPr>
              <w:t>ada</w:t>
            </w:r>
            <w:proofErr w:type="spellEnd"/>
            <w:r w:rsidRPr="001870E6">
              <w:rPr>
                <w:rFonts w:ascii="Palatino Linotype" w:hAnsi="Palatino Linotype"/>
                <w:sz w:val="20"/>
              </w:rPr>
              <w:t xml:space="preserve"> yang </w:t>
            </w:r>
            <w:proofErr w:type="spellStart"/>
            <w:r w:rsidRPr="001870E6">
              <w:rPr>
                <w:rFonts w:ascii="Palatino Linotype" w:hAnsi="Palatino Linotype"/>
                <w:sz w:val="20"/>
              </w:rPr>
              <w:t>tahu</w:t>
            </w:r>
            <w:proofErr w:type="spellEnd"/>
            <w:r w:rsidRPr="001870E6">
              <w:rPr>
                <w:rFonts w:ascii="Palatino Linotype" w:hAnsi="Palatino Linotype"/>
                <w:sz w:val="20"/>
                <w:lang w:val="id-ID"/>
              </w:rPr>
              <w:t xml:space="preserve"> </w:t>
            </w:r>
            <w:proofErr w:type="spellStart"/>
            <w:r w:rsidRPr="001870E6">
              <w:rPr>
                <w:rFonts w:ascii="Palatino Linotype" w:hAnsi="Palatino Linotype"/>
                <w:sz w:val="20"/>
              </w:rPr>
              <w:t>mbak</w:t>
            </w:r>
            <w:proofErr w:type="spellEnd"/>
            <w:r w:rsidRPr="001870E6">
              <w:rPr>
                <w:rFonts w:ascii="Palatino Linotype" w:hAnsi="Palatino Linotype"/>
                <w:sz w:val="20"/>
              </w:rPr>
              <w:t xml:space="preserve"> </w:t>
            </w:r>
            <w:proofErr w:type="spellStart"/>
            <w:r w:rsidRPr="001870E6">
              <w:rPr>
                <w:rFonts w:ascii="Palatino Linotype" w:hAnsi="Palatino Linotype"/>
                <w:sz w:val="20"/>
              </w:rPr>
              <w:t>mey</w:t>
            </w:r>
            <w:proofErr w:type="spellEnd"/>
            <w:r w:rsidRPr="001870E6">
              <w:rPr>
                <w:rFonts w:ascii="Palatino Linotype" w:hAnsi="Palatino Linotype"/>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B1F0F0" w14:textId="77777777" w:rsidR="001870E6" w:rsidRPr="001870E6" w:rsidRDefault="001870E6" w:rsidP="00B76F7A">
            <w:pPr>
              <w:spacing w:line="360" w:lineRule="auto"/>
              <w:jc w:val="both"/>
              <w:rPr>
                <w:rFonts w:ascii="Palatino Linotype" w:hAnsi="Palatino Linotype"/>
                <w:sz w:val="20"/>
              </w:rPr>
            </w:pPr>
            <w:proofErr w:type="spellStart"/>
            <w:r w:rsidRPr="001870E6">
              <w:rPr>
                <w:rFonts w:ascii="Palatino Linotype" w:hAnsi="Palatino Linotype"/>
                <w:sz w:val="20"/>
              </w:rPr>
              <w:t>Percaya</w:t>
            </w:r>
            <w:proofErr w:type="spellEnd"/>
            <w:r w:rsidRPr="001870E6">
              <w:rPr>
                <w:rFonts w:ascii="Palatino Linotype" w:hAnsi="Palatino Linotype"/>
                <w:sz w:val="20"/>
              </w:rPr>
              <w:t xml:space="preserve"> pada </w:t>
            </w:r>
            <w:proofErr w:type="spellStart"/>
            <w:r w:rsidRPr="001870E6">
              <w:rPr>
                <w:rFonts w:ascii="Palatino Linotype" w:hAnsi="Palatino Linotype"/>
                <w:sz w:val="20"/>
              </w:rPr>
              <w:t>takdir</w:t>
            </w:r>
            <w:proofErr w:type="spellEnd"/>
            <w:r w:rsidRPr="001870E6">
              <w:rPr>
                <w:rFonts w:ascii="Palatino Linotype" w:hAnsi="Palatino Linotype"/>
                <w:sz w:val="20"/>
              </w:rPr>
              <w:t xml:space="preserve"> Allah</w:t>
            </w:r>
          </w:p>
        </w:tc>
      </w:tr>
      <w:tr w:rsidR="001870E6" w:rsidRPr="001870E6" w14:paraId="5C812CF0" w14:textId="77777777" w:rsidTr="001870E6">
        <w:tc>
          <w:tcPr>
            <w:tcW w:w="5528" w:type="dxa"/>
            <w:tcBorders>
              <w:top w:val="single" w:sz="4" w:space="0" w:color="auto"/>
              <w:left w:val="single" w:sz="4" w:space="0" w:color="auto"/>
              <w:bottom w:val="single" w:sz="4" w:space="0" w:color="auto"/>
              <w:right w:val="single" w:sz="4" w:space="0" w:color="auto"/>
            </w:tcBorders>
            <w:shd w:val="clear" w:color="auto" w:fill="auto"/>
          </w:tcPr>
          <w:p w14:paraId="067DEFA3" w14:textId="77777777" w:rsidR="001870E6" w:rsidRPr="00166C40" w:rsidRDefault="001870E6" w:rsidP="00B76F7A">
            <w:pPr>
              <w:spacing w:line="360" w:lineRule="auto"/>
              <w:jc w:val="both"/>
              <w:rPr>
                <w:rFonts w:ascii="Palatino Linotype" w:hAnsi="Palatino Linotype"/>
                <w:bCs/>
                <w:sz w:val="20"/>
              </w:rPr>
            </w:pPr>
            <w:proofErr w:type="spellStart"/>
            <w:r w:rsidRPr="00166C40">
              <w:rPr>
                <w:rFonts w:ascii="Palatino Linotype" w:hAnsi="Palatino Linotype"/>
                <w:bCs/>
                <w:sz w:val="20"/>
              </w:rPr>
              <w:t>Hlm</w:t>
            </w:r>
            <w:proofErr w:type="spellEnd"/>
            <w:r w:rsidRPr="00166C40">
              <w:rPr>
                <w:rFonts w:ascii="Palatino Linotype" w:hAnsi="Palatino Linotype"/>
                <w:bCs/>
                <w:sz w:val="20"/>
                <w:lang w:val="id-ID"/>
              </w:rPr>
              <w:t>.</w:t>
            </w:r>
            <w:r w:rsidRPr="00166C40">
              <w:rPr>
                <w:rFonts w:ascii="Palatino Linotype" w:hAnsi="Palatino Linotype"/>
                <w:bCs/>
                <w:sz w:val="20"/>
              </w:rPr>
              <w:t xml:space="preserve"> 87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5EEB9A" w14:textId="77777777" w:rsidR="001870E6" w:rsidRPr="001870E6" w:rsidRDefault="001870E6" w:rsidP="00B76F7A">
            <w:pPr>
              <w:spacing w:line="360" w:lineRule="auto"/>
              <w:jc w:val="both"/>
              <w:rPr>
                <w:rFonts w:ascii="Palatino Linotype" w:hAnsi="Palatino Linotype"/>
                <w:sz w:val="20"/>
              </w:rPr>
            </w:pPr>
          </w:p>
        </w:tc>
      </w:tr>
    </w:tbl>
    <w:p w14:paraId="733616A3" w14:textId="3615229D" w:rsidR="001870E6" w:rsidRPr="001870E6" w:rsidRDefault="001870E6" w:rsidP="001870E6">
      <w:pPr>
        <w:widowControl/>
        <w:adjustRightInd w:val="0"/>
        <w:snapToGrid w:val="0"/>
        <w:spacing w:line="360" w:lineRule="auto"/>
        <w:ind w:left="709"/>
        <w:jc w:val="center"/>
        <w:rPr>
          <w:rFonts w:ascii="Palatino Linotype" w:hAnsi="Palatino Linotype"/>
          <w:sz w:val="20"/>
        </w:rPr>
      </w:pPr>
      <w:r w:rsidRPr="001870E6">
        <w:rPr>
          <w:rFonts w:ascii="Palatino Linotype" w:hAnsi="Palatino Linotype"/>
          <w:sz w:val="20"/>
        </w:rPr>
        <w:t xml:space="preserve">Tabel </w:t>
      </w:r>
      <w:r>
        <w:rPr>
          <w:rFonts w:ascii="Palatino Linotype" w:hAnsi="Palatino Linotype"/>
          <w:sz w:val="20"/>
        </w:rPr>
        <w:t>3</w:t>
      </w:r>
      <w:r w:rsidRPr="001870E6">
        <w:rPr>
          <w:rFonts w:ascii="Palatino Linotype" w:hAnsi="Palatino Linotype"/>
          <w:sz w:val="20"/>
        </w:rPr>
        <w:t xml:space="preserve">.6 </w:t>
      </w:r>
      <w:proofErr w:type="spellStart"/>
      <w:r w:rsidRPr="001870E6">
        <w:rPr>
          <w:rFonts w:ascii="Palatino Linotype" w:hAnsi="Palatino Linotype"/>
          <w:sz w:val="20"/>
        </w:rPr>
        <w:t>Analisis</w:t>
      </w:r>
      <w:proofErr w:type="spellEnd"/>
      <w:r w:rsidRPr="001870E6">
        <w:rPr>
          <w:rFonts w:ascii="Palatino Linotype" w:hAnsi="Palatino Linotype"/>
          <w:sz w:val="20"/>
        </w:rPr>
        <w:t xml:space="preserve"> </w:t>
      </w:r>
      <w:proofErr w:type="spellStart"/>
      <w:r w:rsidRPr="001870E6">
        <w:rPr>
          <w:rFonts w:ascii="Palatino Linotype" w:hAnsi="Palatino Linotype"/>
          <w:sz w:val="20"/>
        </w:rPr>
        <w:t>Penanda</w:t>
      </w:r>
      <w:proofErr w:type="spellEnd"/>
      <w:r w:rsidRPr="001870E6">
        <w:rPr>
          <w:rFonts w:ascii="Palatino Linotype" w:hAnsi="Palatino Linotype"/>
          <w:sz w:val="20"/>
        </w:rPr>
        <w:t xml:space="preserve"> dan </w:t>
      </w:r>
      <w:proofErr w:type="spellStart"/>
      <w:r w:rsidRPr="001870E6">
        <w:rPr>
          <w:rFonts w:ascii="Palatino Linotype" w:hAnsi="Palatino Linotype"/>
          <w:sz w:val="20"/>
        </w:rPr>
        <w:t>petanda</w:t>
      </w:r>
      <w:proofErr w:type="spellEnd"/>
      <w:r w:rsidRPr="001870E6">
        <w:rPr>
          <w:rFonts w:ascii="Palatino Linotype" w:hAnsi="Palatino Linotype"/>
          <w:sz w:val="20"/>
        </w:rPr>
        <w:t xml:space="preserve"> 6</w:t>
      </w:r>
    </w:p>
    <w:p w14:paraId="235A8ED0" w14:textId="77777777" w:rsidR="001870E6" w:rsidRDefault="001870E6" w:rsidP="001870E6">
      <w:pPr>
        <w:widowControl/>
        <w:adjustRightInd w:val="0"/>
        <w:snapToGrid w:val="0"/>
        <w:spacing w:line="360" w:lineRule="auto"/>
        <w:ind w:left="709"/>
        <w:jc w:val="both"/>
        <w:rPr>
          <w:sz w:val="24"/>
          <w:szCs w:val="24"/>
        </w:rPr>
      </w:pPr>
    </w:p>
    <w:p w14:paraId="7AD30AF2" w14:textId="77777777" w:rsidR="00C21B74" w:rsidRDefault="00C21B74" w:rsidP="001870E6">
      <w:pPr>
        <w:widowControl/>
        <w:adjustRightInd w:val="0"/>
        <w:snapToGrid w:val="0"/>
        <w:spacing w:line="360" w:lineRule="auto"/>
        <w:ind w:left="709"/>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835"/>
      </w:tblGrid>
      <w:tr w:rsidR="001870E6" w:rsidRPr="00E83B93" w14:paraId="4621A047" w14:textId="77777777" w:rsidTr="00166C40">
        <w:trPr>
          <w:trHeight w:val="565"/>
        </w:trPr>
        <w:tc>
          <w:tcPr>
            <w:tcW w:w="5528" w:type="dxa"/>
            <w:tcBorders>
              <w:top w:val="single" w:sz="4" w:space="0" w:color="auto"/>
              <w:left w:val="single" w:sz="4" w:space="0" w:color="auto"/>
              <w:bottom w:val="single" w:sz="4" w:space="0" w:color="auto"/>
              <w:right w:val="single" w:sz="4" w:space="0" w:color="auto"/>
            </w:tcBorders>
            <w:shd w:val="clear" w:color="auto" w:fill="auto"/>
          </w:tcPr>
          <w:p w14:paraId="20FF7BE5" w14:textId="77777777" w:rsidR="001870E6" w:rsidRPr="00166C40" w:rsidRDefault="001870E6" w:rsidP="00B76F7A">
            <w:pPr>
              <w:spacing w:line="360" w:lineRule="auto"/>
              <w:jc w:val="center"/>
              <w:rPr>
                <w:rFonts w:ascii="Palatino Linotype" w:hAnsi="Palatino Linotype"/>
                <w:b/>
                <w:sz w:val="20"/>
              </w:rPr>
            </w:pPr>
            <w:r w:rsidRPr="00166C40">
              <w:rPr>
                <w:rFonts w:ascii="Palatino Linotype" w:hAnsi="Palatino Linotype"/>
                <w:b/>
                <w:sz w:val="20"/>
              </w:rPr>
              <w:lastRenderedPageBreak/>
              <w:t>Signifier (</w:t>
            </w:r>
            <w:proofErr w:type="spellStart"/>
            <w:r w:rsidRPr="00166C40">
              <w:rPr>
                <w:rFonts w:ascii="Palatino Linotype" w:hAnsi="Palatino Linotype"/>
                <w:b/>
                <w:sz w:val="20"/>
              </w:rPr>
              <w:t>penanda</w:t>
            </w:r>
            <w:proofErr w:type="spellEnd"/>
            <w:r w:rsidRPr="00166C40">
              <w:rPr>
                <w:rFonts w:ascii="Palatino Linotype" w:hAnsi="Palatino Linotype"/>
                <w:b/>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40D46A" w14:textId="77777777" w:rsidR="001870E6" w:rsidRPr="00166C40" w:rsidRDefault="001870E6" w:rsidP="00B76F7A">
            <w:pPr>
              <w:spacing w:line="360" w:lineRule="auto"/>
              <w:jc w:val="center"/>
              <w:rPr>
                <w:rFonts w:ascii="Palatino Linotype" w:hAnsi="Palatino Linotype"/>
                <w:b/>
                <w:sz w:val="20"/>
              </w:rPr>
            </w:pPr>
            <w:r w:rsidRPr="00166C40">
              <w:rPr>
                <w:rFonts w:ascii="Palatino Linotype" w:hAnsi="Palatino Linotype"/>
                <w:b/>
                <w:sz w:val="20"/>
              </w:rPr>
              <w:t>Signified (</w:t>
            </w:r>
            <w:proofErr w:type="spellStart"/>
            <w:r w:rsidRPr="00166C40">
              <w:rPr>
                <w:rFonts w:ascii="Palatino Linotype" w:hAnsi="Palatino Linotype"/>
                <w:b/>
                <w:sz w:val="20"/>
              </w:rPr>
              <w:t>petanda</w:t>
            </w:r>
            <w:proofErr w:type="spellEnd"/>
            <w:r w:rsidRPr="00166C40">
              <w:rPr>
                <w:rFonts w:ascii="Palatino Linotype" w:hAnsi="Palatino Linotype"/>
                <w:b/>
                <w:sz w:val="20"/>
              </w:rPr>
              <w:t>)</w:t>
            </w:r>
          </w:p>
        </w:tc>
      </w:tr>
      <w:tr w:rsidR="001870E6" w:rsidRPr="00E83B93" w14:paraId="44E06E8E" w14:textId="77777777" w:rsidTr="00166C40">
        <w:tc>
          <w:tcPr>
            <w:tcW w:w="5528" w:type="dxa"/>
            <w:tcBorders>
              <w:top w:val="single" w:sz="4" w:space="0" w:color="auto"/>
              <w:left w:val="single" w:sz="4" w:space="0" w:color="auto"/>
              <w:bottom w:val="single" w:sz="4" w:space="0" w:color="auto"/>
              <w:right w:val="single" w:sz="4" w:space="0" w:color="auto"/>
            </w:tcBorders>
            <w:shd w:val="clear" w:color="auto" w:fill="auto"/>
          </w:tcPr>
          <w:p w14:paraId="130E9F5C" w14:textId="77777777" w:rsidR="001870E6" w:rsidRPr="00166C40" w:rsidRDefault="001870E6" w:rsidP="00B76F7A">
            <w:pPr>
              <w:spacing w:line="360" w:lineRule="auto"/>
              <w:jc w:val="both"/>
              <w:rPr>
                <w:rFonts w:ascii="Palatino Linotype" w:hAnsi="Palatino Linotype"/>
                <w:sz w:val="20"/>
              </w:rPr>
            </w:pPr>
            <w:r w:rsidRPr="00166C40">
              <w:rPr>
                <w:rFonts w:ascii="Palatino Linotype" w:hAnsi="Palatino Linotype"/>
                <w:sz w:val="20"/>
              </w:rPr>
              <w:t xml:space="preserve">Umik </w:t>
            </w:r>
            <w:proofErr w:type="spellStart"/>
            <w:r w:rsidRPr="00166C40">
              <w:rPr>
                <w:rFonts w:ascii="Palatino Linotype" w:hAnsi="Palatino Linotype"/>
                <w:sz w:val="20"/>
              </w:rPr>
              <w:t>adalah</w:t>
            </w:r>
            <w:proofErr w:type="spellEnd"/>
            <w:r w:rsidRPr="00166C40">
              <w:rPr>
                <w:rFonts w:ascii="Palatino Linotype" w:hAnsi="Palatino Linotype"/>
                <w:sz w:val="20"/>
              </w:rPr>
              <w:t xml:space="preserve"> ikon </w:t>
            </w:r>
            <w:proofErr w:type="spellStart"/>
            <w:r w:rsidRPr="00166C40">
              <w:rPr>
                <w:rFonts w:ascii="Palatino Linotype" w:hAnsi="Palatino Linotype"/>
                <w:sz w:val="20"/>
              </w:rPr>
              <w:t>perempuan</w:t>
            </w:r>
            <w:proofErr w:type="spellEnd"/>
            <w:r w:rsidRPr="00166C40">
              <w:rPr>
                <w:rFonts w:ascii="Palatino Linotype" w:hAnsi="Palatino Linotype"/>
                <w:sz w:val="20"/>
              </w:rPr>
              <w:t xml:space="preserve"> </w:t>
            </w:r>
            <w:proofErr w:type="spellStart"/>
            <w:r w:rsidRPr="00166C40">
              <w:rPr>
                <w:rFonts w:ascii="Palatino Linotype" w:hAnsi="Palatino Linotype"/>
                <w:sz w:val="20"/>
              </w:rPr>
              <w:t>pesantren</w:t>
            </w:r>
            <w:proofErr w:type="spellEnd"/>
            <w:r w:rsidRPr="00166C40">
              <w:rPr>
                <w:rFonts w:ascii="Palatino Linotype" w:hAnsi="Palatino Linotype"/>
                <w:sz w:val="20"/>
                <w:lang w:val="id-ID"/>
              </w:rPr>
              <w:t xml:space="preserve"> </w:t>
            </w:r>
            <w:proofErr w:type="spellStart"/>
            <w:r w:rsidRPr="00166C40">
              <w:rPr>
                <w:rFonts w:ascii="Palatino Linotype" w:hAnsi="Palatino Linotype"/>
                <w:sz w:val="20"/>
              </w:rPr>
              <w:t>generasi</w:t>
            </w:r>
            <w:proofErr w:type="spellEnd"/>
            <w:r w:rsidRPr="00166C40">
              <w:rPr>
                <w:rFonts w:ascii="Palatino Linotype" w:hAnsi="Palatino Linotype"/>
                <w:sz w:val="20"/>
              </w:rPr>
              <w:t xml:space="preserve"> lama yang </w:t>
            </w:r>
            <w:proofErr w:type="spellStart"/>
            <w:r w:rsidRPr="00166C40">
              <w:rPr>
                <w:rFonts w:ascii="Palatino Linotype" w:hAnsi="Palatino Linotype"/>
                <w:sz w:val="20"/>
              </w:rPr>
              <w:t>menjinjung</w:t>
            </w:r>
            <w:proofErr w:type="spellEnd"/>
            <w:r w:rsidRPr="00166C40">
              <w:rPr>
                <w:rFonts w:ascii="Palatino Linotype" w:hAnsi="Palatino Linotype"/>
                <w:sz w:val="20"/>
              </w:rPr>
              <w:t xml:space="preserve"> </w:t>
            </w:r>
            <w:proofErr w:type="spellStart"/>
            <w:r w:rsidRPr="00166C40">
              <w:rPr>
                <w:rFonts w:ascii="Palatino Linotype" w:hAnsi="Palatino Linotype"/>
                <w:sz w:val="20"/>
              </w:rPr>
              <w:t>tinggi</w:t>
            </w:r>
            <w:proofErr w:type="spellEnd"/>
            <w:r w:rsidRPr="00166C40">
              <w:rPr>
                <w:rFonts w:ascii="Palatino Linotype" w:hAnsi="Palatino Linotype"/>
                <w:sz w:val="20"/>
              </w:rPr>
              <w:t xml:space="preserve"> </w:t>
            </w:r>
            <w:proofErr w:type="spellStart"/>
            <w:r w:rsidRPr="00166C40">
              <w:rPr>
                <w:rFonts w:ascii="Palatino Linotype" w:hAnsi="Palatino Linotype"/>
                <w:sz w:val="20"/>
              </w:rPr>
              <w:t>nilai</w:t>
            </w:r>
            <w:proofErr w:type="spellEnd"/>
            <w:r w:rsidRPr="00166C40">
              <w:rPr>
                <w:rFonts w:ascii="Palatino Linotype" w:hAnsi="Palatino Linotype"/>
                <w:sz w:val="20"/>
                <w:lang w:val="id-ID"/>
              </w:rPr>
              <w:t xml:space="preserve"> </w:t>
            </w:r>
            <w:r w:rsidRPr="00166C40">
              <w:rPr>
                <w:rFonts w:ascii="Palatino Linotype" w:hAnsi="Palatino Linotype"/>
                <w:sz w:val="20"/>
              </w:rPr>
              <w:t xml:space="preserve">moral </w:t>
            </w:r>
            <w:proofErr w:type="spellStart"/>
            <w:r w:rsidRPr="00166C40">
              <w:rPr>
                <w:rFonts w:ascii="Palatino Linotype" w:hAnsi="Palatino Linotype"/>
                <w:sz w:val="20"/>
              </w:rPr>
              <w:t>mementingkan</w:t>
            </w:r>
            <w:proofErr w:type="spellEnd"/>
            <w:r w:rsidRPr="00166C40">
              <w:rPr>
                <w:rFonts w:ascii="Palatino Linotype" w:hAnsi="Palatino Linotype"/>
                <w:sz w:val="20"/>
              </w:rPr>
              <w:t xml:space="preserve"> </w:t>
            </w:r>
            <w:proofErr w:type="spellStart"/>
            <w:r w:rsidRPr="00166C40">
              <w:rPr>
                <w:rFonts w:ascii="Palatino Linotype" w:hAnsi="Palatino Linotype"/>
                <w:sz w:val="20"/>
              </w:rPr>
              <w:t>sikap</w:t>
            </w:r>
            <w:proofErr w:type="spellEnd"/>
            <w:r w:rsidRPr="00166C40">
              <w:rPr>
                <w:rFonts w:ascii="Palatino Linotype" w:hAnsi="Palatino Linotype"/>
                <w:sz w:val="20"/>
              </w:rPr>
              <w:t xml:space="preserve"> </w:t>
            </w:r>
            <w:proofErr w:type="spellStart"/>
            <w:r w:rsidRPr="00166C40">
              <w:rPr>
                <w:rFonts w:ascii="Palatino Linotype" w:hAnsi="Palatino Linotype"/>
                <w:sz w:val="20"/>
              </w:rPr>
              <w:t>tawadlu</w:t>
            </w:r>
            <w:proofErr w:type="spellEnd"/>
            <w:r w:rsidRPr="00166C40">
              <w:rPr>
                <w:rFonts w:ascii="Palatino Linotype" w:hAnsi="Palatino Linotype"/>
                <w:sz w:val="20"/>
              </w:rPr>
              <w:t xml:space="preserve">' </w:t>
            </w:r>
            <w:proofErr w:type="spellStart"/>
            <w:r w:rsidRPr="00166C40">
              <w:rPr>
                <w:rFonts w:ascii="Palatino Linotype" w:hAnsi="Palatino Linotype"/>
                <w:sz w:val="20"/>
              </w:rPr>
              <w:t>untuk</w:t>
            </w:r>
            <w:proofErr w:type="spellEnd"/>
            <w:r w:rsidRPr="00166C40">
              <w:rPr>
                <w:rFonts w:ascii="Palatino Linotype" w:hAnsi="Palatino Linotype"/>
                <w:sz w:val="20"/>
                <w:lang w:val="id-ID"/>
              </w:rPr>
              <w:t xml:space="preserve"> </w:t>
            </w:r>
            <w:proofErr w:type="spellStart"/>
            <w:r w:rsidRPr="00166C40">
              <w:rPr>
                <w:rFonts w:ascii="Palatino Linotype" w:hAnsi="Palatino Linotype"/>
                <w:sz w:val="20"/>
              </w:rPr>
              <w:t>merepresentasikan</w:t>
            </w:r>
            <w:proofErr w:type="spellEnd"/>
            <w:r w:rsidRPr="00166C40">
              <w:rPr>
                <w:rFonts w:ascii="Palatino Linotype" w:hAnsi="Palatino Linotype"/>
                <w:sz w:val="20"/>
              </w:rPr>
              <w:t xml:space="preserve"> </w:t>
            </w:r>
            <w:proofErr w:type="spellStart"/>
            <w:r w:rsidRPr="00166C40">
              <w:rPr>
                <w:rFonts w:ascii="Palatino Linotype" w:hAnsi="Palatino Linotype"/>
                <w:sz w:val="20"/>
              </w:rPr>
              <w:t>keilmuanya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043E8D" w14:textId="77777777" w:rsidR="001870E6" w:rsidRPr="00166C40" w:rsidRDefault="001870E6" w:rsidP="00B76F7A">
            <w:pPr>
              <w:spacing w:line="360" w:lineRule="auto"/>
              <w:jc w:val="both"/>
              <w:rPr>
                <w:rFonts w:ascii="Palatino Linotype" w:hAnsi="Palatino Linotype"/>
                <w:sz w:val="20"/>
              </w:rPr>
            </w:pPr>
            <w:r w:rsidRPr="00166C40">
              <w:rPr>
                <w:rFonts w:ascii="Palatino Linotype" w:hAnsi="Palatino Linotype"/>
                <w:sz w:val="20"/>
              </w:rPr>
              <w:t xml:space="preserve"> </w:t>
            </w:r>
            <w:proofErr w:type="spellStart"/>
            <w:r w:rsidRPr="00166C40">
              <w:rPr>
                <w:rFonts w:ascii="Palatino Linotype" w:hAnsi="Palatino Linotype"/>
                <w:sz w:val="20"/>
              </w:rPr>
              <w:t>Sikap</w:t>
            </w:r>
            <w:proofErr w:type="spellEnd"/>
            <w:r w:rsidRPr="00166C40">
              <w:rPr>
                <w:rFonts w:ascii="Palatino Linotype" w:hAnsi="Palatino Linotype"/>
                <w:sz w:val="20"/>
              </w:rPr>
              <w:t xml:space="preserve"> </w:t>
            </w:r>
            <w:proofErr w:type="spellStart"/>
            <w:r w:rsidRPr="00166C40">
              <w:rPr>
                <w:rFonts w:ascii="Palatino Linotype" w:hAnsi="Palatino Linotype"/>
                <w:sz w:val="20"/>
              </w:rPr>
              <w:t>bermoral</w:t>
            </w:r>
            <w:proofErr w:type="spellEnd"/>
            <w:r w:rsidRPr="00166C40">
              <w:rPr>
                <w:rFonts w:ascii="Palatino Linotype" w:hAnsi="Palatino Linotype"/>
                <w:sz w:val="20"/>
              </w:rPr>
              <w:t xml:space="preserve">, dan </w:t>
            </w:r>
            <w:proofErr w:type="spellStart"/>
            <w:r w:rsidRPr="00166C40">
              <w:rPr>
                <w:rFonts w:ascii="Palatino Linotype" w:hAnsi="Palatino Linotype"/>
                <w:sz w:val="20"/>
              </w:rPr>
              <w:t>tawadlu</w:t>
            </w:r>
            <w:proofErr w:type="spellEnd"/>
            <w:r w:rsidRPr="00166C40">
              <w:rPr>
                <w:rFonts w:ascii="Palatino Linotype" w:hAnsi="Palatino Linotype"/>
                <w:sz w:val="20"/>
              </w:rPr>
              <w:t>'</w:t>
            </w:r>
          </w:p>
        </w:tc>
      </w:tr>
      <w:tr w:rsidR="001870E6" w:rsidRPr="00E83B93" w14:paraId="04F2DEFC" w14:textId="77777777" w:rsidTr="00166C40">
        <w:tc>
          <w:tcPr>
            <w:tcW w:w="5528" w:type="dxa"/>
            <w:tcBorders>
              <w:top w:val="single" w:sz="4" w:space="0" w:color="auto"/>
              <w:left w:val="single" w:sz="4" w:space="0" w:color="auto"/>
              <w:bottom w:val="single" w:sz="4" w:space="0" w:color="auto"/>
              <w:right w:val="single" w:sz="4" w:space="0" w:color="auto"/>
            </w:tcBorders>
            <w:shd w:val="clear" w:color="auto" w:fill="auto"/>
          </w:tcPr>
          <w:p w14:paraId="70FE146D" w14:textId="77777777" w:rsidR="001870E6" w:rsidRPr="00166C40" w:rsidRDefault="001870E6" w:rsidP="00B76F7A">
            <w:pPr>
              <w:spacing w:line="360" w:lineRule="auto"/>
              <w:jc w:val="both"/>
              <w:rPr>
                <w:rFonts w:ascii="Palatino Linotype" w:hAnsi="Palatino Linotype"/>
                <w:bCs/>
                <w:sz w:val="20"/>
              </w:rPr>
            </w:pPr>
            <w:proofErr w:type="spellStart"/>
            <w:r w:rsidRPr="00166C40">
              <w:rPr>
                <w:rFonts w:ascii="Palatino Linotype" w:hAnsi="Palatino Linotype"/>
                <w:bCs/>
                <w:sz w:val="20"/>
              </w:rPr>
              <w:t>Hlm</w:t>
            </w:r>
            <w:proofErr w:type="spellEnd"/>
            <w:r w:rsidRPr="00166C40">
              <w:rPr>
                <w:rFonts w:ascii="Palatino Linotype" w:hAnsi="Palatino Linotype"/>
                <w:bCs/>
                <w:sz w:val="20"/>
                <w:lang w:val="id-ID"/>
              </w:rPr>
              <w:t>.</w:t>
            </w:r>
            <w:r w:rsidRPr="00166C40">
              <w:rPr>
                <w:rFonts w:ascii="Palatino Linotype" w:hAnsi="Palatino Linotype"/>
                <w:bCs/>
                <w:sz w:val="20"/>
              </w:rPr>
              <w:t xml:space="preserve"> 106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628771" w14:textId="77777777" w:rsidR="001870E6" w:rsidRPr="00166C40" w:rsidRDefault="001870E6" w:rsidP="00B76F7A">
            <w:pPr>
              <w:spacing w:line="360" w:lineRule="auto"/>
              <w:jc w:val="both"/>
              <w:rPr>
                <w:rFonts w:ascii="Palatino Linotype" w:hAnsi="Palatino Linotype"/>
                <w:sz w:val="20"/>
              </w:rPr>
            </w:pPr>
          </w:p>
        </w:tc>
      </w:tr>
    </w:tbl>
    <w:p w14:paraId="0F0D0F85" w14:textId="3E3C0968" w:rsidR="001870E6" w:rsidRPr="00166C40" w:rsidRDefault="001870E6" w:rsidP="00166C40">
      <w:pPr>
        <w:widowControl/>
        <w:adjustRightInd w:val="0"/>
        <w:snapToGrid w:val="0"/>
        <w:spacing w:line="360" w:lineRule="auto"/>
        <w:ind w:left="709"/>
        <w:jc w:val="center"/>
        <w:rPr>
          <w:rFonts w:ascii="Palatino Linotype" w:hAnsi="Palatino Linotype"/>
          <w:sz w:val="20"/>
        </w:rPr>
      </w:pPr>
      <w:r w:rsidRPr="00166C40">
        <w:rPr>
          <w:rFonts w:ascii="Palatino Linotype" w:hAnsi="Palatino Linotype"/>
          <w:sz w:val="20"/>
        </w:rPr>
        <w:t xml:space="preserve">Tabel </w:t>
      </w:r>
      <w:r w:rsidR="00F43B62">
        <w:rPr>
          <w:rFonts w:ascii="Palatino Linotype" w:hAnsi="Palatino Linotype"/>
          <w:sz w:val="20"/>
        </w:rPr>
        <w:t>3</w:t>
      </w:r>
      <w:r w:rsidRPr="00166C40">
        <w:rPr>
          <w:rFonts w:ascii="Palatino Linotype" w:hAnsi="Palatino Linotype"/>
          <w:sz w:val="20"/>
        </w:rPr>
        <w:t xml:space="preserve">.7 </w:t>
      </w:r>
      <w:proofErr w:type="spellStart"/>
      <w:r w:rsidRPr="00166C40">
        <w:rPr>
          <w:rFonts w:ascii="Palatino Linotype" w:hAnsi="Palatino Linotype"/>
          <w:sz w:val="20"/>
        </w:rPr>
        <w:t>Analisis</w:t>
      </w:r>
      <w:proofErr w:type="spellEnd"/>
      <w:r w:rsidRPr="00166C40">
        <w:rPr>
          <w:rFonts w:ascii="Palatino Linotype" w:hAnsi="Palatino Linotype"/>
          <w:sz w:val="20"/>
        </w:rPr>
        <w:t xml:space="preserve"> </w:t>
      </w:r>
      <w:proofErr w:type="spellStart"/>
      <w:r w:rsidRPr="00166C40">
        <w:rPr>
          <w:rFonts w:ascii="Palatino Linotype" w:hAnsi="Palatino Linotype"/>
          <w:sz w:val="20"/>
        </w:rPr>
        <w:t>Penanda</w:t>
      </w:r>
      <w:proofErr w:type="spellEnd"/>
      <w:r w:rsidRPr="00166C40">
        <w:rPr>
          <w:rFonts w:ascii="Palatino Linotype" w:hAnsi="Palatino Linotype"/>
          <w:sz w:val="20"/>
        </w:rPr>
        <w:t xml:space="preserve"> dan </w:t>
      </w:r>
      <w:proofErr w:type="spellStart"/>
      <w:r w:rsidRPr="00166C40">
        <w:rPr>
          <w:rFonts w:ascii="Palatino Linotype" w:hAnsi="Palatino Linotype"/>
          <w:sz w:val="20"/>
        </w:rPr>
        <w:t>petanda</w:t>
      </w:r>
      <w:proofErr w:type="spellEnd"/>
      <w:r w:rsidRPr="00166C40">
        <w:rPr>
          <w:rFonts w:ascii="Palatino Linotype" w:hAnsi="Palatino Linotype"/>
          <w:sz w:val="20"/>
        </w:rPr>
        <w:t xml:space="preserve"> 7</w:t>
      </w:r>
    </w:p>
    <w:p w14:paraId="715F2D09" w14:textId="77777777" w:rsidR="001870E6" w:rsidRDefault="001870E6" w:rsidP="001870E6">
      <w:pPr>
        <w:widowControl/>
        <w:adjustRightInd w:val="0"/>
        <w:snapToGrid w:val="0"/>
        <w:spacing w:line="360" w:lineRule="auto"/>
        <w:ind w:left="709"/>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835"/>
      </w:tblGrid>
      <w:tr w:rsidR="001870E6" w:rsidRPr="00166C40" w14:paraId="6BB05118" w14:textId="77777777" w:rsidTr="00166C40">
        <w:tc>
          <w:tcPr>
            <w:tcW w:w="5528" w:type="dxa"/>
            <w:tcBorders>
              <w:top w:val="single" w:sz="4" w:space="0" w:color="auto"/>
              <w:left w:val="single" w:sz="4" w:space="0" w:color="auto"/>
              <w:bottom w:val="single" w:sz="4" w:space="0" w:color="auto"/>
              <w:right w:val="single" w:sz="4" w:space="0" w:color="auto"/>
            </w:tcBorders>
            <w:shd w:val="clear" w:color="auto" w:fill="auto"/>
          </w:tcPr>
          <w:p w14:paraId="0BC74B65" w14:textId="77777777" w:rsidR="001870E6" w:rsidRPr="00166C40" w:rsidRDefault="001870E6" w:rsidP="00B76F7A">
            <w:pPr>
              <w:spacing w:line="360" w:lineRule="auto"/>
              <w:jc w:val="center"/>
              <w:rPr>
                <w:rFonts w:ascii="Palatino Linotype" w:hAnsi="Palatino Linotype"/>
                <w:b/>
                <w:sz w:val="20"/>
              </w:rPr>
            </w:pPr>
            <w:r w:rsidRPr="00166C40">
              <w:rPr>
                <w:rFonts w:ascii="Palatino Linotype" w:hAnsi="Palatino Linotype"/>
                <w:b/>
                <w:sz w:val="20"/>
              </w:rPr>
              <w:t>Signifier (</w:t>
            </w:r>
            <w:proofErr w:type="spellStart"/>
            <w:r w:rsidRPr="00166C40">
              <w:rPr>
                <w:rFonts w:ascii="Palatino Linotype" w:hAnsi="Palatino Linotype"/>
                <w:b/>
                <w:sz w:val="20"/>
              </w:rPr>
              <w:t>penanda</w:t>
            </w:r>
            <w:proofErr w:type="spellEnd"/>
            <w:r w:rsidRPr="00166C40">
              <w:rPr>
                <w:rFonts w:ascii="Palatino Linotype" w:hAnsi="Palatino Linotype"/>
                <w:b/>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A40DBF" w14:textId="77777777" w:rsidR="001870E6" w:rsidRPr="00166C40" w:rsidRDefault="001870E6" w:rsidP="00B76F7A">
            <w:pPr>
              <w:spacing w:line="360" w:lineRule="auto"/>
              <w:jc w:val="center"/>
              <w:rPr>
                <w:rFonts w:ascii="Palatino Linotype" w:hAnsi="Palatino Linotype"/>
                <w:b/>
                <w:sz w:val="20"/>
              </w:rPr>
            </w:pPr>
            <w:r w:rsidRPr="00166C40">
              <w:rPr>
                <w:rFonts w:ascii="Palatino Linotype" w:hAnsi="Palatino Linotype"/>
                <w:b/>
                <w:sz w:val="20"/>
              </w:rPr>
              <w:t>Signified (</w:t>
            </w:r>
            <w:proofErr w:type="spellStart"/>
            <w:r w:rsidRPr="00166C40">
              <w:rPr>
                <w:rFonts w:ascii="Palatino Linotype" w:hAnsi="Palatino Linotype"/>
                <w:b/>
                <w:sz w:val="20"/>
              </w:rPr>
              <w:t>petanda</w:t>
            </w:r>
            <w:proofErr w:type="spellEnd"/>
            <w:r w:rsidRPr="00166C40">
              <w:rPr>
                <w:rFonts w:ascii="Palatino Linotype" w:hAnsi="Palatino Linotype"/>
                <w:b/>
                <w:sz w:val="20"/>
              </w:rPr>
              <w:t>)</w:t>
            </w:r>
          </w:p>
        </w:tc>
      </w:tr>
      <w:tr w:rsidR="001870E6" w:rsidRPr="00166C40" w14:paraId="600FFC2B" w14:textId="77777777" w:rsidTr="00166C40">
        <w:tc>
          <w:tcPr>
            <w:tcW w:w="5528" w:type="dxa"/>
            <w:tcBorders>
              <w:top w:val="single" w:sz="4" w:space="0" w:color="auto"/>
              <w:left w:val="single" w:sz="4" w:space="0" w:color="auto"/>
              <w:bottom w:val="single" w:sz="4" w:space="0" w:color="auto"/>
              <w:right w:val="single" w:sz="4" w:space="0" w:color="auto"/>
            </w:tcBorders>
            <w:shd w:val="clear" w:color="auto" w:fill="auto"/>
          </w:tcPr>
          <w:p w14:paraId="6623F788" w14:textId="77777777" w:rsidR="001870E6" w:rsidRPr="00166C40" w:rsidRDefault="001870E6" w:rsidP="00B76F7A">
            <w:pPr>
              <w:spacing w:line="360" w:lineRule="auto"/>
              <w:jc w:val="both"/>
              <w:rPr>
                <w:rFonts w:ascii="Palatino Linotype" w:hAnsi="Palatino Linotype"/>
                <w:sz w:val="20"/>
              </w:rPr>
            </w:pPr>
            <w:r w:rsidRPr="00166C40">
              <w:rPr>
                <w:rFonts w:ascii="Palatino Linotype" w:hAnsi="Palatino Linotype"/>
                <w:sz w:val="20"/>
              </w:rPr>
              <w:t>"</w:t>
            </w:r>
            <w:proofErr w:type="spellStart"/>
            <w:proofErr w:type="gramStart"/>
            <w:r w:rsidRPr="00166C40">
              <w:rPr>
                <w:rFonts w:ascii="Palatino Linotype" w:hAnsi="Palatino Linotype"/>
                <w:sz w:val="20"/>
              </w:rPr>
              <w:t>tapi</w:t>
            </w:r>
            <w:proofErr w:type="spellEnd"/>
            <w:proofErr w:type="gramEnd"/>
            <w:r w:rsidRPr="00166C40">
              <w:rPr>
                <w:rFonts w:ascii="Palatino Linotype" w:hAnsi="Palatino Linotype"/>
                <w:sz w:val="20"/>
              </w:rPr>
              <w:t xml:space="preserve"> </w:t>
            </w:r>
            <w:proofErr w:type="spellStart"/>
            <w:r w:rsidRPr="00166C40">
              <w:rPr>
                <w:rFonts w:ascii="Palatino Linotype" w:hAnsi="Palatino Linotype"/>
                <w:sz w:val="20"/>
              </w:rPr>
              <w:t>secara</w:t>
            </w:r>
            <w:proofErr w:type="spellEnd"/>
            <w:r w:rsidRPr="00166C40">
              <w:rPr>
                <w:rFonts w:ascii="Palatino Linotype" w:hAnsi="Palatino Linotype"/>
                <w:sz w:val="20"/>
              </w:rPr>
              <w:t xml:space="preserve"> </w:t>
            </w:r>
            <w:proofErr w:type="spellStart"/>
            <w:r w:rsidRPr="00166C40">
              <w:rPr>
                <w:rFonts w:ascii="Palatino Linotype" w:hAnsi="Palatino Linotype"/>
                <w:sz w:val="20"/>
              </w:rPr>
              <w:t>akidah</w:t>
            </w:r>
            <w:proofErr w:type="spellEnd"/>
            <w:r w:rsidRPr="00166C40">
              <w:rPr>
                <w:rFonts w:ascii="Palatino Linotype" w:hAnsi="Palatino Linotype"/>
                <w:sz w:val="20"/>
              </w:rPr>
              <w:t xml:space="preserve"> </w:t>
            </w:r>
            <w:proofErr w:type="spellStart"/>
            <w:r w:rsidRPr="00166C40">
              <w:rPr>
                <w:rFonts w:ascii="Palatino Linotype" w:hAnsi="Palatino Linotype"/>
                <w:sz w:val="20"/>
              </w:rPr>
              <w:t>bukankan</w:t>
            </w:r>
            <w:proofErr w:type="spellEnd"/>
            <w:r w:rsidRPr="00166C40">
              <w:rPr>
                <w:rFonts w:ascii="Palatino Linotype" w:hAnsi="Palatino Linotype"/>
                <w:sz w:val="20"/>
              </w:rPr>
              <w:t xml:space="preserve"> </w:t>
            </w:r>
            <w:proofErr w:type="spellStart"/>
            <w:r w:rsidRPr="00166C40">
              <w:rPr>
                <w:rFonts w:ascii="Palatino Linotype" w:hAnsi="Palatino Linotype"/>
                <w:sz w:val="20"/>
              </w:rPr>
              <w:t>dia</w:t>
            </w:r>
            <w:proofErr w:type="spellEnd"/>
            <w:r w:rsidRPr="00166C40">
              <w:rPr>
                <w:rFonts w:ascii="Palatino Linotype" w:hAnsi="Palatino Linotype"/>
                <w:sz w:val="20"/>
              </w:rPr>
              <w:t xml:space="preserve"> juga</w:t>
            </w:r>
            <w:r w:rsidRPr="00166C40">
              <w:rPr>
                <w:rFonts w:ascii="Palatino Linotype" w:hAnsi="Palatino Linotype"/>
                <w:sz w:val="20"/>
                <w:lang w:val="id-ID"/>
              </w:rPr>
              <w:t xml:space="preserve"> </w:t>
            </w:r>
            <w:proofErr w:type="spellStart"/>
            <w:r w:rsidRPr="00166C40">
              <w:rPr>
                <w:rFonts w:ascii="Palatino Linotype" w:hAnsi="Palatino Linotype"/>
                <w:sz w:val="20"/>
              </w:rPr>
              <w:t>beda</w:t>
            </w:r>
            <w:proofErr w:type="spellEnd"/>
            <w:r w:rsidRPr="00166C40">
              <w:rPr>
                <w:rFonts w:ascii="Palatino Linotype" w:hAnsi="Palatino Linotype"/>
                <w:sz w:val="20"/>
              </w:rPr>
              <w:t xml:space="preserve"> </w:t>
            </w:r>
            <w:proofErr w:type="spellStart"/>
            <w:r w:rsidRPr="00166C40">
              <w:rPr>
                <w:rFonts w:ascii="Palatino Linotype" w:hAnsi="Palatino Linotype"/>
                <w:sz w:val="20"/>
              </w:rPr>
              <w:t>dengan</w:t>
            </w:r>
            <w:proofErr w:type="spellEnd"/>
            <w:r w:rsidRPr="00166C40">
              <w:rPr>
                <w:rFonts w:ascii="Palatino Linotype" w:hAnsi="Palatino Linotype"/>
                <w:sz w:val="20"/>
              </w:rPr>
              <w:t xml:space="preserve"> </w:t>
            </w:r>
            <w:proofErr w:type="spellStart"/>
            <w:r w:rsidRPr="00166C40">
              <w:rPr>
                <w:rFonts w:ascii="Palatino Linotype" w:hAnsi="Palatino Linotype"/>
                <w:sz w:val="20"/>
              </w:rPr>
              <w:t>kita</w:t>
            </w:r>
            <w:proofErr w:type="spellEnd"/>
            <w:r w:rsidRPr="00166C40">
              <w:rPr>
                <w:rFonts w:ascii="Palatino Linotype" w:hAnsi="Palatino Linotype"/>
                <w:sz w:val="20"/>
              </w:rPr>
              <w:t xml:space="preserve">? </w:t>
            </w:r>
            <w:proofErr w:type="spellStart"/>
            <w:r w:rsidRPr="00166C40">
              <w:rPr>
                <w:rFonts w:ascii="Palatino Linotype" w:hAnsi="Palatino Linotype"/>
                <w:sz w:val="20"/>
              </w:rPr>
              <w:t>Seperti</w:t>
            </w:r>
            <w:proofErr w:type="spellEnd"/>
            <w:r w:rsidRPr="00166C40">
              <w:rPr>
                <w:rFonts w:ascii="Palatino Linotype" w:hAnsi="Palatino Linotype"/>
                <w:sz w:val="20"/>
              </w:rPr>
              <w:t xml:space="preserve"> </w:t>
            </w:r>
            <w:proofErr w:type="spellStart"/>
            <w:r w:rsidRPr="00166C40">
              <w:rPr>
                <w:rFonts w:ascii="Palatino Linotype" w:hAnsi="Palatino Linotype"/>
                <w:sz w:val="20"/>
              </w:rPr>
              <w:t>wahdatul</w:t>
            </w:r>
            <w:proofErr w:type="spellEnd"/>
            <w:r w:rsidRPr="00166C40">
              <w:rPr>
                <w:rFonts w:ascii="Palatino Linotype" w:hAnsi="Palatino Linotype"/>
                <w:sz w:val="20"/>
                <w:lang w:val="id-ID"/>
              </w:rPr>
              <w:t xml:space="preserve"> </w:t>
            </w:r>
            <w:proofErr w:type="spellStart"/>
            <w:r w:rsidRPr="00166C40">
              <w:rPr>
                <w:rFonts w:ascii="Palatino Linotype" w:hAnsi="Palatino Linotype"/>
                <w:sz w:val="20"/>
              </w:rPr>
              <w:t>wujud</w:t>
            </w:r>
            <w:proofErr w:type="spellEnd"/>
            <w:r w:rsidRPr="00166C40">
              <w:rPr>
                <w:rFonts w:ascii="Palatino Linotype" w:hAnsi="Palatino Linotype"/>
                <w:sz w:val="20"/>
              </w:rPr>
              <w:t xml:space="preserve">, </w:t>
            </w:r>
            <w:proofErr w:type="spellStart"/>
            <w:r w:rsidRPr="00166C40">
              <w:rPr>
                <w:rFonts w:ascii="Palatino Linotype" w:hAnsi="Palatino Linotype"/>
                <w:sz w:val="20"/>
              </w:rPr>
              <w:t>sebab</w:t>
            </w:r>
            <w:proofErr w:type="spellEnd"/>
            <w:r w:rsidRPr="00166C40">
              <w:rPr>
                <w:rFonts w:ascii="Palatino Linotype" w:hAnsi="Palatino Linotype"/>
                <w:sz w:val="20"/>
              </w:rPr>
              <w:t xml:space="preserve"> </w:t>
            </w:r>
            <w:proofErr w:type="spellStart"/>
            <w:r w:rsidRPr="00166C40">
              <w:rPr>
                <w:rFonts w:ascii="Palatino Linotype" w:hAnsi="Palatino Linotype"/>
                <w:sz w:val="20"/>
              </w:rPr>
              <w:t>dia</w:t>
            </w:r>
            <w:proofErr w:type="spellEnd"/>
            <w:r w:rsidRPr="00166C40">
              <w:rPr>
                <w:rFonts w:ascii="Palatino Linotype" w:hAnsi="Palatino Linotype"/>
                <w:sz w:val="20"/>
              </w:rPr>
              <w:t xml:space="preserve"> </w:t>
            </w:r>
            <w:proofErr w:type="spellStart"/>
            <w:r w:rsidRPr="00166C40">
              <w:rPr>
                <w:rFonts w:ascii="Palatino Linotype" w:hAnsi="Palatino Linotype"/>
                <w:sz w:val="20"/>
              </w:rPr>
              <w:t>pernah</w:t>
            </w:r>
            <w:proofErr w:type="spellEnd"/>
            <w:r w:rsidRPr="00166C40">
              <w:rPr>
                <w:rFonts w:ascii="Palatino Linotype" w:hAnsi="Palatino Linotype"/>
                <w:sz w:val="20"/>
              </w:rPr>
              <w:t xml:space="preserve"> </w:t>
            </w:r>
            <w:proofErr w:type="spellStart"/>
            <w:r w:rsidRPr="00166C40">
              <w:rPr>
                <w:rFonts w:ascii="Palatino Linotype" w:hAnsi="Palatino Linotype"/>
                <w:sz w:val="20"/>
              </w:rPr>
              <w:t>bilang</w:t>
            </w:r>
            <w:proofErr w:type="spellEnd"/>
            <w:r w:rsidRPr="00166C40">
              <w:rPr>
                <w:rFonts w:ascii="Palatino Linotype" w:hAnsi="Palatino Linotype"/>
                <w:sz w:val="20"/>
              </w:rPr>
              <w:t>:</w:t>
            </w:r>
            <w:r w:rsidRPr="00166C40">
              <w:rPr>
                <w:rFonts w:ascii="Palatino Linotype" w:hAnsi="Palatino Linotype"/>
                <w:sz w:val="20"/>
                <w:lang w:val="id-ID"/>
              </w:rPr>
              <w:t xml:space="preserve"> </w:t>
            </w:r>
            <w:proofErr w:type="spellStart"/>
            <w:r w:rsidRPr="00166C40">
              <w:rPr>
                <w:rFonts w:ascii="Palatino Linotype" w:hAnsi="Palatino Linotype"/>
                <w:sz w:val="20"/>
              </w:rPr>
              <w:t>mustahil</w:t>
            </w:r>
            <w:proofErr w:type="spellEnd"/>
            <w:r w:rsidRPr="00166C40">
              <w:rPr>
                <w:rFonts w:ascii="Palatino Linotype" w:hAnsi="Palatino Linotype"/>
                <w:sz w:val="20"/>
              </w:rPr>
              <w:t xml:space="preserve"> </w:t>
            </w:r>
            <w:proofErr w:type="spellStart"/>
            <w:r w:rsidRPr="00166C40">
              <w:rPr>
                <w:rFonts w:ascii="Palatino Linotype" w:hAnsi="Palatino Linotype"/>
                <w:sz w:val="20"/>
              </w:rPr>
              <w:t>untuk</w:t>
            </w:r>
            <w:proofErr w:type="spellEnd"/>
            <w:r w:rsidRPr="00166C40">
              <w:rPr>
                <w:rFonts w:ascii="Palatino Linotype" w:hAnsi="Palatino Linotype"/>
                <w:sz w:val="20"/>
              </w:rPr>
              <w:t xml:space="preserve"> </w:t>
            </w:r>
            <w:proofErr w:type="spellStart"/>
            <w:r w:rsidRPr="00166C40">
              <w:rPr>
                <w:rFonts w:ascii="Palatino Linotype" w:hAnsi="Palatino Linotype"/>
                <w:sz w:val="20"/>
              </w:rPr>
              <w:t>memahami</w:t>
            </w:r>
            <w:proofErr w:type="spellEnd"/>
            <w:r w:rsidRPr="00166C40">
              <w:rPr>
                <w:rFonts w:ascii="Palatino Linotype" w:hAnsi="Palatino Linotype"/>
                <w:sz w:val="20"/>
              </w:rPr>
              <w:t xml:space="preserve"> </w:t>
            </w:r>
            <w:proofErr w:type="spellStart"/>
            <w:r w:rsidRPr="00166C40">
              <w:rPr>
                <w:rFonts w:ascii="Palatino Linotype" w:hAnsi="Palatino Linotype"/>
                <w:sz w:val="20"/>
              </w:rPr>
              <w:t>allah</w:t>
            </w:r>
            <w:proofErr w:type="spellEnd"/>
            <w:r w:rsidRPr="00166C40">
              <w:rPr>
                <w:rFonts w:ascii="Palatino Linotype" w:hAnsi="Palatino Linotype"/>
                <w:sz w:val="20"/>
                <w:lang w:val="id-ID"/>
              </w:rPr>
              <w:t xml:space="preserve"> </w:t>
            </w:r>
            <w:proofErr w:type="spellStart"/>
            <w:r w:rsidRPr="00166C40">
              <w:rPr>
                <w:rFonts w:ascii="Palatino Linotype" w:hAnsi="Palatino Linotype"/>
                <w:sz w:val="20"/>
              </w:rPr>
              <w:t>sebagai</w:t>
            </w:r>
            <w:proofErr w:type="spellEnd"/>
            <w:r w:rsidRPr="00166C40">
              <w:rPr>
                <w:rFonts w:ascii="Palatino Linotype" w:hAnsi="Palatino Linotype"/>
                <w:sz w:val="20"/>
              </w:rPr>
              <w:t xml:space="preserve"> </w:t>
            </w:r>
            <w:proofErr w:type="spellStart"/>
            <w:r w:rsidRPr="00166C40">
              <w:rPr>
                <w:rFonts w:ascii="Palatino Linotype" w:hAnsi="Palatino Linotype"/>
                <w:sz w:val="20"/>
              </w:rPr>
              <w:t>suatu</w:t>
            </w:r>
            <w:proofErr w:type="spellEnd"/>
            <w:r w:rsidRPr="00166C40">
              <w:rPr>
                <w:rFonts w:ascii="Palatino Linotype" w:hAnsi="Palatino Linotype"/>
                <w:sz w:val="20"/>
              </w:rPr>
              <w:t xml:space="preserve"> </w:t>
            </w:r>
            <w:proofErr w:type="spellStart"/>
            <w:r w:rsidRPr="00166C40">
              <w:rPr>
                <w:rFonts w:ascii="Palatino Linotype" w:hAnsi="Palatino Linotype"/>
                <w:sz w:val="20"/>
              </w:rPr>
              <w:t>dzat</w:t>
            </w:r>
            <w:proofErr w:type="spellEnd"/>
            <w:r w:rsidRPr="00166C40">
              <w:rPr>
                <w:rFonts w:ascii="Palatino Linotype" w:hAnsi="Palatino Linotype"/>
                <w:sz w:val="20"/>
              </w:rPr>
              <w:t xml:space="preserve"> yang </w:t>
            </w:r>
            <w:proofErr w:type="spellStart"/>
            <w:r w:rsidRPr="00166C40">
              <w:rPr>
                <w:rFonts w:ascii="Palatino Linotype" w:hAnsi="Palatino Linotype"/>
                <w:sz w:val="20"/>
              </w:rPr>
              <w:t>terpisah</w:t>
            </w:r>
            <w:proofErr w:type="spellEnd"/>
            <w:r w:rsidRPr="00166C40">
              <w:rPr>
                <w:rFonts w:ascii="Palatino Linotype" w:hAnsi="Palatino Linotype"/>
                <w:sz w:val="20"/>
              </w:rPr>
              <w:t xml:space="preserve"> </w:t>
            </w:r>
            <w:proofErr w:type="spellStart"/>
            <w:r w:rsidRPr="00166C40">
              <w:rPr>
                <w:rFonts w:ascii="Palatino Linotype" w:hAnsi="Palatino Linotype"/>
                <w:sz w:val="20"/>
              </w:rPr>
              <w:t>dari</w:t>
            </w:r>
            <w:proofErr w:type="spellEnd"/>
            <w:r w:rsidRPr="00166C40">
              <w:rPr>
                <w:rFonts w:ascii="Palatino Linotype" w:hAnsi="Palatino Linotype"/>
                <w:sz w:val="20"/>
                <w:lang w:val="id-ID"/>
              </w:rPr>
              <w:t xml:space="preserve"> </w:t>
            </w:r>
            <w:proofErr w:type="spellStart"/>
            <w:r w:rsidRPr="00166C40">
              <w:rPr>
                <w:rFonts w:ascii="Palatino Linotype" w:hAnsi="Palatino Linotype"/>
                <w:sz w:val="20"/>
              </w:rPr>
              <w:t>keseluruhan</w:t>
            </w:r>
            <w:proofErr w:type="spellEnd"/>
            <w:r w:rsidRPr="00166C40">
              <w:rPr>
                <w:rFonts w:ascii="Palatino Linotype" w:hAnsi="Palatino Linotype"/>
                <w:sz w:val="20"/>
              </w:rPr>
              <w:t xml:space="preserve"> </w:t>
            </w:r>
            <w:proofErr w:type="spellStart"/>
            <w:r w:rsidRPr="00166C40">
              <w:rPr>
                <w:rFonts w:ascii="Palatino Linotype" w:hAnsi="Palatino Linotype"/>
                <w:sz w:val="20"/>
              </w:rPr>
              <w:t>massa</w:t>
            </w:r>
            <w:proofErr w:type="spellEnd"/>
            <w:r w:rsidRPr="00166C40">
              <w:rPr>
                <w:rFonts w:ascii="Palatino Linotype" w:hAnsi="Palatino Linotype"/>
                <w:sz w:val="20"/>
              </w:rPr>
              <w:t xml:space="preserve"> </w:t>
            </w:r>
            <w:proofErr w:type="spellStart"/>
            <w:r w:rsidRPr="00166C40">
              <w:rPr>
                <w:rFonts w:ascii="Palatino Linotype" w:hAnsi="Palatino Linotype"/>
                <w:sz w:val="20"/>
              </w:rPr>
              <w:t>partkel</w:t>
            </w:r>
            <w:proofErr w:type="spellEnd"/>
            <w:r w:rsidRPr="00166C40">
              <w:rPr>
                <w:rFonts w:ascii="Palatino Linotype" w:hAnsi="Palatino Linotype"/>
                <w:sz w:val="20"/>
              </w:rPr>
              <w:t>/</w:t>
            </w:r>
            <w:proofErr w:type="spellStart"/>
            <w:r w:rsidRPr="00166C40">
              <w:rPr>
                <w:rFonts w:ascii="Palatino Linotype" w:hAnsi="Palatino Linotype"/>
                <w:sz w:val="20"/>
              </w:rPr>
              <w:t>materi</w:t>
            </w:r>
            <w:proofErr w:type="spellEnd"/>
            <w:r w:rsidRPr="00166C40">
              <w:rPr>
                <w:rFonts w:ascii="Palatino Linotype" w:hAnsi="Palatino Linotype"/>
                <w:sz w:val="20"/>
                <w:lang w:val="id-ID"/>
              </w:rPr>
              <w:t xml:space="preserve"> </w:t>
            </w:r>
            <w:proofErr w:type="spellStart"/>
            <w:r w:rsidRPr="00166C40">
              <w:rPr>
                <w:rFonts w:ascii="Palatino Linotype" w:hAnsi="Palatino Linotype"/>
                <w:sz w:val="20"/>
              </w:rPr>
              <w:t>yaitu</w:t>
            </w:r>
            <w:proofErr w:type="spellEnd"/>
            <w:r w:rsidRPr="00166C40">
              <w:rPr>
                <w:rFonts w:ascii="Palatino Linotype" w:hAnsi="Palatino Linotype"/>
                <w:sz w:val="20"/>
              </w:rPr>
              <w:t xml:space="preserve"> </w:t>
            </w:r>
            <w:proofErr w:type="spellStart"/>
            <w:r w:rsidRPr="00166C40">
              <w:rPr>
                <w:rFonts w:ascii="Palatino Linotype" w:hAnsi="Palatino Linotype"/>
                <w:sz w:val="20"/>
              </w:rPr>
              <w:t>duni</w:t>
            </w:r>
            <w:proofErr w:type="spellEnd"/>
            <w:r w:rsidRPr="00166C40">
              <w:rPr>
                <w:rFonts w:ascii="Palatino Linotype" w:hAnsi="Palatino Linotype"/>
                <w:sz w:val="20"/>
              </w:rPr>
              <w:t xml:space="preserve">, </w:t>
            </w:r>
            <w:proofErr w:type="spellStart"/>
            <w:r w:rsidRPr="00166C40">
              <w:rPr>
                <w:rFonts w:ascii="Palatino Linotype" w:hAnsi="Palatino Linotype"/>
                <w:sz w:val="20"/>
              </w:rPr>
              <w:t>allah</w:t>
            </w:r>
            <w:proofErr w:type="spellEnd"/>
            <w:r w:rsidRPr="00166C40">
              <w:rPr>
                <w:rFonts w:ascii="Palatino Linotype" w:hAnsi="Palatino Linotype"/>
                <w:sz w:val="20"/>
              </w:rPr>
              <w:t xml:space="preserve"> </w:t>
            </w:r>
            <w:proofErr w:type="spellStart"/>
            <w:r w:rsidRPr="00166C40">
              <w:rPr>
                <w:rFonts w:ascii="Palatino Linotype" w:hAnsi="Palatino Linotype"/>
                <w:sz w:val="20"/>
              </w:rPr>
              <w:t>secara</w:t>
            </w:r>
            <w:proofErr w:type="spellEnd"/>
            <w:r w:rsidRPr="00166C40">
              <w:rPr>
                <w:rFonts w:ascii="Palatino Linotype" w:hAnsi="Palatino Linotype"/>
                <w:sz w:val="20"/>
              </w:rPr>
              <w:t xml:space="preserve"> </w:t>
            </w:r>
            <w:proofErr w:type="spellStart"/>
            <w:r w:rsidRPr="00166C40">
              <w:rPr>
                <w:rFonts w:ascii="Palatino Linotype" w:hAnsi="Palatino Linotype"/>
                <w:sz w:val="20"/>
              </w:rPr>
              <w:t>pasti</w:t>
            </w:r>
            <w:proofErr w:type="spellEnd"/>
            <w:r w:rsidRPr="00166C40">
              <w:rPr>
                <w:rFonts w:ascii="Palatino Linotype" w:hAnsi="Palatino Linotype"/>
                <w:sz w:val="20"/>
              </w:rPr>
              <w:t xml:space="preserve"> </w:t>
            </w:r>
            <w:proofErr w:type="spellStart"/>
            <w:r w:rsidRPr="00166C40">
              <w:rPr>
                <w:rFonts w:ascii="Palatino Linotype" w:hAnsi="Palatino Linotype"/>
                <w:sz w:val="20"/>
              </w:rPr>
              <w:t>berada</w:t>
            </w:r>
            <w:proofErr w:type="spellEnd"/>
            <w:r w:rsidRPr="00166C40">
              <w:rPr>
                <w:rFonts w:ascii="Palatino Linotype" w:hAnsi="Palatino Linotype"/>
                <w:sz w:val="20"/>
                <w:lang w:val="id-ID"/>
              </w:rPr>
              <w:t xml:space="preserve"> </w:t>
            </w:r>
            <w:proofErr w:type="spellStart"/>
            <w:r w:rsidRPr="00166C40">
              <w:rPr>
                <w:rFonts w:ascii="Palatino Linotype" w:hAnsi="Palatino Linotype"/>
                <w:sz w:val="20"/>
              </w:rPr>
              <w:t>dimana</w:t>
            </w:r>
            <w:proofErr w:type="spellEnd"/>
            <w:r w:rsidRPr="00166C40">
              <w:rPr>
                <w:rFonts w:ascii="Palatino Linotype" w:hAnsi="Palatino Linotype"/>
                <w:sz w:val="20"/>
              </w:rPr>
              <w:t xml:space="preserve">-mana dan </w:t>
            </w:r>
            <w:proofErr w:type="spellStart"/>
            <w:r w:rsidRPr="00166C40">
              <w:rPr>
                <w:rFonts w:ascii="Palatino Linotype" w:hAnsi="Palatino Linotype"/>
                <w:sz w:val="20"/>
              </w:rPr>
              <w:t>meliputi</w:t>
            </w:r>
            <w:proofErr w:type="spellEnd"/>
            <w:r w:rsidRPr="00166C40">
              <w:rPr>
                <w:rFonts w:ascii="Palatino Linotype" w:hAnsi="Palatino Linotype"/>
                <w:sz w:val="20"/>
              </w:rPr>
              <w:t xml:space="preserve"> </w:t>
            </w:r>
            <w:proofErr w:type="spellStart"/>
            <w:r w:rsidRPr="00166C40">
              <w:rPr>
                <w:rFonts w:ascii="Palatino Linotype" w:hAnsi="Palatino Linotype"/>
                <w:sz w:val="20"/>
              </w:rPr>
              <w:t>segala</w:t>
            </w:r>
            <w:proofErr w:type="spellEnd"/>
            <w:r w:rsidRPr="00166C40">
              <w:rPr>
                <w:rFonts w:ascii="Palatino Linotype" w:hAnsi="Palatino Linotype"/>
                <w:sz w:val="20"/>
                <w:lang w:val="id-ID"/>
              </w:rPr>
              <w:t xml:space="preserve"> </w:t>
            </w:r>
            <w:proofErr w:type="spellStart"/>
            <w:r w:rsidRPr="00166C40">
              <w:rPr>
                <w:rFonts w:ascii="Palatino Linotype" w:hAnsi="Palatino Linotype"/>
                <w:sz w:val="20"/>
              </w:rPr>
              <w:t>sesuatu</w:t>
            </w:r>
            <w:proofErr w:type="spellEnd"/>
            <w:r w:rsidRPr="00166C40">
              <w:rPr>
                <w:rFonts w:ascii="Palatino Linotype" w:hAnsi="Palatino Linotype"/>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C3E408" w14:textId="7F57C4E3" w:rsidR="001870E6" w:rsidRPr="00166C40" w:rsidRDefault="001870E6" w:rsidP="00B76F7A">
            <w:pPr>
              <w:spacing w:line="360" w:lineRule="auto"/>
              <w:jc w:val="both"/>
              <w:rPr>
                <w:rFonts w:ascii="Palatino Linotype" w:hAnsi="Palatino Linotype"/>
                <w:sz w:val="20"/>
              </w:rPr>
            </w:pPr>
            <w:r w:rsidRPr="00166C40">
              <w:rPr>
                <w:rFonts w:ascii="Palatino Linotype" w:hAnsi="Palatino Linotype"/>
                <w:sz w:val="20"/>
              </w:rPr>
              <w:t xml:space="preserve">Iman </w:t>
            </w:r>
            <w:proofErr w:type="spellStart"/>
            <w:r w:rsidRPr="00166C40">
              <w:rPr>
                <w:rFonts w:ascii="Palatino Linotype" w:hAnsi="Palatino Linotype"/>
                <w:sz w:val="20"/>
              </w:rPr>
              <w:t>kepada</w:t>
            </w:r>
            <w:proofErr w:type="spellEnd"/>
            <w:r w:rsidRPr="00166C40">
              <w:rPr>
                <w:rFonts w:ascii="Palatino Linotype" w:hAnsi="Palatino Linotype"/>
                <w:sz w:val="20"/>
              </w:rPr>
              <w:t xml:space="preserve"> Allah</w:t>
            </w:r>
          </w:p>
        </w:tc>
      </w:tr>
      <w:tr w:rsidR="001870E6" w:rsidRPr="00166C40" w14:paraId="74DFEB6E" w14:textId="77777777" w:rsidTr="00166C40">
        <w:tc>
          <w:tcPr>
            <w:tcW w:w="5528" w:type="dxa"/>
            <w:tcBorders>
              <w:top w:val="single" w:sz="4" w:space="0" w:color="auto"/>
              <w:left w:val="single" w:sz="4" w:space="0" w:color="auto"/>
              <w:bottom w:val="single" w:sz="4" w:space="0" w:color="auto"/>
              <w:right w:val="single" w:sz="4" w:space="0" w:color="auto"/>
            </w:tcBorders>
            <w:shd w:val="clear" w:color="auto" w:fill="auto"/>
          </w:tcPr>
          <w:p w14:paraId="6049E1CC" w14:textId="77777777" w:rsidR="001870E6" w:rsidRPr="00166C40" w:rsidRDefault="001870E6" w:rsidP="00B76F7A">
            <w:pPr>
              <w:spacing w:line="360" w:lineRule="auto"/>
              <w:jc w:val="both"/>
              <w:rPr>
                <w:rFonts w:ascii="Palatino Linotype" w:hAnsi="Palatino Linotype"/>
                <w:bCs/>
                <w:sz w:val="20"/>
              </w:rPr>
            </w:pPr>
            <w:proofErr w:type="spellStart"/>
            <w:r w:rsidRPr="00166C40">
              <w:rPr>
                <w:rFonts w:ascii="Palatino Linotype" w:hAnsi="Palatino Linotype"/>
                <w:bCs/>
                <w:sz w:val="20"/>
              </w:rPr>
              <w:t>Hlm</w:t>
            </w:r>
            <w:proofErr w:type="spellEnd"/>
            <w:r w:rsidRPr="00166C40">
              <w:rPr>
                <w:rFonts w:ascii="Palatino Linotype" w:hAnsi="Palatino Linotype"/>
                <w:bCs/>
                <w:sz w:val="20"/>
                <w:lang w:val="id-ID"/>
              </w:rPr>
              <w:t>.</w:t>
            </w:r>
            <w:r w:rsidRPr="00166C40">
              <w:rPr>
                <w:rFonts w:ascii="Palatino Linotype" w:hAnsi="Palatino Linotype"/>
                <w:bCs/>
                <w:sz w:val="20"/>
              </w:rPr>
              <w:t xml:space="preserve"> 132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849B2" w14:textId="77777777" w:rsidR="001870E6" w:rsidRPr="00166C40" w:rsidRDefault="001870E6" w:rsidP="00B76F7A">
            <w:pPr>
              <w:spacing w:line="360" w:lineRule="auto"/>
              <w:jc w:val="both"/>
              <w:rPr>
                <w:rFonts w:ascii="Palatino Linotype" w:hAnsi="Palatino Linotype"/>
                <w:sz w:val="20"/>
              </w:rPr>
            </w:pPr>
          </w:p>
        </w:tc>
      </w:tr>
    </w:tbl>
    <w:p w14:paraId="6BB81B1D" w14:textId="115F6498" w:rsidR="001870E6" w:rsidRPr="00166C40" w:rsidRDefault="001870E6" w:rsidP="00166C40">
      <w:pPr>
        <w:widowControl/>
        <w:adjustRightInd w:val="0"/>
        <w:snapToGrid w:val="0"/>
        <w:spacing w:line="360" w:lineRule="auto"/>
        <w:ind w:left="709"/>
        <w:jc w:val="center"/>
        <w:rPr>
          <w:rFonts w:ascii="Palatino Linotype" w:hAnsi="Palatino Linotype"/>
          <w:sz w:val="20"/>
        </w:rPr>
      </w:pPr>
      <w:r w:rsidRPr="00166C40">
        <w:rPr>
          <w:rFonts w:ascii="Palatino Linotype" w:hAnsi="Palatino Linotype"/>
          <w:sz w:val="20"/>
        </w:rPr>
        <w:t xml:space="preserve">Tabel </w:t>
      </w:r>
      <w:r w:rsidR="00F43B62">
        <w:rPr>
          <w:rFonts w:ascii="Palatino Linotype" w:hAnsi="Palatino Linotype"/>
          <w:sz w:val="20"/>
        </w:rPr>
        <w:t>3</w:t>
      </w:r>
      <w:r w:rsidRPr="00166C40">
        <w:rPr>
          <w:rFonts w:ascii="Palatino Linotype" w:hAnsi="Palatino Linotype"/>
          <w:sz w:val="20"/>
        </w:rPr>
        <w:t xml:space="preserve">.8 </w:t>
      </w:r>
      <w:proofErr w:type="spellStart"/>
      <w:r w:rsidRPr="00166C40">
        <w:rPr>
          <w:rFonts w:ascii="Palatino Linotype" w:hAnsi="Palatino Linotype"/>
          <w:sz w:val="20"/>
        </w:rPr>
        <w:t>Analisis</w:t>
      </w:r>
      <w:proofErr w:type="spellEnd"/>
      <w:r w:rsidRPr="00166C40">
        <w:rPr>
          <w:rFonts w:ascii="Palatino Linotype" w:hAnsi="Palatino Linotype"/>
          <w:sz w:val="20"/>
        </w:rPr>
        <w:t xml:space="preserve"> </w:t>
      </w:r>
      <w:proofErr w:type="spellStart"/>
      <w:r w:rsidRPr="00166C40">
        <w:rPr>
          <w:rFonts w:ascii="Palatino Linotype" w:hAnsi="Palatino Linotype"/>
          <w:sz w:val="20"/>
        </w:rPr>
        <w:t>Penanda</w:t>
      </w:r>
      <w:proofErr w:type="spellEnd"/>
      <w:r w:rsidRPr="00166C40">
        <w:rPr>
          <w:rFonts w:ascii="Palatino Linotype" w:hAnsi="Palatino Linotype"/>
          <w:sz w:val="20"/>
        </w:rPr>
        <w:t xml:space="preserve"> dan </w:t>
      </w:r>
      <w:proofErr w:type="spellStart"/>
      <w:r w:rsidRPr="00166C40">
        <w:rPr>
          <w:rFonts w:ascii="Palatino Linotype" w:hAnsi="Palatino Linotype"/>
          <w:sz w:val="20"/>
        </w:rPr>
        <w:t>petanda</w:t>
      </w:r>
      <w:proofErr w:type="spellEnd"/>
      <w:r w:rsidRPr="00166C40">
        <w:rPr>
          <w:rFonts w:ascii="Palatino Linotype" w:hAnsi="Palatino Linotype"/>
          <w:sz w:val="20"/>
        </w:rPr>
        <w:t xml:space="preserve"> 8</w:t>
      </w:r>
    </w:p>
    <w:p w14:paraId="1D948981" w14:textId="77777777" w:rsidR="001870E6" w:rsidRDefault="001870E6" w:rsidP="001870E6">
      <w:pPr>
        <w:widowControl/>
        <w:adjustRightInd w:val="0"/>
        <w:snapToGrid w:val="0"/>
        <w:spacing w:line="360" w:lineRule="auto"/>
        <w:ind w:left="709"/>
        <w:jc w:val="both"/>
        <w:rPr>
          <w:rFonts w:ascii="Palatino Linotype" w:eastAsia="Times New Roman" w:hAnsi="Palatino Linotype"/>
          <w:snapToGrid w:val="0"/>
          <w:color w:val="000000"/>
          <w:sz w:val="20"/>
          <w:szCs w:val="22"/>
          <w:lang w:val="en-US" w:eastAsia="de-DE" w:bidi="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835"/>
      </w:tblGrid>
      <w:tr w:rsidR="00C76A57" w:rsidRPr="007F2C10" w14:paraId="285E3E2C" w14:textId="77777777" w:rsidTr="007F2C10">
        <w:tc>
          <w:tcPr>
            <w:tcW w:w="5528" w:type="dxa"/>
            <w:tcBorders>
              <w:top w:val="single" w:sz="4" w:space="0" w:color="auto"/>
              <w:left w:val="single" w:sz="4" w:space="0" w:color="auto"/>
              <w:bottom w:val="single" w:sz="4" w:space="0" w:color="auto"/>
              <w:right w:val="single" w:sz="4" w:space="0" w:color="auto"/>
            </w:tcBorders>
            <w:shd w:val="clear" w:color="auto" w:fill="auto"/>
          </w:tcPr>
          <w:p w14:paraId="29ACC2ED" w14:textId="77777777" w:rsidR="00C76A57" w:rsidRPr="007F2C10" w:rsidRDefault="00C76A57"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BEC37B" w14:textId="77777777" w:rsidR="00C76A57" w:rsidRPr="007F2C10" w:rsidRDefault="00C76A57"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C76A57" w:rsidRPr="007F2C10" w14:paraId="3102AC26" w14:textId="77777777" w:rsidTr="007F2C10">
        <w:tc>
          <w:tcPr>
            <w:tcW w:w="5528" w:type="dxa"/>
            <w:tcBorders>
              <w:top w:val="single" w:sz="4" w:space="0" w:color="auto"/>
              <w:left w:val="single" w:sz="4" w:space="0" w:color="auto"/>
              <w:bottom w:val="single" w:sz="4" w:space="0" w:color="auto"/>
              <w:right w:val="single" w:sz="4" w:space="0" w:color="auto"/>
            </w:tcBorders>
            <w:shd w:val="clear" w:color="auto" w:fill="auto"/>
          </w:tcPr>
          <w:p w14:paraId="4283D475" w14:textId="77777777" w:rsidR="00C76A57" w:rsidRPr="007F2C10" w:rsidRDefault="00C76A57"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r w:rsidRPr="007F2C10">
              <w:rPr>
                <w:rFonts w:ascii="Palatino Linotype" w:hAnsi="Palatino Linotype"/>
                <w:sz w:val="20"/>
              </w:rPr>
              <w:t>karena</w:t>
            </w:r>
            <w:proofErr w:type="spellEnd"/>
            <w:r w:rsidRPr="007F2C10">
              <w:rPr>
                <w:rFonts w:ascii="Palatino Linotype" w:hAnsi="Palatino Linotype"/>
                <w:sz w:val="20"/>
              </w:rPr>
              <w:t xml:space="preserve"> ibadah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suatu</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harus</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dilakukan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utuh</w:t>
            </w:r>
            <w:proofErr w:type="spellEnd"/>
            <w:r w:rsidRPr="007F2C10">
              <w:rPr>
                <w:rFonts w:ascii="Palatino Linotype" w:hAnsi="Palatino Linotype"/>
                <w:sz w:val="20"/>
              </w:rPr>
              <w:t xml:space="preserve"> </w:t>
            </w:r>
            <w:proofErr w:type="spellStart"/>
            <w:r w:rsidRPr="007F2C10">
              <w:rPr>
                <w:rFonts w:ascii="Palatino Linotype" w:hAnsi="Palatino Linotype"/>
                <w:sz w:val="20"/>
              </w:rPr>
              <w:t>karena</w:t>
            </w:r>
            <w:proofErr w:type="spellEnd"/>
            <w:r w:rsidRPr="007F2C10">
              <w:rPr>
                <w:rFonts w:ascii="Palatino Linotype" w:hAnsi="Palatino Linotype"/>
                <w:sz w:val="20"/>
              </w:rPr>
              <w:t xml:space="preserve"> </w:t>
            </w:r>
            <w:proofErr w:type="spellStart"/>
            <w:r w:rsidRPr="007F2C10">
              <w:rPr>
                <w:rFonts w:ascii="Palatino Linotype" w:hAnsi="Palatino Linotype"/>
                <w:sz w:val="20"/>
              </w:rPr>
              <w:t>allah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dengan</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ledzatnya</w:t>
            </w:r>
            <w:proofErr w:type="spellEnd"/>
            <w:r w:rsidRPr="007F2C10">
              <w:rPr>
                <w:rFonts w:ascii="Palatino Linotype" w:hAnsi="Palatino Linotype"/>
                <w:sz w:val="20"/>
              </w:rPr>
              <w:t xml:space="preserve"> ibadah, </w:t>
            </w:r>
            <w:proofErr w:type="spellStart"/>
            <w:r w:rsidRPr="007F2C10">
              <w:rPr>
                <w:rFonts w:ascii="Palatino Linotype" w:hAnsi="Palatino Linotype"/>
                <w:sz w:val="20"/>
              </w:rPr>
              <w:t>bukan</w:t>
            </w:r>
            <w:proofErr w:type="spellEnd"/>
            <w:r w:rsidRPr="007F2C10">
              <w:rPr>
                <w:rFonts w:ascii="Palatino Linotype" w:hAnsi="Palatino Linotype"/>
                <w:sz w:val="20"/>
              </w:rPr>
              <w:t xml:space="preserve"> Karena</w:t>
            </w:r>
            <w:r w:rsidRPr="007F2C10">
              <w:rPr>
                <w:rFonts w:ascii="Palatino Linotype" w:hAnsi="Palatino Linotype"/>
                <w:sz w:val="20"/>
                <w:lang w:val="id-ID"/>
              </w:rPr>
              <w:t xml:space="preserve"> </w:t>
            </w:r>
            <w:proofErr w:type="spellStart"/>
            <w:r w:rsidRPr="007F2C10">
              <w:rPr>
                <w:rFonts w:ascii="Palatino Linotype" w:hAnsi="Palatino Linotype"/>
                <w:sz w:val="20"/>
              </w:rPr>
              <w:t>paksaan</w:t>
            </w:r>
            <w:proofErr w:type="spellEnd"/>
            <w:r w:rsidRPr="007F2C10">
              <w:rPr>
                <w:rFonts w:ascii="Palatino Linotype" w:hAnsi="Palatino Linotype"/>
                <w:sz w:val="20"/>
              </w:rPr>
              <w:t xml:space="preserve"> orang </w:t>
            </w:r>
            <w:proofErr w:type="gramStart"/>
            <w:r w:rsidRPr="007F2C10">
              <w:rPr>
                <w:rFonts w:ascii="Palatino Linotype" w:hAnsi="Palatino Linotype"/>
                <w:sz w:val="20"/>
              </w:rPr>
              <w:t>lain,...</w:t>
            </w:r>
            <w:proofErr w:type="gramEnd"/>
            <w:r w:rsidRPr="007F2C10">
              <w:rPr>
                <w:rFonts w:ascii="Palatino Linotype" w:hAnsi="Palatino Linotype"/>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7A685D" w14:textId="77777777" w:rsidR="00C76A57" w:rsidRPr="007F2C10" w:rsidRDefault="00C76A57" w:rsidP="00B76F7A">
            <w:pPr>
              <w:spacing w:line="360" w:lineRule="auto"/>
              <w:jc w:val="both"/>
              <w:rPr>
                <w:rFonts w:ascii="Palatino Linotype" w:hAnsi="Palatino Linotype"/>
                <w:sz w:val="20"/>
              </w:rPr>
            </w:pPr>
            <w:proofErr w:type="spellStart"/>
            <w:r w:rsidRPr="007F2C10">
              <w:rPr>
                <w:rFonts w:ascii="Palatino Linotype" w:hAnsi="Palatino Linotype"/>
                <w:sz w:val="20"/>
              </w:rPr>
              <w:t>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ikhlas</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dalam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beribadah</w:t>
            </w:r>
            <w:proofErr w:type="spellEnd"/>
          </w:p>
        </w:tc>
      </w:tr>
      <w:tr w:rsidR="00C76A57" w:rsidRPr="007F2C10" w14:paraId="6365FB81" w14:textId="77777777" w:rsidTr="007F2C10">
        <w:tc>
          <w:tcPr>
            <w:tcW w:w="5528" w:type="dxa"/>
            <w:tcBorders>
              <w:top w:val="single" w:sz="4" w:space="0" w:color="auto"/>
              <w:left w:val="single" w:sz="4" w:space="0" w:color="auto"/>
              <w:bottom w:val="single" w:sz="4" w:space="0" w:color="auto"/>
              <w:right w:val="single" w:sz="4" w:space="0" w:color="auto"/>
            </w:tcBorders>
            <w:shd w:val="clear" w:color="auto" w:fill="auto"/>
          </w:tcPr>
          <w:p w14:paraId="4E930B04" w14:textId="77777777" w:rsidR="00C76A57" w:rsidRPr="0084736D" w:rsidRDefault="00C76A57" w:rsidP="00B76F7A">
            <w:pPr>
              <w:spacing w:line="360" w:lineRule="auto"/>
              <w:jc w:val="both"/>
              <w:rPr>
                <w:rFonts w:ascii="Palatino Linotype" w:hAnsi="Palatino Linotype"/>
                <w:bCs/>
                <w:sz w:val="20"/>
              </w:rPr>
            </w:pPr>
            <w:proofErr w:type="spellStart"/>
            <w:r w:rsidRPr="0084736D">
              <w:rPr>
                <w:rFonts w:ascii="Palatino Linotype" w:hAnsi="Palatino Linotype"/>
                <w:bCs/>
                <w:sz w:val="20"/>
              </w:rPr>
              <w:t>Hlm</w:t>
            </w:r>
            <w:proofErr w:type="spellEnd"/>
            <w:r w:rsidRPr="0084736D">
              <w:rPr>
                <w:rFonts w:ascii="Palatino Linotype" w:hAnsi="Palatino Linotype"/>
                <w:bCs/>
                <w:sz w:val="20"/>
                <w:lang w:val="id-ID"/>
              </w:rPr>
              <w:t xml:space="preserve">. </w:t>
            </w:r>
            <w:r w:rsidRPr="0084736D">
              <w:rPr>
                <w:rFonts w:ascii="Palatino Linotype" w:hAnsi="Palatino Linotype"/>
                <w:bCs/>
                <w:sz w:val="20"/>
              </w:rPr>
              <w:t>147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1A70CA" w14:textId="77777777" w:rsidR="00C76A57" w:rsidRPr="007F2C10" w:rsidRDefault="00C76A57" w:rsidP="00B76F7A">
            <w:pPr>
              <w:spacing w:line="360" w:lineRule="auto"/>
              <w:jc w:val="both"/>
              <w:rPr>
                <w:rFonts w:ascii="Palatino Linotype" w:hAnsi="Palatino Linotype"/>
                <w:sz w:val="20"/>
              </w:rPr>
            </w:pPr>
          </w:p>
        </w:tc>
      </w:tr>
    </w:tbl>
    <w:p w14:paraId="02B9B6F7" w14:textId="5270BF97" w:rsidR="00C76A57" w:rsidRPr="007F2C10" w:rsidRDefault="00C76A57" w:rsidP="007F2C10">
      <w:pPr>
        <w:widowControl/>
        <w:adjustRightInd w:val="0"/>
        <w:snapToGrid w:val="0"/>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7F2C10">
        <w:rPr>
          <w:rFonts w:ascii="Palatino Linotype" w:hAnsi="Palatino Linotype"/>
          <w:sz w:val="20"/>
        </w:rPr>
        <w:t>3</w:t>
      </w:r>
      <w:r w:rsidRPr="007F2C10">
        <w:rPr>
          <w:rFonts w:ascii="Palatino Linotype" w:hAnsi="Palatino Linotype"/>
          <w:sz w:val="20"/>
        </w:rPr>
        <w:t xml:space="preserve">.9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9</w:t>
      </w:r>
    </w:p>
    <w:p w14:paraId="08F372D7" w14:textId="77777777" w:rsidR="00C76A57" w:rsidRDefault="00C76A57" w:rsidP="001870E6">
      <w:pPr>
        <w:widowControl/>
        <w:adjustRightInd w:val="0"/>
        <w:snapToGrid w:val="0"/>
        <w:spacing w:line="360" w:lineRule="auto"/>
        <w:ind w:left="709"/>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C76A57" w:rsidRPr="007F2C10" w14:paraId="49C401EF" w14:textId="77777777" w:rsidTr="00B36C62">
        <w:tc>
          <w:tcPr>
            <w:tcW w:w="5670" w:type="dxa"/>
            <w:tcBorders>
              <w:top w:val="single" w:sz="4" w:space="0" w:color="auto"/>
              <w:left w:val="single" w:sz="4" w:space="0" w:color="auto"/>
              <w:bottom w:val="single" w:sz="4" w:space="0" w:color="auto"/>
              <w:right w:val="single" w:sz="4" w:space="0" w:color="auto"/>
            </w:tcBorders>
            <w:shd w:val="clear" w:color="auto" w:fill="auto"/>
          </w:tcPr>
          <w:p w14:paraId="552C86FF" w14:textId="77777777" w:rsidR="00C76A57" w:rsidRPr="007F2C10" w:rsidRDefault="00C76A57"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2843BD5B" w14:textId="77777777" w:rsidR="00C76A57" w:rsidRPr="007F2C10" w:rsidRDefault="00C76A57"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C76A57" w:rsidRPr="007F2C10" w14:paraId="5A1947D7" w14:textId="77777777" w:rsidTr="00B36C62">
        <w:tc>
          <w:tcPr>
            <w:tcW w:w="5670" w:type="dxa"/>
            <w:tcBorders>
              <w:top w:val="single" w:sz="4" w:space="0" w:color="auto"/>
              <w:left w:val="single" w:sz="4" w:space="0" w:color="auto"/>
              <w:bottom w:val="single" w:sz="4" w:space="0" w:color="auto"/>
              <w:right w:val="single" w:sz="4" w:space="0" w:color="auto"/>
            </w:tcBorders>
            <w:shd w:val="clear" w:color="auto" w:fill="auto"/>
          </w:tcPr>
          <w:p w14:paraId="7F8AF84D" w14:textId="77777777" w:rsidR="00C76A57" w:rsidRPr="007F2C10" w:rsidRDefault="00C76A57" w:rsidP="00B76F7A">
            <w:pPr>
              <w:spacing w:line="360" w:lineRule="auto"/>
              <w:jc w:val="both"/>
              <w:rPr>
                <w:rFonts w:ascii="Palatino Linotype" w:hAnsi="Palatino Linotype"/>
                <w:sz w:val="20"/>
              </w:rPr>
            </w:pPr>
            <w:r w:rsidRPr="007F2C10">
              <w:rPr>
                <w:rFonts w:ascii="Palatino Linotype" w:hAnsi="Palatino Linotype"/>
                <w:sz w:val="20"/>
              </w:rPr>
              <w:t xml:space="preserve">Baru </w:t>
            </w:r>
            <w:proofErr w:type="spellStart"/>
            <w:r w:rsidRPr="007F2C10">
              <w:rPr>
                <w:rFonts w:ascii="Palatino Linotype" w:hAnsi="Palatino Linotype"/>
                <w:sz w:val="20"/>
              </w:rPr>
              <w:t>setelah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misinya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membantu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yu</w:t>
            </w:r>
            <w:proofErr w:type="spellEnd"/>
            <w:r w:rsidRPr="007F2C10">
              <w:rPr>
                <w:rFonts w:ascii="Palatino Linotype" w:hAnsi="Palatino Linotype"/>
                <w:sz w:val="20"/>
                <w:lang w:val="id-ID"/>
              </w:rPr>
              <w:t xml:space="preserve"> </w:t>
            </w:r>
            <w:r w:rsidRPr="007F2C10">
              <w:rPr>
                <w:rFonts w:ascii="Palatino Linotype" w:hAnsi="Palatino Linotype"/>
                <w:sz w:val="20"/>
              </w:rPr>
              <w:t xml:space="preserve">Kanti </w:t>
            </w:r>
            <w:proofErr w:type="spellStart"/>
            <w:r w:rsidRPr="007F2C10">
              <w:rPr>
                <w:rFonts w:ascii="Palatino Linotype" w:hAnsi="Palatino Linotype"/>
                <w:sz w:val="20"/>
              </w:rPr>
              <w:t>purna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mey</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segera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wudlu</w:t>
            </w:r>
            <w:proofErr w:type="spellEnd"/>
            <w:r w:rsidRPr="007F2C10">
              <w:rPr>
                <w:rFonts w:ascii="Palatino Linotype" w:hAnsi="Palatino Linotype"/>
                <w:sz w:val="20"/>
              </w:rPr>
              <w:t xml:space="preserve"> dan</w:t>
            </w:r>
            <w:r w:rsidRPr="007F2C10">
              <w:rPr>
                <w:rFonts w:ascii="Palatino Linotype" w:hAnsi="Palatino Linotype"/>
                <w:sz w:val="20"/>
                <w:lang w:val="id-ID"/>
              </w:rPr>
              <w:t xml:space="preserve"> </w:t>
            </w:r>
            <w:proofErr w:type="spellStart"/>
            <w:r w:rsidRPr="007F2C10">
              <w:rPr>
                <w:rFonts w:ascii="Palatino Linotype" w:hAnsi="Palatino Linotype"/>
                <w:sz w:val="20"/>
              </w:rPr>
              <w:t>bergantian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sholat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dzuhur</w:t>
            </w:r>
            <w:proofErr w:type="spellEnd"/>
            <w:r w:rsidRPr="007F2C10">
              <w:rPr>
                <w:rFonts w:ascii="Palatino Linotype" w:hAnsi="Palatino Linotype"/>
                <w:sz w:val="20"/>
              </w:rPr>
              <w:t xml:space="preserve"> di </w:t>
            </w:r>
            <w:proofErr w:type="spellStart"/>
            <w:r w:rsidRPr="007F2C10">
              <w:rPr>
                <w:rFonts w:ascii="Palatino Linotype" w:hAnsi="Palatino Linotype"/>
                <w:sz w:val="20"/>
              </w:rPr>
              <w:t>mushola</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kecil</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116490F2" w14:textId="77777777" w:rsidR="00C76A57" w:rsidRPr="007F2C10" w:rsidRDefault="00C76A57" w:rsidP="00B76F7A">
            <w:pPr>
              <w:spacing w:line="360" w:lineRule="auto"/>
              <w:jc w:val="both"/>
              <w:rPr>
                <w:rFonts w:ascii="Palatino Linotype" w:hAnsi="Palatino Linotype"/>
                <w:sz w:val="20"/>
              </w:rPr>
            </w:pPr>
            <w:proofErr w:type="spellStart"/>
            <w:r w:rsidRPr="007F2C10">
              <w:rPr>
                <w:rFonts w:ascii="Palatino Linotype" w:hAnsi="Palatino Linotype"/>
                <w:sz w:val="20"/>
              </w:rPr>
              <w:t>Syari'ah</w:t>
            </w:r>
            <w:proofErr w:type="spellEnd"/>
            <w:r w:rsidRPr="007F2C10">
              <w:rPr>
                <w:rFonts w:ascii="Palatino Linotype" w:hAnsi="Palatino Linotype"/>
                <w:sz w:val="20"/>
              </w:rPr>
              <w:t xml:space="preserve"> ibadah </w:t>
            </w:r>
            <w:proofErr w:type="spellStart"/>
            <w:r w:rsidRPr="007F2C10">
              <w:rPr>
                <w:rFonts w:ascii="Palatino Linotype" w:hAnsi="Palatino Linotype"/>
                <w:sz w:val="20"/>
              </w:rPr>
              <w:t>sholat</w:t>
            </w:r>
            <w:proofErr w:type="spellEnd"/>
          </w:p>
        </w:tc>
      </w:tr>
      <w:tr w:rsidR="00C76A57" w:rsidRPr="007F2C10" w14:paraId="73A7A1C4" w14:textId="77777777" w:rsidTr="00B36C62">
        <w:tc>
          <w:tcPr>
            <w:tcW w:w="5670" w:type="dxa"/>
            <w:tcBorders>
              <w:top w:val="single" w:sz="4" w:space="0" w:color="auto"/>
              <w:left w:val="single" w:sz="4" w:space="0" w:color="auto"/>
              <w:bottom w:val="single" w:sz="4" w:space="0" w:color="auto"/>
              <w:right w:val="single" w:sz="4" w:space="0" w:color="auto"/>
            </w:tcBorders>
            <w:shd w:val="clear" w:color="auto" w:fill="auto"/>
          </w:tcPr>
          <w:p w14:paraId="16E5D83A" w14:textId="77777777" w:rsidR="00C76A57" w:rsidRPr="0084736D" w:rsidRDefault="00C76A57" w:rsidP="00B76F7A">
            <w:pPr>
              <w:spacing w:line="360" w:lineRule="auto"/>
              <w:jc w:val="both"/>
              <w:rPr>
                <w:rFonts w:ascii="Palatino Linotype" w:hAnsi="Palatino Linotype"/>
                <w:bCs/>
                <w:sz w:val="20"/>
              </w:rPr>
            </w:pPr>
            <w:proofErr w:type="spellStart"/>
            <w:r w:rsidRPr="0084736D">
              <w:rPr>
                <w:rFonts w:ascii="Palatino Linotype" w:hAnsi="Palatino Linotype"/>
                <w:bCs/>
                <w:sz w:val="20"/>
              </w:rPr>
              <w:t>Hlm</w:t>
            </w:r>
            <w:proofErr w:type="spellEnd"/>
            <w:r w:rsidRPr="0084736D">
              <w:rPr>
                <w:rFonts w:ascii="Palatino Linotype" w:hAnsi="Palatino Linotype"/>
                <w:bCs/>
                <w:sz w:val="20"/>
                <w:lang w:val="id-ID"/>
              </w:rPr>
              <w:t>.</w:t>
            </w:r>
            <w:r w:rsidRPr="0084736D">
              <w:rPr>
                <w:rFonts w:ascii="Palatino Linotype" w:hAnsi="Palatino Linotype"/>
                <w:bCs/>
                <w:sz w:val="20"/>
              </w:rPr>
              <w:t xml:space="preserve"> 159</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0AA4E9BD" w14:textId="77777777" w:rsidR="00C76A57" w:rsidRPr="007F2C10" w:rsidRDefault="00C76A57" w:rsidP="00B76F7A">
            <w:pPr>
              <w:spacing w:line="360" w:lineRule="auto"/>
              <w:jc w:val="both"/>
              <w:rPr>
                <w:rFonts w:ascii="Palatino Linotype" w:hAnsi="Palatino Linotype"/>
                <w:sz w:val="20"/>
              </w:rPr>
            </w:pPr>
          </w:p>
        </w:tc>
      </w:tr>
    </w:tbl>
    <w:p w14:paraId="7488739A" w14:textId="32373847" w:rsidR="00C76A57" w:rsidRPr="007F2C10" w:rsidRDefault="00C76A57" w:rsidP="007F2C10">
      <w:pPr>
        <w:widowControl/>
        <w:adjustRightInd w:val="0"/>
        <w:snapToGrid w:val="0"/>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7F2C10">
        <w:rPr>
          <w:rFonts w:ascii="Palatino Linotype" w:hAnsi="Palatino Linotype"/>
          <w:sz w:val="20"/>
        </w:rPr>
        <w:t>3</w:t>
      </w:r>
      <w:r w:rsidRPr="007F2C10">
        <w:rPr>
          <w:rFonts w:ascii="Palatino Linotype" w:hAnsi="Palatino Linotype"/>
          <w:sz w:val="20"/>
        </w:rPr>
        <w:t xml:space="preserve">.10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10</w:t>
      </w:r>
    </w:p>
    <w:p w14:paraId="6FE63EB3" w14:textId="77777777" w:rsidR="00C76A57" w:rsidRPr="007F2C10" w:rsidRDefault="00C76A57" w:rsidP="001870E6">
      <w:pPr>
        <w:widowControl/>
        <w:adjustRightInd w:val="0"/>
        <w:snapToGrid w:val="0"/>
        <w:spacing w:line="360" w:lineRule="auto"/>
        <w:ind w:left="709"/>
        <w:jc w:val="both"/>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379"/>
        <w:gridCol w:w="2091"/>
      </w:tblGrid>
      <w:tr w:rsidR="00C76A57" w:rsidRPr="007F2C10" w14:paraId="1307D88A" w14:textId="77777777" w:rsidTr="00B36C62">
        <w:tc>
          <w:tcPr>
            <w:tcW w:w="6379" w:type="dxa"/>
            <w:tcBorders>
              <w:top w:val="single" w:sz="4" w:space="0" w:color="auto"/>
              <w:left w:val="single" w:sz="4" w:space="0" w:color="auto"/>
              <w:bottom w:val="single" w:sz="4" w:space="0" w:color="auto"/>
              <w:right w:val="single" w:sz="4" w:space="0" w:color="auto"/>
            </w:tcBorders>
            <w:shd w:val="clear" w:color="auto" w:fill="auto"/>
          </w:tcPr>
          <w:p w14:paraId="180ABF56" w14:textId="77777777" w:rsidR="00C76A57" w:rsidRPr="007F2C10" w:rsidRDefault="00C76A57"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F5B0CD2" w14:textId="77777777" w:rsidR="00C76A57" w:rsidRPr="007F2C10" w:rsidRDefault="00C76A57"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C76A57" w:rsidRPr="007F2C10" w14:paraId="7F9026E6" w14:textId="77777777" w:rsidTr="00B36C62">
        <w:tc>
          <w:tcPr>
            <w:tcW w:w="6379" w:type="dxa"/>
            <w:tcBorders>
              <w:top w:val="single" w:sz="4" w:space="0" w:color="auto"/>
              <w:left w:val="single" w:sz="4" w:space="0" w:color="auto"/>
              <w:bottom w:val="single" w:sz="4" w:space="0" w:color="auto"/>
              <w:right w:val="single" w:sz="4" w:space="0" w:color="auto"/>
            </w:tcBorders>
            <w:shd w:val="clear" w:color="auto" w:fill="auto"/>
          </w:tcPr>
          <w:p w14:paraId="2F0AF08A" w14:textId="77777777" w:rsidR="00C76A57" w:rsidRPr="007F2C10" w:rsidRDefault="00C76A57"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loh</w:t>
            </w:r>
            <w:proofErr w:type="spellEnd"/>
            <w:r w:rsidRPr="007F2C10">
              <w:rPr>
                <w:rFonts w:ascii="Palatino Linotype" w:hAnsi="Palatino Linotype"/>
                <w:sz w:val="20"/>
              </w:rPr>
              <w:t xml:space="preserve"> </w:t>
            </w:r>
            <w:proofErr w:type="spellStart"/>
            <w:r w:rsidRPr="007F2C10">
              <w:rPr>
                <w:rFonts w:ascii="Palatino Linotype" w:hAnsi="Palatino Linotype"/>
                <w:sz w:val="20"/>
              </w:rPr>
              <w:t>cerita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si</w:t>
            </w:r>
            <w:proofErr w:type="spellEnd"/>
            <w:r w:rsidRPr="007F2C10">
              <w:rPr>
                <w:rFonts w:ascii="Palatino Linotype" w:hAnsi="Palatino Linotype"/>
                <w:sz w:val="20"/>
              </w:rPr>
              <w:t xml:space="preserve"> Fulan </w:t>
            </w:r>
            <w:proofErr w:type="spellStart"/>
            <w:r w:rsidRPr="007F2C10">
              <w:rPr>
                <w:rFonts w:ascii="Palatino Linotype" w:hAnsi="Palatino Linotype"/>
                <w:sz w:val="20"/>
              </w:rPr>
              <w:t>dari</w:t>
            </w:r>
            <w:proofErr w:type="spellEnd"/>
            <w:r w:rsidRPr="007F2C10">
              <w:rPr>
                <w:rFonts w:ascii="Palatino Linotype" w:hAnsi="Palatino Linotype"/>
                <w:sz w:val="20"/>
              </w:rPr>
              <w:t xml:space="preserve"> Yaman</w:t>
            </w:r>
            <w:r w:rsidRPr="007F2C10">
              <w:rPr>
                <w:rFonts w:ascii="Palatino Linotype" w:hAnsi="Palatino Linotype"/>
                <w:sz w:val="20"/>
                <w:lang w:val="id-ID"/>
              </w:rPr>
              <w:t xml:space="preserve"> </w:t>
            </w:r>
            <w:proofErr w:type="spellStart"/>
            <w:r w:rsidRPr="007F2C10">
              <w:rPr>
                <w:rFonts w:ascii="Palatino Linotype" w:hAnsi="Palatino Linotype"/>
                <w:sz w:val="20"/>
              </w:rPr>
              <w:t>bernama</w:t>
            </w:r>
            <w:proofErr w:type="spellEnd"/>
            <w:r w:rsidRPr="007F2C10">
              <w:rPr>
                <w:rFonts w:ascii="Palatino Linotype" w:hAnsi="Palatino Linotype"/>
                <w:sz w:val="20"/>
              </w:rPr>
              <w:t xml:space="preserve"> Abdurrahman </w:t>
            </w:r>
            <w:proofErr w:type="spellStart"/>
            <w:r w:rsidRPr="007F2C10">
              <w:rPr>
                <w:rFonts w:ascii="Palatino Linotype" w:hAnsi="Palatino Linotype"/>
                <w:sz w:val="20"/>
              </w:rPr>
              <w:t>Jalhaban</w:t>
            </w:r>
            <w:proofErr w:type="spellEnd"/>
            <w:r w:rsidRPr="007F2C10">
              <w:rPr>
                <w:rFonts w:ascii="Palatino Linotype" w:hAnsi="Palatino Linotype"/>
                <w:sz w:val="20"/>
              </w:rPr>
              <w:t xml:space="preserve"> </w:t>
            </w:r>
            <w:r w:rsidRPr="007F2C10">
              <w:rPr>
                <w:rFonts w:ascii="Palatino Linotype" w:hAnsi="Palatino Linotype"/>
                <w:sz w:val="20"/>
              </w:rPr>
              <w:lastRenderedPageBreak/>
              <w:t>yang</w:t>
            </w:r>
            <w:r w:rsidRPr="007F2C10">
              <w:rPr>
                <w:rFonts w:ascii="Palatino Linotype" w:hAnsi="Palatino Linotype"/>
                <w:sz w:val="20"/>
                <w:lang w:val="id-ID"/>
              </w:rPr>
              <w:t xml:space="preserve"> </w:t>
            </w:r>
            <w:proofErr w:type="spellStart"/>
            <w:r w:rsidRPr="007F2C10">
              <w:rPr>
                <w:rFonts w:ascii="Palatino Linotype" w:hAnsi="Palatino Linotype"/>
                <w:sz w:val="20"/>
              </w:rPr>
              <w:t>baiasa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sabar</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menghadapi</w:t>
            </w:r>
            <w:proofErr w:type="spellEnd"/>
            <w:r w:rsidRPr="007F2C10">
              <w:rPr>
                <w:rFonts w:ascii="Palatino Linotype" w:hAnsi="Palatino Linotype"/>
                <w:sz w:val="20"/>
              </w:rPr>
              <w:t xml:space="preserve"> </w:t>
            </w:r>
            <w:proofErr w:type="spellStart"/>
            <w:r w:rsidRPr="007F2C10">
              <w:rPr>
                <w:rFonts w:ascii="Palatino Linotype" w:hAnsi="Palatino Linotype"/>
                <w:sz w:val="20"/>
              </w:rPr>
              <w:t>istrinya</w:t>
            </w:r>
            <w:proofErr w:type="spellEnd"/>
            <w:r w:rsidRPr="007F2C10">
              <w:rPr>
                <w:rFonts w:ascii="Palatino Linotype" w:hAnsi="Palatino Linotype"/>
                <w:sz w:val="20"/>
                <w:lang w:val="id-ID"/>
              </w:rPr>
              <w:t xml:space="preserve"> </w:t>
            </w:r>
            <w:r w:rsidRPr="007F2C10">
              <w:rPr>
                <w:rFonts w:ascii="Palatino Linotype" w:hAnsi="Palatino Linotype"/>
                <w:sz w:val="20"/>
              </w:rPr>
              <w:t xml:space="preserve">yang </w:t>
            </w:r>
            <w:proofErr w:type="spellStart"/>
            <w:r w:rsidRPr="007F2C10">
              <w:rPr>
                <w:rFonts w:ascii="Palatino Linotype" w:hAnsi="Palatino Linotype"/>
                <w:sz w:val="20"/>
              </w:rPr>
              <w:t>cerewet</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gemar</w:t>
            </w:r>
            <w:proofErr w:type="spellEnd"/>
            <w:r w:rsidRPr="007F2C10">
              <w:rPr>
                <w:rFonts w:ascii="Palatino Linotype" w:hAnsi="Palatino Linotype"/>
                <w:sz w:val="20"/>
              </w:rPr>
              <w:t xml:space="preserve"> </w:t>
            </w:r>
            <w:proofErr w:type="spellStart"/>
            <w:proofErr w:type="gramStart"/>
            <w:r w:rsidRPr="007F2C10">
              <w:rPr>
                <w:rFonts w:ascii="Palatino Linotype" w:hAnsi="Palatino Linotype"/>
                <w:sz w:val="20"/>
              </w:rPr>
              <w:t>memaki</w:t>
            </w:r>
            <w:proofErr w:type="spellEnd"/>
            <w:r w:rsidRPr="007F2C10">
              <w:rPr>
                <w:rFonts w:ascii="Palatino Linotype" w:hAnsi="Palatino Linotype"/>
                <w:sz w:val="20"/>
              </w:rPr>
              <w:t>,...</w:t>
            </w:r>
            <w:proofErr w:type="gramEnd"/>
            <w:r w:rsidRPr="007F2C10">
              <w:rPr>
                <w:rFonts w:ascii="Palatino Linotype" w:hAnsi="Palatino Linotype"/>
                <w:sz w:val="20"/>
              </w:rPr>
              <w:t>"</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1BA9FC5" w14:textId="77777777" w:rsidR="00C76A57" w:rsidRPr="007F2C10" w:rsidRDefault="00C76A57" w:rsidP="00B76F7A">
            <w:pPr>
              <w:spacing w:line="360" w:lineRule="auto"/>
              <w:jc w:val="both"/>
              <w:rPr>
                <w:rFonts w:ascii="Palatino Linotype" w:hAnsi="Palatino Linotype"/>
                <w:sz w:val="20"/>
              </w:rPr>
            </w:pPr>
            <w:proofErr w:type="spellStart"/>
            <w:r w:rsidRPr="007F2C10">
              <w:rPr>
                <w:rFonts w:ascii="Palatino Linotype" w:hAnsi="Palatino Linotype"/>
                <w:sz w:val="20"/>
              </w:rPr>
              <w:lastRenderedPageBreak/>
              <w:t>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sabar</w:t>
            </w:r>
            <w:proofErr w:type="spellEnd"/>
          </w:p>
        </w:tc>
      </w:tr>
      <w:tr w:rsidR="00C76A57" w:rsidRPr="007F2C10" w14:paraId="707FB389" w14:textId="77777777" w:rsidTr="00B36C62">
        <w:tc>
          <w:tcPr>
            <w:tcW w:w="6379" w:type="dxa"/>
            <w:tcBorders>
              <w:top w:val="single" w:sz="4" w:space="0" w:color="auto"/>
              <w:left w:val="single" w:sz="4" w:space="0" w:color="auto"/>
              <w:bottom w:val="single" w:sz="4" w:space="0" w:color="auto"/>
              <w:right w:val="single" w:sz="4" w:space="0" w:color="auto"/>
            </w:tcBorders>
            <w:shd w:val="clear" w:color="auto" w:fill="auto"/>
          </w:tcPr>
          <w:p w14:paraId="583139B1" w14:textId="77777777" w:rsidR="00C76A57" w:rsidRPr="0084736D" w:rsidRDefault="00C76A57" w:rsidP="00B76F7A">
            <w:pPr>
              <w:spacing w:line="360" w:lineRule="auto"/>
              <w:jc w:val="both"/>
              <w:rPr>
                <w:rFonts w:ascii="Palatino Linotype" w:hAnsi="Palatino Linotype"/>
                <w:bCs/>
                <w:sz w:val="20"/>
              </w:rPr>
            </w:pPr>
            <w:proofErr w:type="spellStart"/>
            <w:r w:rsidRPr="0084736D">
              <w:rPr>
                <w:rFonts w:ascii="Palatino Linotype" w:hAnsi="Palatino Linotype"/>
                <w:bCs/>
                <w:sz w:val="20"/>
              </w:rPr>
              <w:t>Hlm</w:t>
            </w:r>
            <w:proofErr w:type="spellEnd"/>
            <w:r w:rsidRPr="0084736D">
              <w:rPr>
                <w:rFonts w:ascii="Palatino Linotype" w:hAnsi="Palatino Linotype"/>
                <w:bCs/>
                <w:sz w:val="20"/>
                <w:lang w:val="id-ID"/>
              </w:rPr>
              <w:t>.</w:t>
            </w:r>
            <w:r w:rsidRPr="0084736D">
              <w:rPr>
                <w:rFonts w:ascii="Palatino Linotype" w:hAnsi="Palatino Linotype"/>
                <w:bCs/>
                <w:sz w:val="20"/>
              </w:rPr>
              <w:t xml:space="preserve"> 167</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37F2A1E" w14:textId="77777777" w:rsidR="00C76A57" w:rsidRPr="007F2C10" w:rsidRDefault="00C76A57" w:rsidP="00B76F7A">
            <w:pPr>
              <w:spacing w:line="360" w:lineRule="auto"/>
              <w:jc w:val="both"/>
              <w:rPr>
                <w:rFonts w:ascii="Palatino Linotype" w:hAnsi="Palatino Linotype"/>
                <w:sz w:val="20"/>
              </w:rPr>
            </w:pPr>
          </w:p>
        </w:tc>
      </w:tr>
    </w:tbl>
    <w:p w14:paraId="61EFD125" w14:textId="5694FCE3" w:rsidR="00C76A57" w:rsidRPr="007F2C10" w:rsidRDefault="00C76A57" w:rsidP="00A50DB0">
      <w:pPr>
        <w:widowControl/>
        <w:adjustRightInd w:val="0"/>
        <w:snapToGrid w:val="0"/>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7F2C10">
        <w:rPr>
          <w:rFonts w:ascii="Palatino Linotype" w:hAnsi="Palatino Linotype"/>
          <w:sz w:val="20"/>
        </w:rPr>
        <w:t>3</w:t>
      </w:r>
      <w:r w:rsidRPr="007F2C10">
        <w:rPr>
          <w:rFonts w:ascii="Palatino Linotype" w:hAnsi="Palatino Linotype"/>
          <w:sz w:val="20"/>
        </w:rPr>
        <w:t xml:space="preserve">.11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942"/>
      </w:tblGrid>
      <w:tr w:rsidR="00C76A57" w:rsidRPr="007F2C10" w14:paraId="0D30C857" w14:textId="77777777" w:rsidTr="0084736D">
        <w:tc>
          <w:tcPr>
            <w:tcW w:w="5528" w:type="dxa"/>
            <w:tcBorders>
              <w:top w:val="single" w:sz="4" w:space="0" w:color="auto"/>
              <w:left w:val="single" w:sz="4" w:space="0" w:color="auto"/>
              <w:bottom w:val="single" w:sz="4" w:space="0" w:color="auto"/>
              <w:right w:val="single" w:sz="4" w:space="0" w:color="auto"/>
            </w:tcBorders>
            <w:shd w:val="clear" w:color="auto" w:fill="auto"/>
          </w:tcPr>
          <w:p w14:paraId="2E397AC7" w14:textId="77777777" w:rsidR="00C76A57" w:rsidRPr="007F2C10" w:rsidRDefault="00C76A57"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6E27F00B" w14:textId="77777777" w:rsidR="00C76A57" w:rsidRPr="007F2C10" w:rsidRDefault="00C76A57" w:rsidP="00B76F7A">
            <w:pPr>
              <w:spacing w:line="360" w:lineRule="auto"/>
              <w:jc w:val="center"/>
              <w:rPr>
                <w:rFonts w:ascii="Palatino Linotype" w:hAnsi="Palatino Linotype"/>
                <w:b/>
                <w:sz w:val="20"/>
                <w:lang w:val="id-ID"/>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C76A57" w:rsidRPr="007F2C10" w14:paraId="6F9EB079" w14:textId="77777777" w:rsidTr="0084736D">
        <w:tc>
          <w:tcPr>
            <w:tcW w:w="5528" w:type="dxa"/>
            <w:tcBorders>
              <w:top w:val="single" w:sz="4" w:space="0" w:color="auto"/>
              <w:left w:val="single" w:sz="4" w:space="0" w:color="auto"/>
              <w:bottom w:val="single" w:sz="4" w:space="0" w:color="auto"/>
              <w:right w:val="single" w:sz="4" w:space="0" w:color="auto"/>
            </w:tcBorders>
            <w:shd w:val="clear" w:color="auto" w:fill="auto"/>
          </w:tcPr>
          <w:p w14:paraId="23826C47" w14:textId="77777777" w:rsidR="00C76A57" w:rsidRPr="007F2C10" w:rsidRDefault="00C76A57"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macam</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menyimpan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aib</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perempuan</w:t>
            </w:r>
            <w:proofErr w:type="spellEnd"/>
            <w:r w:rsidRPr="007F2C10">
              <w:rPr>
                <w:rFonts w:ascii="Palatino Linotype" w:hAnsi="Palatino Linotype"/>
                <w:sz w:val="20"/>
              </w:rPr>
              <w:t xml:space="preserve"> yang</w:t>
            </w:r>
            <w:r w:rsidRPr="007F2C10">
              <w:rPr>
                <w:rFonts w:ascii="Palatino Linotype" w:hAnsi="Palatino Linotype"/>
                <w:sz w:val="20"/>
                <w:lang w:val="id-ID"/>
              </w:rPr>
              <w:t xml:space="preserve"> </w:t>
            </w:r>
            <w:proofErr w:type="spellStart"/>
            <w:r w:rsidRPr="007F2C10">
              <w:rPr>
                <w:rFonts w:ascii="Palatino Linotype" w:hAnsi="Palatino Linotype"/>
                <w:sz w:val="20"/>
              </w:rPr>
              <w:t>kentut</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Seperti</w:t>
            </w:r>
            <w:proofErr w:type="spellEnd"/>
            <w:r w:rsidRPr="007F2C10">
              <w:rPr>
                <w:rFonts w:ascii="Palatino Linotype" w:hAnsi="Palatino Linotype"/>
                <w:sz w:val="20"/>
              </w:rPr>
              <w:t xml:space="preserve"> Hatim Al </w:t>
            </w:r>
            <w:proofErr w:type="spellStart"/>
            <w:r w:rsidRPr="007F2C10">
              <w:rPr>
                <w:rFonts w:ascii="Palatino Linotype" w:hAnsi="Palatino Linotype"/>
                <w:sz w:val="20"/>
              </w:rPr>
              <w:t>ashom</w:t>
            </w:r>
            <w:proofErr w:type="spellEnd"/>
            <w:r w:rsidRPr="007F2C10">
              <w:rPr>
                <w:rFonts w:ascii="Palatino Linotype" w:hAnsi="Palatino Linotype"/>
                <w:sz w:val="20"/>
              </w:rPr>
              <w:t>..."</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5D809BE2" w14:textId="77777777" w:rsidR="00C76A57" w:rsidRPr="007F2C10" w:rsidRDefault="00C76A57" w:rsidP="00B76F7A">
            <w:pPr>
              <w:spacing w:line="360" w:lineRule="auto"/>
              <w:jc w:val="both"/>
              <w:rPr>
                <w:rFonts w:ascii="Palatino Linotype" w:hAnsi="Palatino Linotype"/>
                <w:sz w:val="20"/>
              </w:rPr>
            </w:pPr>
            <w:proofErr w:type="spellStart"/>
            <w:r w:rsidRPr="007F2C10">
              <w:rPr>
                <w:rFonts w:ascii="Palatino Linotype" w:hAnsi="Palatino Linotype"/>
                <w:sz w:val="20"/>
              </w:rPr>
              <w:t>Akhlak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mahmudah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yakni</w:t>
            </w:r>
            <w:proofErr w:type="spellEnd"/>
          </w:p>
          <w:p w14:paraId="29E920DE" w14:textId="77777777" w:rsidR="00C76A57" w:rsidRPr="007F2C10" w:rsidRDefault="00C76A57" w:rsidP="00B76F7A">
            <w:pPr>
              <w:spacing w:line="360" w:lineRule="auto"/>
              <w:jc w:val="both"/>
              <w:rPr>
                <w:rFonts w:ascii="Palatino Linotype" w:hAnsi="Palatino Linotype"/>
                <w:sz w:val="20"/>
              </w:rPr>
            </w:pPr>
            <w:proofErr w:type="spellStart"/>
            <w:r w:rsidRPr="007F2C10">
              <w:rPr>
                <w:rFonts w:ascii="Palatino Linotype" w:hAnsi="Palatino Linotype"/>
                <w:sz w:val="20"/>
              </w:rPr>
              <w:t>menyimpan</w:t>
            </w:r>
            <w:proofErr w:type="spellEnd"/>
            <w:r w:rsidRPr="007F2C10">
              <w:rPr>
                <w:rFonts w:ascii="Palatino Linotype" w:hAnsi="Palatino Linotype"/>
                <w:sz w:val="20"/>
              </w:rPr>
              <w:t xml:space="preserve"> aib orang lain</w:t>
            </w:r>
          </w:p>
        </w:tc>
      </w:tr>
      <w:tr w:rsidR="00C76A57" w:rsidRPr="007F2C10" w14:paraId="7D63E5FE" w14:textId="77777777" w:rsidTr="0084736D">
        <w:trPr>
          <w:trHeight w:val="294"/>
        </w:trPr>
        <w:tc>
          <w:tcPr>
            <w:tcW w:w="5528" w:type="dxa"/>
            <w:tcBorders>
              <w:top w:val="single" w:sz="4" w:space="0" w:color="auto"/>
              <w:left w:val="single" w:sz="4" w:space="0" w:color="auto"/>
              <w:bottom w:val="single" w:sz="4" w:space="0" w:color="auto"/>
              <w:right w:val="single" w:sz="4" w:space="0" w:color="auto"/>
            </w:tcBorders>
            <w:shd w:val="clear" w:color="auto" w:fill="auto"/>
          </w:tcPr>
          <w:p w14:paraId="35E50B44" w14:textId="77777777" w:rsidR="00C76A57" w:rsidRPr="0084736D" w:rsidRDefault="00C76A57" w:rsidP="00B76F7A">
            <w:pPr>
              <w:spacing w:line="360" w:lineRule="auto"/>
              <w:jc w:val="both"/>
              <w:rPr>
                <w:rFonts w:ascii="Palatino Linotype" w:hAnsi="Palatino Linotype"/>
                <w:bCs/>
                <w:sz w:val="20"/>
              </w:rPr>
            </w:pPr>
            <w:proofErr w:type="spellStart"/>
            <w:r w:rsidRPr="0084736D">
              <w:rPr>
                <w:rFonts w:ascii="Palatino Linotype" w:hAnsi="Palatino Linotype"/>
                <w:bCs/>
                <w:sz w:val="20"/>
              </w:rPr>
              <w:t>Hlm</w:t>
            </w:r>
            <w:proofErr w:type="spellEnd"/>
            <w:r w:rsidRPr="0084736D">
              <w:rPr>
                <w:rFonts w:ascii="Palatino Linotype" w:hAnsi="Palatino Linotype"/>
                <w:bCs/>
                <w:sz w:val="20"/>
                <w:lang w:val="id-ID"/>
              </w:rPr>
              <w:t>.</w:t>
            </w:r>
            <w:r w:rsidRPr="0084736D">
              <w:rPr>
                <w:rFonts w:ascii="Palatino Linotype" w:hAnsi="Palatino Linotype"/>
                <w:bCs/>
                <w:sz w:val="20"/>
              </w:rPr>
              <w:t xml:space="preserve"> 168</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2EEE0C8A" w14:textId="77777777" w:rsidR="00C76A57" w:rsidRPr="007F2C10" w:rsidRDefault="00C76A57" w:rsidP="00B76F7A">
            <w:pPr>
              <w:spacing w:line="360" w:lineRule="auto"/>
              <w:jc w:val="both"/>
              <w:rPr>
                <w:rFonts w:ascii="Palatino Linotype" w:hAnsi="Palatino Linotype"/>
                <w:sz w:val="20"/>
              </w:rPr>
            </w:pPr>
          </w:p>
        </w:tc>
      </w:tr>
    </w:tbl>
    <w:p w14:paraId="125B8C48" w14:textId="6835B992" w:rsidR="00C76A57" w:rsidRPr="007F2C10" w:rsidRDefault="00C76A57" w:rsidP="0084736D">
      <w:pPr>
        <w:widowControl/>
        <w:adjustRightInd w:val="0"/>
        <w:snapToGrid w:val="0"/>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84736D">
        <w:rPr>
          <w:rFonts w:ascii="Palatino Linotype" w:hAnsi="Palatino Linotype"/>
          <w:sz w:val="20"/>
        </w:rPr>
        <w:t>3</w:t>
      </w:r>
      <w:r w:rsidRPr="007F2C10">
        <w:rPr>
          <w:rFonts w:ascii="Palatino Linotype" w:hAnsi="Palatino Linotype"/>
          <w:sz w:val="20"/>
        </w:rPr>
        <w:t xml:space="preserve">.12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12</w:t>
      </w:r>
    </w:p>
    <w:p w14:paraId="59226C0E" w14:textId="77777777" w:rsidR="00C76A57" w:rsidRPr="007F2C10" w:rsidRDefault="00C76A57" w:rsidP="001870E6">
      <w:pPr>
        <w:widowControl/>
        <w:adjustRightInd w:val="0"/>
        <w:snapToGrid w:val="0"/>
        <w:spacing w:line="360" w:lineRule="auto"/>
        <w:ind w:left="709"/>
        <w:jc w:val="both"/>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942"/>
      </w:tblGrid>
      <w:tr w:rsidR="00C76A57" w:rsidRPr="007F2C10" w14:paraId="74E0CD62" w14:textId="77777777" w:rsidTr="0084736D">
        <w:tc>
          <w:tcPr>
            <w:tcW w:w="5528" w:type="dxa"/>
            <w:tcBorders>
              <w:top w:val="single" w:sz="4" w:space="0" w:color="auto"/>
              <w:left w:val="single" w:sz="4" w:space="0" w:color="auto"/>
              <w:bottom w:val="single" w:sz="4" w:space="0" w:color="auto"/>
              <w:right w:val="single" w:sz="4" w:space="0" w:color="auto"/>
            </w:tcBorders>
            <w:shd w:val="clear" w:color="auto" w:fill="auto"/>
          </w:tcPr>
          <w:p w14:paraId="7D91D877" w14:textId="77777777" w:rsidR="00C76A57" w:rsidRPr="007F2C10" w:rsidRDefault="00C76A57"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5F2A4D35" w14:textId="77777777" w:rsidR="00C76A57" w:rsidRPr="007F2C10" w:rsidRDefault="00C76A57"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C76A57" w:rsidRPr="007F2C10" w14:paraId="10886908" w14:textId="77777777" w:rsidTr="0084736D">
        <w:tc>
          <w:tcPr>
            <w:tcW w:w="5528" w:type="dxa"/>
            <w:tcBorders>
              <w:top w:val="single" w:sz="4" w:space="0" w:color="auto"/>
              <w:left w:val="single" w:sz="4" w:space="0" w:color="auto"/>
              <w:bottom w:val="single" w:sz="4" w:space="0" w:color="auto"/>
              <w:right w:val="single" w:sz="4" w:space="0" w:color="auto"/>
            </w:tcBorders>
            <w:shd w:val="clear" w:color="auto" w:fill="auto"/>
          </w:tcPr>
          <w:p w14:paraId="6F340E5A" w14:textId="77777777" w:rsidR="00C76A57" w:rsidRPr="007F2C10" w:rsidRDefault="00C76A57" w:rsidP="00B76F7A">
            <w:pPr>
              <w:spacing w:line="360" w:lineRule="auto"/>
              <w:jc w:val="both"/>
              <w:rPr>
                <w:rFonts w:ascii="Palatino Linotype" w:hAnsi="Palatino Linotype"/>
                <w:sz w:val="20"/>
                <w:lang w:val="id-ID"/>
              </w:rPr>
            </w:pPr>
            <w:proofErr w:type="spellStart"/>
            <w:r w:rsidRPr="007F2C10">
              <w:rPr>
                <w:rFonts w:ascii="Palatino Linotype" w:hAnsi="Palatino Linotype"/>
                <w:sz w:val="20"/>
              </w:rPr>
              <w:t>Khodam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bagaikan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shobat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anshor</w:t>
            </w:r>
            <w:proofErr w:type="spellEnd"/>
            <w:r w:rsidRPr="007F2C10">
              <w:rPr>
                <w:rFonts w:ascii="Palatino Linotype" w:hAnsi="Palatino Linotype"/>
                <w:sz w:val="20"/>
              </w:rPr>
              <w:t xml:space="preserve">. </w:t>
            </w:r>
            <w:r w:rsidRPr="007F2C10">
              <w:rPr>
                <w:rFonts w:ascii="Palatino Linotype" w:hAnsi="Palatino Linotype"/>
                <w:sz w:val="20"/>
                <w:lang w:val="id-ID"/>
              </w:rPr>
              <w:t xml:space="preserve"> </w:t>
            </w:r>
            <w:proofErr w:type="spellStart"/>
            <w:r w:rsidRPr="007F2C10">
              <w:rPr>
                <w:rFonts w:ascii="Palatino Linotype" w:hAnsi="Palatino Linotype"/>
                <w:sz w:val="20"/>
              </w:rPr>
              <w:t>hari</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memasakkan</w:t>
            </w:r>
            <w:proofErr w:type="spellEnd"/>
            <w:r w:rsidRPr="007F2C10">
              <w:rPr>
                <w:rFonts w:ascii="Palatino Linotype" w:hAnsi="Palatino Linotype"/>
                <w:sz w:val="20"/>
              </w:rPr>
              <w:t xml:space="preserve"> menu </w:t>
            </w:r>
            <w:proofErr w:type="spellStart"/>
            <w:r w:rsidRPr="007F2C10">
              <w:rPr>
                <w:rFonts w:ascii="Palatino Linotype" w:hAnsi="Palatino Linotype"/>
                <w:sz w:val="20"/>
              </w:rPr>
              <w:t>lezat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lezat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untuk</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liai</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tamunya</w:t>
            </w:r>
            <w:proofErr w:type="spellEnd"/>
            <w:r w:rsidRPr="007F2C10">
              <w:rPr>
                <w:rFonts w:ascii="Palatino Linotype" w:hAnsi="Palatino Linotype"/>
                <w:sz w:val="20"/>
              </w:rPr>
              <w:t xml:space="preserve">. Tapi </w:t>
            </w:r>
            <w:proofErr w:type="spellStart"/>
            <w:r w:rsidRPr="007F2C10">
              <w:rPr>
                <w:rFonts w:ascii="Palatino Linotype" w:hAnsi="Palatino Linotype"/>
                <w:sz w:val="20"/>
              </w:rPr>
              <w:t>toh</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mereka</w:t>
            </w:r>
            <w:proofErr w:type="spellEnd"/>
            <w:r w:rsidRPr="007F2C10">
              <w:rPr>
                <w:rFonts w:ascii="Palatino Linotype" w:hAnsi="Palatino Linotype"/>
                <w:sz w:val="20"/>
              </w:rPr>
              <w:t xml:space="preserve"> juga</w:t>
            </w:r>
            <w:r w:rsidRPr="007F2C10">
              <w:rPr>
                <w:rFonts w:ascii="Palatino Linotype" w:hAnsi="Palatino Linotype"/>
                <w:sz w:val="20"/>
                <w:lang w:val="id-ID"/>
              </w:rPr>
              <w:t xml:space="preserve"> </w:t>
            </w:r>
            <w:proofErr w:type="spellStart"/>
            <w:r w:rsidRPr="007F2C10">
              <w:rPr>
                <w:rFonts w:ascii="Palatino Linotype" w:hAnsi="Palatino Linotype"/>
                <w:sz w:val="20"/>
              </w:rPr>
              <w:t>tidak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masalah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tidak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selalu</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mendapat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jatah</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makanan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Sementara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tamu</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baru</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datang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kendalem</w:t>
            </w:r>
            <w:proofErr w:type="spellEnd"/>
            <w:r w:rsidRPr="007F2C10">
              <w:rPr>
                <w:rFonts w:ascii="Palatino Linotype" w:hAnsi="Palatino Linotype"/>
                <w:sz w:val="20"/>
              </w:rPr>
              <w:t xml:space="preserve"> kiai, yang </w:t>
            </w:r>
            <w:proofErr w:type="spellStart"/>
            <w:r w:rsidRPr="007F2C10">
              <w:rPr>
                <w:rFonts w:ascii="Palatino Linotype" w:hAnsi="Palatino Linotype"/>
                <w:sz w:val="20"/>
              </w:rPr>
              <w:t>tidak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pernah</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masak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untuk</w:t>
            </w:r>
            <w:proofErr w:type="spellEnd"/>
            <w:r w:rsidRPr="007F2C10">
              <w:rPr>
                <w:rFonts w:ascii="Palatino Linotype" w:hAnsi="Palatino Linotype"/>
                <w:sz w:val="20"/>
              </w:rPr>
              <w:t xml:space="preserve"> kiai </w:t>
            </w:r>
            <w:proofErr w:type="spellStart"/>
            <w:r w:rsidRPr="007F2C10">
              <w:rPr>
                <w:rFonts w:ascii="Palatino Linotype" w:hAnsi="Palatino Linotype"/>
                <w:sz w:val="20"/>
              </w:rPr>
              <w:t>justru</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datang</w:t>
            </w:r>
            <w:proofErr w:type="spellEnd"/>
            <w:r w:rsidRPr="007F2C10">
              <w:rPr>
                <w:rFonts w:ascii="Palatino Linotype" w:hAnsi="Palatino Linotype"/>
                <w:sz w:val="20"/>
              </w:rPr>
              <w:t xml:space="preserve"> dating</w:t>
            </w:r>
            <w:r w:rsidRPr="007F2C10">
              <w:rPr>
                <w:rFonts w:ascii="Palatino Linotype" w:hAnsi="Palatino Linotype"/>
                <w:sz w:val="20"/>
                <w:lang w:val="id-ID"/>
              </w:rPr>
              <w:t xml:space="preserve"> </w:t>
            </w:r>
            <w:proofErr w:type="spellStart"/>
            <w:r w:rsidRPr="007F2C10">
              <w:rPr>
                <w:rFonts w:ascii="Palatino Linotype" w:hAnsi="Palatino Linotype"/>
                <w:sz w:val="20"/>
              </w:rPr>
              <w:t>langsung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menikmati</w:t>
            </w:r>
            <w:proofErr w:type="spellEnd"/>
            <w:r w:rsidRPr="007F2C10">
              <w:rPr>
                <w:rFonts w:ascii="Palatino Linotype" w:hAnsi="Palatino Linotype"/>
                <w:sz w:val="20"/>
              </w:rPr>
              <w:t xml:space="preserve"> </w:t>
            </w:r>
            <w:proofErr w:type="spellStart"/>
            <w:r w:rsidRPr="007F2C10">
              <w:rPr>
                <w:rFonts w:ascii="Palatino Linotype" w:hAnsi="Palatino Linotype"/>
                <w:sz w:val="20"/>
              </w:rPr>
              <w:t>hidangan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masakan</w:t>
            </w:r>
            <w:proofErr w:type="spellEnd"/>
            <w:r w:rsidRPr="007F2C10">
              <w:rPr>
                <w:rFonts w:ascii="Palatino Linotype" w:hAnsi="Palatino Linotype"/>
                <w:sz w:val="20"/>
                <w:lang w:val="id-ID"/>
              </w:rPr>
              <w:t xml:space="preserve"> </w:t>
            </w:r>
            <w:r w:rsidRPr="007F2C10">
              <w:rPr>
                <w:rFonts w:ascii="Palatino Linotype" w:hAnsi="Palatino Linotype"/>
                <w:sz w:val="20"/>
              </w:rPr>
              <w:t xml:space="preserve">yang </w:t>
            </w:r>
            <w:proofErr w:type="spellStart"/>
            <w:r w:rsidRPr="007F2C10">
              <w:rPr>
                <w:rFonts w:ascii="Palatino Linotype" w:hAnsi="Palatino Linotype"/>
                <w:sz w:val="20"/>
              </w:rPr>
              <w:t>sudah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susah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payah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santri</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buatkan</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khodam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legawa</w:t>
            </w:r>
            <w:proofErr w:type="spellEnd"/>
            <w:r w:rsidRPr="007F2C10">
              <w:rPr>
                <w:rFonts w:ascii="Palatino Linotype" w:hAnsi="Palatino Linotype"/>
                <w:sz w:val="20"/>
              </w:rPr>
              <w:t xml:space="preserve"> </w:t>
            </w:r>
            <w:proofErr w:type="spellStart"/>
            <w:r w:rsidRPr="007F2C10">
              <w:rPr>
                <w:rFonts w:ascii="Palatino Linotype" w:hAnsi="Palatino Linotype"/>
                <w:sz w:val="20"/>
              </w:rPr>
              <w:t>dengan</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kenyataan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3B17864F" w14:textId="77777777" w:rsidR="00C76A57" w:rsidRPr="007F2C10" w:rsidRDefault="00C76A57" w:rsidP="00B76F7A">
            <w:pPr>
              <w:spacing w:line="360" w:lineRule="auto"/>
              <w:jc w:val="both"/>
              <w:rPr>
                <w:rFonts w:ascii="Palatino Linotype" w:hAnsi="Palatino Linotype"/>
                <w:sz w:val="20"/>
              </w:rPr>
            </w:pPr>
            <w:proofErr w:type="spellStart"/>
            <w:r w:rsidRPr="007F2C10">
              <w:rPr>
                <w:rFonts w:ascii="Palatino Linotype" w:hAnsi="Palatino Linotype"/>
                <w:sz w:val="20"/>
              </w:rPr>
              <w:t>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ikhlas</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berlapang</w:t>
            </w:r>
            <w:proofErr w:type="spellEnd"/>
            <w:r w:rsidRPr="007F2C10">
              <w:rPr>
                <w:rFonts w:ascii="Palatino Linotype" w:hAnsi="Palatino Linotype"/>
                <w:sz w:val="20"/>
              </w:rPr>
              <w:t xml:space="preserve"> dada</w:t>
            </w:r>
          </w:p>
        </w:tc>
      </w:tr>
      <w:tr w:rsidR="00C76A57" w:rsidRPr="007F2C10" w14:paraId="642CC0AE" w14:textId="77777777" w:rsidTr="0084736D">
        <w:tc>
          <w:tcPr>
            <w:tcW w:w="5528" w:type="dxa"/>
            <w:tcBorders>
              <w:top w:val="single" w:sz="4" w:space="0" w:color="auto"/>
              <w:left w:val="single" w:sz="4" w:space="0" w:color="auto"/>
              <w:bottom w:val="single" w:sz="4" w:space="0" w:color="auto"/>
              <w:right w:val="single" w:sz="4" w:space="0" w:color="auto"/>
            </w:tcBorders>
            <w:shd w:val="clear" w:color="auto" w:fill="auto"/>
          </w:tcPr>
          <w:p w14:paraId="5C3213B3" w14:textId="77777777" w:rsidR="00C76A57" w:rsidRPr="0084736D" w:rsidRDefault="00C76A57" w:rsidP="00B76F7A">
            <w:pPr>
              <w:spacing w:line="360" w:lineRule="auto"/>
              <w:jc w:val="both"/>
              <w:rPr>
                <w:rFonts w:ascii="Palatino Linotype" w:hAnsi="Palatino Linotype"/>
                <w:bCs/>
                <w:sz w:val="20"/>
              </w:rPr>
            </w:pPr>
            <w:proofErr w:type="spellStart"/>
            <w:r w:rsidRPr="0084736D">
              <w:rPr>
                <w:rFonts w:ascii="Palatino Linotype" w:hAnsi="Palatino Linotype"/>
                <w:bCs/>
                <w:sz w:val="20"/>
              </w:rPr>
              <w:t>Hlm</w:t>
            </w:r>
            <w:proofErr w:type="spellEnd"/>
            <w:r w:rsidRPr="0084736D">
              <w:rPr>
                <w:rFonts w:ascii="Palatino Linotype" w:hAnsi="Palatino Linotype"/>
                <w:bCs/>
                <w:sz w:val="20"/>
                <w:lang w:val="id-ID"/>
              </w:rPr>
              <w:t>.</w:t>
            </w:r>
            <w:r w:rsidRPr="0084736D">
              <w:rPr>
                <w:rFonts w:ascii="Palatino Linotype" w:hAnsi="Palatino Linotype"/>
                <w:bCs/>
                <w:sz w:val="20"/>
              </w:rPr>
              <w:t xml:space="preserve"> 196</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082A91EC" w14:textId="77777777" w:rsidR="00C76A57" w:rsidRPr="007F2C10" w:rsidRDefault="00C76A57" w:rsidP="00B76F7A">
            <w:pPr>
              <w:spacing w:line="360" w:lineRule="auto"/>
              <w:jc w:val="both"/>
              <w:rPr>
                <w:rFonts w:ascii="Palatino Linotype" w:hAnsi="Palatino Linotype"/>
                <w:sz w:val="20"/>
              </w:rPr>
            </w:pPr>
          </w:p>
        </w:tc>
      </w:tr>
    </w:tbl>
    <w:p w14:paraId="24F6219C" w14:textId="268C3E77" w:rsidR="00C76A57" w:rsidRPr="007F2C10" w:rsidRDefault="00C76A57" w:rsidP="0084736D">
      <w:pPr>
        <w:widowControl/>
        <w:adjustRightInd w:val="0"/>
        <w:snapToGrid w:val="0"/>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84736D">
        <w:rPr>
          <w:rFonts w:ascii="Palatino Linotype" w:hAnsi="Palatino Linotype"/>
          <w:sz w:val="20"/>
        </w:rPr>
        <w:t>3</w:t>
      </w:r>
      <w:r w:rsidRPr="007F2C10">
        <w:rPr>
          <w:rFonts w:ascii="Palatino Linotype" w:hAnsi="Palatino Linotype"/>
          <w:sz w:val="20"/>
        </w:rPr>
        <w:t xml:space="preserve">.13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13</w:t>
      </w:r>
    </w:p>
    <w:p w14:paraId="12C7FD48" w14:textId="77777777" w:rsidR="00C76A57" w:rsidRPr="007F2C10" w:rsidRDefault="00C76A57" w:rsidP="001870E6">
      <w:pPr>
        <w:widowControl/>
        <w:adjustRightInd w:val="0"/>
        <w:snapToGrid w:val="0"/>
        <w:spacing w:line="360" w:lineRule="auto"/>
        <w:ind w:left="709"/>
        <w:jc w:val="both"/>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78"/>
        <w:gridCol w:w="3792"/>
      </w:tblGrid>
      <w:tr w:rsidR="007F2C10" w:rsidRPr="007F2C10" w14:paraId="78A277B7" w14:textId="77777777" w:rsidTr="00B36C62">
        <w:tc>
          <w:tcPr>
            <w:tcW w:w="4678" w:type="dxa"/>
            <w:tcBorders>
              <w:top w:val="single" w:sz="4" w:space="0" w:color="auto"/>
              <w:left w:val="single" w:sz="4" w:space="0" w:color="auto"/>
              <w:bottom w:val="single" w:sz="4" w:space="0" w:color="auto"/>
              <w:right w:val="single" w:sz="4" w:space="0" w:color="auto"/>
            </w:tcBorders>
            <w:shd w:val="clear" w:color="auto" w:fill="auto"/>
          </w:tcPr>
          <w:p w14:paraId="1D6D4676"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3792" w:type="dxa"/>
            <w:tcBorders>
              <w:top w:val="single" w:sz="4" w:space="0" w:color="auto"/>
              <w:left w:val="single" w:sz="4" w:space="0" w:color="auto"/>
              <w:bottom w:val="single" w:sz="4" w:space="0" w:color="auto"/>
              <w:right w:val="single" w:sz="4" w:space="0" w:color="auto"/>
            </w:tcBorders>
            <w:shd w:val="clear" w:color="auto" w:fill="auto"/>
          </w:tcPr>
          <w:p w14:paraId="0434CCD3"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0EC403F2" w14:textId="77777777" w:rsidTr="00B36C62">
        <w:tc>
          <w:tcPr>
            <w:tcW w:w="4678" w:type="dxa"/>
            <w:tcBorders>
              <w:top w:val="single" w:sz="4" w:space="0" w:color="auto"/>
              <w:left w:val="single" w:sz="4" w:space="0" w:color="auto"/>
              <w:bottom w:val="single" w:sz="4" w:space="0" w:color="auto"/>
              <w:right w:val="single" w:sz="4" w:space="0" w:color="auto"/>
            </w:tcBorders>
            <w:shd w:val="clear" w:color="auto" w:fill="auto"/>
          </w:tcPr>
          <w:p w14:paraId="0BD7A91C"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saya</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mohon</w:t>
            </w:r>
            <w:proofErr w:type="spellEnd"/>
            <w:r w:rsidRPr="007F2C10">
              <w:rPr>
                <w:rFonts w:ascii="Palatino Linotype" w:hAnsi="Palatino Linotype"/>
                <w:sz w:val="20"/>
              </w:rPr>
              <w:t xml:space="preserve"> </w:t>
            </w:r>
            <w:proofErr w:type="spellStart"/>
            <w:r w:rsidRPr="007F2C10">
              <w:rPr>
                <w:rFonts w:ascii="Palatino Linotype" w:hAnsi="Palatino Linotype"/>
                <w:sz w:val="20"/>
              </w:rPr>
              <w:t>ning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maza</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khusnudzon</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saja</w:t>
            </w:r>
            <w:proofErr w:type="spellEnd"/>
            <w:r w:rsidRPr="007F2C10">
              <w:rPr>
                <w:rFonts w:ascii="Palatino Linotype" w:hAnsi="Palatino Linotype"/>
                <w:sz w:val="20"/>
              </w:rPr>
              <w:t>... "</w:t>
            </w:r>
          </w:p>
        </w:tc>
        <w:tc>
          <w:tcPr>
            <w:tcW w:w="3792" w:type="dxa"/>
            <w:tcBorders>
              <w:top w:val="single" w:sz="4" w:space="0" w:color="auto"/>
              <w:left w:val="single" w:sz="4" w:space="0" w:color="auto"/>
              <w:bottom w:val="single" w:sz="4" w:space="0" w:color="auto"/>
              <w:right w:val="single" w:sz="4" w:space="0" w:color="auto"/>
            </w:tcBorders>
            <w:shd w:val="clear" w:color="auto" w:fill="auto"/>
          </w:tcPr>
          <w:p w14:paraId="6B7F53F0"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Anjuran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untuk</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bersikap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khusnudzon</w:t>
            </w:r>
            <w:proofErr w:type="spellEnd"/>
          </w:p>
        </w:tc>
      </w:tr>
      <w:tr w:rsidR="007F2C10" w:rsidRPr="007F2C10" w14:paraId="647E2FC2" w14:textId="77777777" w:rsidTr="00B36C62">
        <w:tc>
          <w:tcPr>
            <w:tcW w:w="4678" w:type="dxa"/>
            <w:tcBorders>
              <w:top w:val="single" w:sz="4" w:space="0" w:color="auto"/>
              <w:left w:val="single" w:sz="4" w:space="0" w:color="auto"/>
              <w:bottom w:val="single" w:sz="4" w:space="0" w:color="auto"/>
              <w:right w:val="single" w:sz="4" w:space="0" w:color="auto"/>
            </w:tcBorders>
            <w:shd w:val="clear" w:color="auto" w:fill="auto"/>
          </w:tcPr>
          <w:p w14:paraId="10D801CE" w14:textId="77777777" w:rsidR="007F2C10" w:rsidRPr="0084736D" w:rsidRDefault="007F2C10" w:rsidP="00B76F7A">
            <w:pPr>
              <w:spacing w:line="360" w:lineRule="auto"/>
              <w:jc w:val="both"/>
              <w:rPr>
                <w:rFonts w:ascii="Palatino Linotype" w:hAnsi="Palatino Linotype"/>
                <w:bCs/>
                <w:sz w:val="20"/>
              </w:rPr>
            </w:pPr>
            <w:proofErr w:type="spellStart"/>
            <w:r w:rsidRPr="0084736D">
              <w:rPr>
                <w:rFonts w:ascii="Palatino Linotype" w:hAnsi="Palatino Linotype"/>
                <w:bCs/>
                <w:sz w:val="20"/>
              </w:rPr>
              <w:t>Hlm</w:t>
            </w:r>
            <w:proofErr w:type="spellEnd"/>
            <w:r w:rsidRPr="0084736D">
              <w:rPr>
                <w:rFonts w:ascii="Palatino Linotype" w:hAnsi="Palatino Linotype"/>
                <w:bCs/>
                <w:sz w:val="20"/>
                <w:lang w:val="id-ID"/>
              </w:rPr>
              <w:t>.</w:t>
            </w:r>
            <w:r w:rsidRPr="0084736D">
              <w:rPr>
                <w:rFonts w:ascii="Palatino Linotype" w:hAnsi="Palatino Linotype"/>
                <w:bCs/>
                <w:sz w:val="20"/>
              </w:rPr>
              <w:t xml:space="preserve"> 205</w:t>
            </w:r>
          </w:p>
        </w:tc>
        <w:tc>
          <w:tcPr>
            <w:tcW w:w="3792" w:type="dxa"/>
            <w:tcBorders>
              <w:top w:val="single" w:sz="4" w:space="0" w:color="auto"/>
              <w:left w:val="single" w:sz="4" w:space="0" w:color="auto"/>
              <w:bottom w:val="single" w:sz="4" w:space="0" w:color="auto"/>
              <w:right w:val="single" w:sz="4" w:space="0" w:color="auto"/>
            </w:tcBorders>
            <w:shd w:val="clear" w:color="auto" w:fill="auto"/>
          </w:tcPr>
          <w:p w14:paraId="49C9F9BA" w14:textId="77777777" w:rsidR="007F2C10" w:rsidRPr="007F2C10" w:rsidRDefault="007F2C10" w:rsidP="00B76F7A">
            <w:pPr>
              <w:spacing w:line="360" w:lineRule="auto"/>
              <w:jc w:val="both"/>
              <w:rPr>
                <w:rFonts w:ascii="Palatino Linotype" w:hAnsi="Palatino Linotype"/>
                <w:sz w:val="20"/>
              </w:rPr>
            </w:pPr>
          </w:p>
        </w:tc>
      </w:tr>
    </w:tbl>
    <w:p w14:paraId="5374F459" w14:textId="6DA5DDAB" w:rsidR="007F2C10" w:rsidRDefault="007F2C10" w:rsidP="00A50DB0">
      <w:pPr>
        <w:spacing w:line="360" w:lineRule="auto"/>
        <w:ind w:left="709"/>
        <w:jc w:val="center"/>
        <w:rPr>
          <w:rFonts w:ascii="Palatino Linotype" w:hAnsi="Palatino Linotype"/>
          <w:sz w:val="20"/>
        </w:rPr>
      </w:pPr>
      <w:r w:rsidRPr="007F2C10">
        <w:rPr>
          <w:rFonts w:ascii="Palatino Linotype" w:hAnsi="Palatino Linotype"/>
          <w:sz w:val="20"/>
        </w:rPr>
        <w:t xml:space="preserve">Tebel </w:t>
      </w:r>
      <w:r w:rsidR="0084736D">
        <w:rPr>
          <w:rFonts w:ascii="Palatino Linotype" w:hAnsi="Palatino Linotype"/>
          <w:sz w:val="20"/>
        </w:rPr>
        <w:t>3</w:t>
      </w:r>
      <w:r w:rsidRPr="007F2C10">
        <w:rPr>
          <w:rFonts w:ascii="Palatino Linotype" w:hAnsi="Palatino Linotype"/>
          <w:sz w:val="20"/>
        </w:rPr>
        <w:t xml:space="preserve">.14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14</w:t>
      </w:r>
    </w:p>
    <w:p w14:paraId="20AF9936" w14:textId="77777777" w:rsidR="00A50DB0" w:rsidRPr="007F2C10" w:rsidRDefault="00A50DB0" w:rsidP="00A50DB0">
      <w:pPr>
        <w:spacing w:line="360" w:lineRule="auto"/>
        <w:ind w:left="709"/>
        <w:jc w:val="center"/>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8"/>
        <w:gridCol w:w="2942"/>
      </w:tblGrid>
      <w:tr w:rsidR="007F2C10" w:rsidRPr="007F2C10" w14:paraId="5BD0BC87" w14:textId="77777777" w:rsidTr="00B36C62">
        <w:tc>
          <w:tcPr>
            <w:tcW w:w="5528" w:type="dxa"/>
            <w:tcBorders>
              <w:top w:val="single" w:sz="4" w:space="0" w:color="auto"/>
              <w:left w:val="single" w:sz="4" w:space="0" w:color="auto"/>
              <w:bottom w:val="single" w:sz="4" w:space="0" w:color="auto"/>
              <w:right w:val="single" w:sz="4" w:space="0" w:color="auto"/>
            </w:tcBorders>
            <w:shd w:val="clear" w:color="auto" w:fill="auto"/>
          </w:tcPr>
          <w:p w14:paraId="48CECF4D"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40F39610"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2897B4F9" w14:textId="77777777" w:rsidTr="00B36C62">
        <w:tc>
          <w:tcPr>
            <w:tcW w:w="5528" w:type="dxa"/>
            <w:tcBorders>
              <w:top w:val="single" w:sz="4" w:space="0" w:color="auto"/>
              <w:left w:val="single" w:sz="4" w:space="0" w:color="auto"/>
              <w:bottom w:val="single" w:sz="4" w:space="0" w:color="auto"/>
              <w:right w:val="single" w:sz="4" w:space="0" w:color="auto"/>
            </w:tcBorders>
            <w:shd w:val="clear" w:color="auto" w:fill="auto"/>
          </w:tcPr>
          <w:p w14:paraId="71DD6347"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Badrun </w:t>
            </w:r>
            <w:proofErr w:type="spellStart"/>
            <w:r w:rsidRPr="007F2C10">
              <w:rPr>
                <w:rFonts w:ascii="Palatino Linotype" w:hAnsi="Palatino Linotype"/>
                <w:sz w:val="20"/>
              </w:rPr>
              <w:t>tertegun</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Meski</w:t>
            </w:r>
            <w:proofErr w:type="spellEnd"/>
            <w:r w:rsidRPr="007F2C10">
              <w:rPr>
                <w:rFonts w:ascii="Palatino Linotype" w:hAnsi="Palatino Linotype"/>
                <w:sz w:val="20"/>
              </w:rPr>
              <w:t xml:space="preserve"> </w:t>
            </w:r>
            <w:proofErr w:type="spellStart"/>
            <w:r w:rsidRPr="007F2C10">
              <w:rPr>
                <w:rFonts w:ascii="Palatino Linotype" w:hAnsi="Palatino Linotype"/>
                <w:sz w:val="20"/>
              </w:rPr>
              <w:t>hidayah</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adalah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anugrah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dari</w:t>
            </w:r>
            <w:proofErr w:type="spellEnd"/>
            <w:r w:rsidRPr="007F2C10">
              <w:rPr>
                <w:rFonts w:ascii="Palatino Linotype" w:hAnsi="Palatino Linotype"/>
                <w:sz w:val="20"/>
              </w:rPr>
              <w:t xml:space="preserve"> </w:t>
            </w:r>
            <w:proofErr w:type="spellStart"/>
            <w:r w:rsidRPr="007F2C10">
              <w:rPr>
                <w:rFonts w:ascii="Palatino Linotype" w:hAnsi="Palatino Linotype"/>
                <w:sz w:val="20"/>
              </w:rPr>
              <w:t>tuhan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kepada</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hati</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hati</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terpilih</w:t>
            </w:r>
            <w:proofErr w:type="spellEnd"/>
            <w:r w:rsidRPr="007F2C10">
              <w:rPr>
                <w:rFonts w:ascii="Palatino Linotype" w:hAnsi="Palatino Linotype"/>
                <w:sz w:val="20"/>
              </w:rPr>
              <w:t xml:space="preserve">, </w:t>
            </w:r>
            <w:proofErr w:type="spellStart"/>
            <w:r w:rsidRPr="007F2C10">
              <w:rPr>
                <w:rFonts w:ascii="Palatino Linotype" w:hAnsi="Palatino Linotype"/>
                <w:sz w:val="20"/>
              </w:rPr>
              <w:t>namun</w:t>
            </w:r>
            <w:proofErr w:type="spellEnd"/>
            <w:r w:rsidRPr="007F2C10">
              <w:rPr>
                <w:rFonts w:ascii="Palatino Linotype" w:hAnsi="Palatino Linotype"/>
                <w:sz w:val="20"/>
              </w:rPr>
              <w:t xml:space="preserve"> hamper</w:t>
            </w:r>
            <w:r w:rsidRPr="007F2C10">
              <w:rPr>
                <w:rFonts w:ascii="Palatino Linotype" w:hAnsi="Palatino Linotype"/>
                <w:sz w:val="20"/>
                <w:lang w:val="id-ID"/>
              </w:rPr>
              <w:t xml:space="preserve"> </w:t>
            </w:r>
            <w:proofErr w:type="spellStart"/>
            <w:r w:rsidRPr="007F2C10">
              <w:rPr>
                <w:rFonts w:ascii="Palatino Linotype" w:hAnsi="Palatino Linotype"/>
                <w:sz w:val="20"/>
              </w:rPr>
              <w:t>seluruh</w:t>
            </w:r>
            <w:proofErr w:type="spellEnd"/>
            <w:r w:rsidRPr="007F2C10">
              <w:rPr>
                <w:rFonts w:ascii="Palatino Linotype" w:hAnsi="Palatino Linotype"/>
                <w:sz w:val="20"/>
              </w:rPr>
              <w:t xml:space="preserve"> </w:t>
            </w:r>
            <w:proofErr w:type="spellStart"/>
            <w:r w:rsidRPr="007F2C10">
              <w:rPr>
                <w:rFonts w:ascii="Palatino Linotype" w:hAnsi="Palatino Linotype"/>
                <w:sz w:val="20"/>
              </w:rPr>
              <w:t>asbabul</w:t>
            </w:r>
            <w:proofErr w:type="spellEnd"/>
            <w:r w:rsidRPr="007F2C10">
              <w:rPr>
                <w:rFonts w:ascii="Palatino Linotype" w:hAnsi="Palatino Linotype"/>
                <w:sz w:val="20"/>
              </w:rPr>
              <w:t xml:space="preserve"> </w:t>
            </w:r>
            <w:proofErr w:type="spellStart"/>
            <w:r w:rsidRPr="007F2C10">
              <w:rPr>
                <w:rFonts w:ascii="Palatino Linotype" w:hAnsi="Palatino Linotype"/>
                <w:sz w:val="20"/>
              </w:rPr>
              <w:t>hidayah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beproses</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melalui</w:t>
            </w:r>
            <w:proofErr w:type="spellEnd"/>
            <w:r w:rsidRPr="007F2C10">
              <w:rPr>
                <w:rFonts w:ascii="Palatino Linotype" w:hAnsi="Palatino Linotype"/>
                <w:sz w:val="20"/>
              </w:rPr>
              <w:t xml:space="preserve"> </w:t>
            </w:r>
            <w:proofErr w:type="spellStart"/>
            <w:r w:rsidRPr="007F2C10">
              <w:rPr>
                <w:rFonts w:ascii="Palatino Linotype" w:hAnsi="Palatino Linotype"/>
                <w:sz w:val="20"/>
              </w:rPr>
              <w:t>komunikasi</w:t>
            </w:r>
            <w:proofErr w:type="spellEnd"/>
            <w:r w:rsidRPr="007F2C10">
              <w:rPr>
                <w:rFonts w:ascii="Palatino Linotype" w:hAnsi="Palatino Linotype"/>
                <w:sz w:val="20"/>
              </w:rPr>
              <w:t>....</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55368BA2"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Ikhtiar </w:t>
            </w:r>
            <w:proofErr w:type="spellStart"/>
            <w:r w:rsidRPr="007F2C10">
              <w:rPr>
                <w:rFonts w:ascii="Palatino Linotype" w:hAnsi="Palatino Linotype"/>
                <w:sz w:val="20"/>
              </w:rPr>
              <w:t>dalam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menjemput</w:t>
            </w:r>
            <w:proofErr w:type="spellEnd"/>
            <w:r w:rsidRPr="007F2C10">
              <w:rPr>
                <w:rFonts w:ascii="Palatino Linotype" w:hAnsi="Palatino Linotype"/>
                <w:sz w:val="20"/>
              </w:rPr>
              <w:t xml:space="preserve"> </w:t>
            </w:r>
            <w:proofErr w:type="spellStart"/>
            <w:r w:rsidRPr="007F2C10">
              <w:rPr>
                <w:rFonts w:ascii="Palatino Linotype" w:hAnsi="Palatino Linotype"/>
                <w:sz w:val="20"/>
              </w:rPr>
              <w:t>hidayah</w:t>
            </w:r>
            <w:proofErr w:type="spellEnd"/>
          </w:p>
        </w:tc>
      </w:tr>
      <w:tr w:rsidR="007F2C10" w:rsidRPr="007F2C10" w14:paraId="29719BA5" w14:textId="77777777" w:rsidTr="00B36C62">
        <w:tc>
          <w:tcPr>
            <w:tcW w:w="5528" w:type="dxa"/>
            <w:tcBorders>
              <w:top w:val="single" w:sz="4" w:space="0" w:color="auto"/>
              <w:left w:val="single" w:sz="4" w:space="0" w:color="auto"/>
              <w:bottom w:val="single" w:sz="4" w:space="0" w:color="auto"/>
              <w:right w:val="single" w:sz="4" w:space="0" w:color="auto"/>
            </w:tcBorders>
            <w:shd w:val="clear" w:color="auto" w:fill="auto"/>
          </w:tcPr>
          <w:p w14:paraId="5F06763E" w14:textId="77777777" w:rsidR="007F2C10" w:rsidRPr="00B36C62" w:rsidRDefault="007F2C10" w:rsidP="00B76F7A">
            <w:pPr>
              <w:spacing w:line="360" w:lineRule="auto"/>
              <w:jc w:val="both"/>
              <w:rPr>
                <w:rFonts w:ascii="Palatino Linotype" w:hAnsi="Palatino Linotype"/>
                <w:bCs/>
                <w:sz w:val="20"/>
              </w:rPr>
            </w:pPr>
            <w:proofErr w:type="spellStart"/>
            <w:r w:rsidRPr="00B36C62">
              <w:rPr>
                <w:rFonts w:ascii="Palatino Linotype" w:hAnsi="Palatino Linotype"/>
                <w:bCs/>
                <w:sz w:val="20"/>
              </w:rPr>
              <w:t>Hlm</w:t>
            </w:r>
            <w:proofErr w:type="spellEnd"/>
            <w:r w:rsidRPr="00B36C62">
              <w:rPr>
                <w:rFonts w:ascii="Palatino Linotype" w:hAnsi="Palatino Linotype"/>
                <w:bCs/>
                <w:sz w:val="20"/>
                <w:lang w:val="id-ID"/>
              </w:rPr>
              <w:t>.</w:t>
            </w:r>
            <w:r w:rsidRPr="00B36C62">
              <w:rPr>
                <w:rFonts w:ascii="Palatino Linotype" w:hAnsi="Palatino Linotype"/>
                <w:bCs/>
                <w:sz w:val="20"/>
              </w:rPr>
              <w:t xml:space="preserve"> 225</w:t>
            </w:r>
          </w:p>
        </w:tc>
        <w:tc>
          <w:tcPr>
            <w:tcW w:w="2942" w:type="dxa"/>
            <w:tcBorders>
              <w:top w:val="single" w:sz="4" w:space="0" w:color="auto"/>
              <w:left w:val="single" w:sz="4" w:space="0" w:color="auto"/>
              <w:bottom w:val="single" w:sz="4" w:space="0" w:color="auto"/>
              <w:right w:val="single" w:sz="4" w:space="0" w:color="auto"/>
            </w:tcBorders>
            <w:shd w:val="clear" w:color="auto" w:fill="auto"/>
          </w:tcPr>
          <w:p w14:paraId="15F314CC" w14:textId="77777777" w:rsidR="007F2C10" w:rsidRPr="007F2C10" w:rsidRDefault="007F2C10" w:rsidP="00B76F7A">
            <w:pPr>
              <w:spacing w:line="360" w:lineRule="auto"/>
              <w:jc w:val="both"/>
              <w:rPr>
                <w:rFonts w:ascii="Palatino Linotype" w:hAnsi="Palatino Linotype"/>
                <w:sz w:val="20"/>
              </w:rPr>
            </w:pPr>
          </w:p>
        </w:tc>
      </w:tr>
    </w:tbl>
    <w:p w14:paraId="625B9C65" w14:textId="0D57F2DC" w:rsidR="007F2C10" w:rsidRPr="00C21B74" w:rsidRDefault="007F2C10" w:rsidP="00C21B74">
      <w:pPr>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B36C62">
        <w:rPr>
          <w:rFonts w:ascii="Palatino Linotype" w:hAnsi="Palatino Linotype"/>
          <w:sz w:val="20"/>
        </w:rPr>
        <w:t>3</w:t>
      </w:r>
      <w:r w:rsidRPr="007F2C10">
        <w:rPr>
          <w:rFonts w:ascii="Palatino Linotype" w:hAnsi="Palatino Linotype"/>
          <w:sz w:val="20"/>
        </w:rPr>
        <w:t xml:space="preserve">.15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15</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592A3D31" w14:textId="77777777" w:rsidTr="00B36C62">
        <w:tc>
          <w:tcPr>
            <w:tcW w:w="5670" w:type="dxa"/>
            <w:tcBorders>
              <w:top w:val="single" w:sz="4" w:space="0" w:color="auto"/>
              <w:left w:val="single" w:sz="4" w:space="0" w:color="auto"/>
              <w:bottom w:val="single" w:sz="4" w:space="0" w:color="auto"/>
              <w:right w:val="single" w:sz="4" w:space="0" w:color="auto"/>
            </w:tcBorders>
            <w:shd w:val="clear" w:color="auto" w:fill="auto"/>
          </w:tcPr>
          <w:p w14:paraId="6F8BBC16"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lastRenderedPageBreak/>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5EBB7953"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196961B3" w14:textId="77777777" w:rsidTr="00B36C62">
        <w:tc>
          <w:tcPr>
            <w:tcW w:w="5670" w:type="dxa"/>
            <w:tcBorders>
              <w:top w:val="single" w:sz="4" w:space="0" w:color="auto"/>
              <w:left w:val="single" w:sz="4" w:space="0" w:color="auto"/>
              <w:bottom w:val="single" w:sz="4" w:space="0" w:color="auto"/>
              <w:right w:val="single" w:sz="4" w:space="0" w:color="auto"/>
            </w:tcBorders>
            <w:shd w:val="clear" w:color="auto" w:fill="auto"/>
          </w:tcPr>
          <w:p w14:paraId="447A6B0D"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manusia</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semakin</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dia</w:t>
            </w:r>
            <w:proofErr w:type="spellEnd"/>
            <w:r w:rsidRPr="007F2C10">
              <w:rPr>
                <w:rFonts w:ascii="Palatino Linotype" w:hAnsi="Palatino Linotype"/>
                <w:sz w:val="20"/>
              </w:rPr>
              <w:t xml:space="preserve"> </w:t>
            </w:r>
            <w:proofErr w:type="spellStart"/>
            <w:r w:rsidRPr="007F2C10">
              <w:rPr>
                <w:rFonts w:ascii="Palatino Linotype" w:hAnsi="Palatino Linotype"/>
                <w:sz w:val="20"/>
              </w:rPr>
              <w:t>pintar</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melayani</w:t>
            </w:r>
            <w:proofErr w:type="spellEnd"/>
            <w:r w:rsidRPr="007F2C10">
              <w:rPr>
                <w:rFonts w:ascii="Palatino Linotype" w:hAnsi="Palatino Linotype"/>
                <w:sz w:val="20"/>
              </w:rPr>
              <w:t xml:space="preserve"> orang lain. </w:t>
            </w:r>
            <w:proofErr w:type="spellStart"/>
            <w:r w:rsidRPr="007F2C10">
              <w:rPr>
                <w:rFonts w:ascii="Palatino Linotype" w:hAnsi="Palatino Linotype"/>
                <w:sz w:val="20"/>
              </w:rPr>
              <w:t>Semakin</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tinggilah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derajatnya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bukan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justru</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semakin</w:t>
            </w:r>
            <w:proofErr w:type="spellEnd"/>
            <w:r w:rsidRPr="007F2C10">
              <w:rPr>
                <w:rFonts w:ascii="Palatino Linotype" w:hAnsi="Palatino Linotype"/>
                <w:sz w:val="20"/>
              </w:rPr>
              <w:t xml:space="preserve"> </w:t>
            </w:r>
            <w:proofErr w:type="spellStart"/>
            <w:r w:rsidRPr="007F2C10">
              <w:rPr>
                <w:rFonts w:ascii="Palatino Linotype" w:hAnsi="Palatino Linotype"/>
                <w:sz w:val="20"/>
              </w:rPr>
              <w:t>rendah</w:t>
            </w:r>
            <w:proofErr w:type="spellEnd"/>
            <w:r w:rsidRPr="007F2C10">
              <w:rPr>
                <w:rFonts w:ascii="Palatino Linotype" w:hAnsi="Palatino Linotype"/>
                <w:sz w:val="20"/>
              </w:rPr>
              <w:t xml:space="preserve">. Asal </w:t>
            </w:r>
            <w:proofErr w:type="spellStart"/>
            <w:r w:rsidRPr="007F2C10">
              <w:rPr>
                <w:rFonts w:ascii="Palatino Linotype" w:hAnsi="Palatino Linotype"/>
                <w:sz w:val="20"/>
              </w:rPr>
              <w:t>pelayanan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ikhlas</w:t>
            </w:r>
            <w:proofErr w:type="spellEnd"/>
            <w:r w:rsidRPr="007F2C10">
              <w:rPr>
                <w:rFonts w:ascii="Palatino Linotype" w:hAnsi="Palatino Linotype"/>
                <w:sz w:val="20"/>
              </w:rPr>
              <w:t xml:space="preserve"> </w:t>
            </w:r>
            <w:proofErr w:type="spellStart"/>
            <w:r w:rsidRPr="007F2C10">
              <w:rPr>
                <w:rFonts w:ascii="Palatino Linotype" w:hAnsi="Palatino Linotype"/>
                <w:sz w:val="20"/>
              </w:rPr>
              <w:t>tanpa</w:t>
            </w:r>
            <w:proofErr w:type="spellEnd"/>
            <w:r w:rsidRPr="007F2C10">
              <w:rPr>
                <w:rFonts w:ascii="Palatino Linotype" w:hAnsi="Palatino Linotype"/>
                <w:sz w:val="20"/>
              </w:rPr>
              <w:t xml:space="preserve"> </w:t>
            </w:r>
            <w:proofErr w:type="spellStart"/>
            <w:r w:rsidRPr="007F2C10">
              <w:rPr>
                <w:rFonts w:ascii="Palatino Linotype" w:hAnsi="Palatino Linotype"/>
                <w:sz w:val="20"/>
              </w:rPr>
              <w:t>tendensi</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selain</w:t>
            </w:r>
            <w:proofErr w:type="spellEnd"/>
            <w:r w:rsidRPr="007F2C10">
              <w:rPr>
                <w:rFonts w:ascii="Palatino Linotype" w:hAnsi="Palatino Linotype"/>
                <w:sz w:val="20"/>
              </w:rPr>
              <w:t xml:space="preserve"> </w:t>
            </w:r>
            <w:proofErr w:type="spellStart"/>
            <w:r w:rsidRPr="007F2C10">
              <w:rPr>
                <w:rFonts w:ascii="Palatino Linotype" w:hAnsi="Palatino Linotype"/>
                <w:sz w:val="20"/>
              </w:rPr>
              <w:t>lillah</w:t>
            </w:r>
            <w:proofErr w:type="spellEnd"/>
            <w:r w:rsidRPr="007F2C10">
              <w:rPr>
                <w:rFonts w:ascii="Palatino Linotype" w:hAnsi="Palatino Linotype"/>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27699AEE"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ikhlas</w:t>
            </w:r>
            <w:proofErr w:type="spellEnd"/>
          </w:p>
        </w:tc>
      </w:tr>
      <w:tr w:rsidR="007F2C10" w:rsidRPr="007F2C10" w14:paraId="4C258B7E" w14:textId="77777777" w:rsidTr="00B36C62">
        <w:tc>
          <w:tcPr>
            <w:tcW w:w="5670" w:type="dxa"/>
            <w:tcBorders>
              <w:top w:val="single" w:sz="4" w:space="0" w:color="auto"/>
              <w:left w:val="single" w:sz="4" w:space="0" w:color="auto"/>
              <w:bottom w:val="single" w:sz="4" w:space="0" w:color="auto"/>
              <w:right w:val="single" w:sz="4" w:space="0" w:color="auto"/>
            </w:tcBorders>
            <w:shd w:val="clear" w:color="auto" w:fill="auto"/>
          </w:tcPr>
          <w:p w14:paraId="7AD5BD35" w14:textId="77777777" w:rsidR="007F2C10" w:rsidRPr="00B36C62" w:rsidRDefault="007F2C10" w:rsidP="00B76F7A">
            <w:pPr>
              <w:spacing w:line="360" w:lineRule="auto"/>
              <w:jc w:val="both"/>
              <w:rPr>
                <w:rFonts w:ascii="Palatino Linotype" w:hAnsi="Palatino Linotype"/>
                <w:bCs/>
                <w:sz w:val="20"/>
              </w:rPr>
            </w:pPr>
            <w:proofErr w:type="spellStart"/>
            <w:r w:rsidRPr="00B36C62">
              <w:rPr>
                <w:rFonts w:ascii="Palatino Linotype" w:hAnsi="Palatino Linotype"/>
                <w:bCs/>
                <w:sz w:val="20"/>
              </w:rPr>
              <w:t>Hlm</w:t>
            </w:r>
            <w:proofErr w:type="spellEnd"/>
            <w:r w:rsidRPr="00B36C62">
              <w:rPr>
                <w:rFonts w:ascii="Palatino Linotype" w:hAnsi="Palatino Linotype"/>
                <w:bCs/>
                <w:sz w:val="20"/>
                <w:lang w:val="id-ID"/>
              </w:rPr>
              <w:t>.</w:t>
            </w:r>
            <w:r w:rsidRPr="00B36C62">
              <w:rPr>
                <w:rFonts w:ascii="Palatino Linotype" w:hAnsi="Palatino Linotype"/>
                <w:bCs/>
                <w:sz w:val="20"/>
              </w:rPr>
              <w:t xml:space="preserve"> 226</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74C88865" w14:textId="77777777" w:rsidR="007F2C10" w:rsidRPr="007F2C10" w:rsidRDefault="007F2C10" w:rsidP="00B76F7A">
            <w:pPr>
              <w:spacing w:line="360" w:lineRule="auto"/>
              <w:jc w:val="both"/>
              <w:rPr>
                <w:rFonts w:ascii="Palatino Linotype" w:hAnsi="Palatino Linotype"/>
                <w:sz w:val="20"/>
              </w:rPr>
            </w:pPr>
          </w:p>
        </w:tc>
      </w:tr>
    </w:tbl>
    <w:p w14:paraId="66D3C595" w14:textId="51B6E801" w:rsidR="007F2C10" w:rsidRPr="00B36C62" w:rsidRDefault="007F2C10" w:rsidP="00B36C62">
      <w:pPr>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B36C62">
        <w:rPr>
          <w:rFonts w:ascii="Palatino Linotype" w:hAnsi="Palatino Linotype"/>
          <w:sz w:val="20"/>
        </w:rPr>
        <w:t>3</w:t>
      </w:r>
      <w:r w:rsidRPr="007F2C10">
        <w:rPr>
          <w:rFonts w:ascii="Palatino Linotype" w:hAnsi="Palatino Linotype"/>
          <w:sz w:val="20"/>
        </w:rPr>
        <w:t xml:space="preserve">.16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16</w:t>
      </w:r>
    </w:p>
    <w:p w14:paraId="654FE1CF" w14:textId="77777777" w:rsidR="007F2C10" w:rsidRPr="007F2C10" w:rsidRDefault="007F2C10" w:rsidP="007F2C10">
      <w:pPr>
        <w:spacing w:line="240" w:lineRule="auto"/>
        <w:rPr>
          <w:rFonts w:ascii="Palatino Linotype" w:hAnsi="Palatino Linotype"/>
          <w:sz w:val="20"/>
          <w:lang w:val="id-ID"/>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21F364BC" w14:textId="77777777" w:rsidTr="004A3B6B">
        <w:tc>
          <w:tcPr>
            <w:tcW w:w="5670" w:type="dxa"/>
            <w:tcBorders>
              <w:top w:val="single" w:sz="4" w:space="0" w:color="auto"/>
              <w:left w:val="single" w:sz="4" w:space="0" w:color="auto"/>
              <w:bottom w:val="single" w:sz="4" w:space="0" w:color="auto"/>
              <w:right w:val="single" w:sz="4" w:space="0" w:color="auto"/>
            </w:tcBorders>
            <w:shd w:val="clear" w:color="auto" w:fill="auto"/>
          </w:tcPr>
          <w:p w14:paraId="4496A5A1"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625CECC0"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434F3649" w14:textId="77777777" w:rsidTr="004A3B6B">
        <w:tc>
          <w:tcPr>
            <w:tcW w:w="5670" w:type="dxa"/>
            <w:tcBorders>
              <w:top w:val="single" w:sz="4" w:space="0" w:color="auto"/>
              <w:left w:val="single" w:sz="4" w:space="0" w:color="auto"/>
              <w:bottom w:val="single" w:sz="4" w:space="0" w:color="auto"/>
              <w:right w:val="single" w:sz="4" w:space="0" w:color="auto"/>
            </w:tcBorders>
            <w:shd w:val="clear" w:color="auto" w:fill="auto"/>
          </w:tcPr>
          <w:p w14:paraId="116C31C1"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Aku </w:t>
            </w:r>
            <w:proofErr w:type="spellStart"/>
            <w:r w:rsidRPr="007F2C10">
              <w:rPr>
                <w:rFonts w:ascii="Palatino Linotype" w:hAnsi="Palatino Linotype"/>
                <w:sz w:val="20"/>
              </w:rPr>
              <w:t>rindu</w:t>
            </w:r>
            <w:proofErr w:type="spellEnd"/>
            <w:r w:rsidRPr="007F2C10">
              <w:rPr>
                <w:rFonts w:ascii="Palatino Linotype" w:hAnsi="Palatino Linotype"/>
                <w:sz w:val="20"/>
              </w:rPr>
              <w:t xml:space="preserve"> </w:t>
            </w:r>
            <w:proofErr w:type="spellStart"/>
            <w:r w:rsidRPr="007F2C10">
              <w:rPr>
                <w:rFonts w:ascii="Palatino Linotype" w:hAnsi="Palatino Linotype"/>
                <w:sz w:val="20"/>
              </w:rPr>
              <w:t>ceramah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berisi</w:t>
            </w:r>
            <w:proofErr w:type="spellEnd"/>
            <w:r w:rsidRPr="007F2C10">
              <w:rPr>
                <w:rFonts w:ascii="Palatino Linotype" w:hAnsi="Palatino Linotype"/>
                <w:sz w:val="20"/>
              </w:rPr>
              <w:t xml:space="preserve"> </w:t>
            </w:r>
            <w:proofErr w:type="spellStart"/>
            <w:r w:rsidRPr="007F2C10">
              <w:rPr>
                <w:rFonts w:ascii="Palatino Linotype" w:hAnsi="Palatino Linotype"/>
                <w:sz w:val="20"/>
              </w:rPr>
              <w:t>tentang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niat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awal</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pernikahan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untuk</w:t>
            </w:r>
            <w:proofErr w:type="spellEnd"/>
            <w:r w:rsidRPr="007F2C10">
              <w:rPr>
                <w:rFonts w:ascii="Palatino Linotype" w:hAnsi="Palatino Linotype"/>
                <w:sz w:val="20"/>
              </w:rPr>
              <w:t xml:space="preserve"> ibadah </w:t>
            </w:r>
            <w:proofErr w:type="spellStart"/>
            <w:r w:rsidRPr="007F2C10">
              <w:rPr>
                <w:rFonts w:ascii="Palatino Linotype" w:hAnsi="Palatino Linotype"/>
                <w:sz w:val="20"/>
              </w:rPr>
              <w:t>bersama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saling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mengingatkan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dalam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kebaikan</w:t>
            </w:r>
            <w:proofErr w:type="spellEnd"/>
            <w:r w:rsidRPr="007F2C10">
              <w:rPr>
                <w:rFonts w:ascii="Palatino Linotype" w:hAnsi="Palatino Linotype"/>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7EBD6817"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 Ibadah </w:t>
            </w:r>
            <w:proofErr w:type="spellStart"/>
            <w:r w:rsidRPr="007F2C10">
              <w:rPr>
                <w:rFonts w:ascii="Palatino Linotype" w:hAnsi="Palatino Linotype"/>
                <w:sz w:val="20"/>
              </w:rPr>
              <w:t>menikah</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saling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mengingatkan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dalam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kebaikan</w:t>
            </w:r>
            <w:proofErr w:type="spellEnd"/>
          </w:p>
        </w:tc>
      </w:tr>
      <w:tr w:rsidR="007F2C10" w:rsidRPr="007F2C10" w14:paraId="24E5109E" w14:textId="77777777" w:rsidTr="004A3B6B">
        <w:tc>
          <w:tcPr>
            <w:tcW w:w="5670" w:type="dxa"/>
            <w:tcBorders>
              <w:top w:val="single" w:sz="4" w:space="0" w:color="auto"/>
              <w:left w:val="single" w:sz="4" w:space="0" w:color="auto"/>
              <w:bottom w:val="single" w:sz="4" w:space="0" w:color="auto"/>
              <w:right w:val="single" w:sz="4" w:space="0" w:color="auto"/>
            </w:tcBorders>
            <w:shd w:val="clear" w:color="auto" w:fill="auto"/>
          </w:tcPr>
          <w:p w14:paraId="50E27924" w14:textId="77777777" w:rsidR="007F2C10" w:rsidRPr="004A3B6B" w:rsidRDefault="007F2C10" w:rsidP="00B76F7A">
            <w:pPr>
              <w:spacing w:line="360" w:lineRule="auto"/>
              <w:jc w:val="both"/>
              <w:rPr>
                <w:rFonts w:ascii="Palatino Linotype" w:hAnsi="Palatino Linotype"/>
                <w:bCs/>
                <w:sz w:val="20"/>
              </w:rPr>
            </w:pPr>
            <w:proofErr w:type="spellStart"/>
            <w:r w:rsidRPr="004A3B6B">
              <w:rPr>
                <w:rFonts w:ascii="Palatino Linotype" w:hAnsi="Palatino Linotype"/>
                <w:bCs/>
                <w:sz w:val="20"/>
              </w:rPr>
              <w:t>Hlm</w:t>
            </w:r>
            <w:proofErr w:type="spellEnd"/>
            <w:r w:rsidRPr="004A3B6B">
              <w:rPr>
                <w:rFonts w:ascii="Palatino Linotype" w:hAnsi="Palatino Linotype"/>
                <w:bCs/>
                <w:sz w:val="20"/>
                <w:lang w:val="id-ID"/>
              </w:rPr>
              <w:t>.</w:t>
            </w:r>
            <w:r w:rsidRPr="004A3B6B">
              <w:rPr>
                <w:rFonts w:ascii="Palatino Linotype" w:hAnsi="Palatino Linotype"/>
                <w:bCs/>
                <w:sz w:val="20"/>
              </w:rPr>
              <w:t xml:space="preserve"> 234</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1B4E4621" w14:textId="77777777" w:rsidR="007F2C10" w:rsidRPr="007F2C10" w:rsidRDefault="007F2C10" w:rsidP="00B76F7A">
            <w:pPr>
              <w:spacing w:line="360" w:lineRule="auto"/>
              <w:jc w:val="both"/>
              <w:rPr>
                <w:rFonts w:ascii="Palatino Linotype" w:hAnsi="Palatino Linotype"/>
                <w:sz w:val="20"/>
              </w:rPr>
            </w:pPr>
          </w:p>
        </w:tc>
      </w:tr>
    </w:tbl>
    <w:p w14:paraId="279CAD39" w14:textId="6A880161" w:rsidR="007F2C10" w:rsidRPr="007F2C10" w:rsidRDefault="007F2C10" w:rsidP="004A3B6B">
      <w:pPr>
        <w:spacing w:line="360" w:lineRule="auto"/>
        <w:ind w:left="709"/>
        <w:jc w:val="center"/>
        <w:rPr>
          <w:rFonts w:ascii="Palatino Linotype" w:hAnsi="Palatino Linotype"/>
          <w:sz w:val="20"/>
          <w:lang w:val="id-ID"/>
        </w:rPr>
      </w:pPr>
      <w:r w:rsidRPr="007F2C10">
        <w:rPr>
          <w:rFonts w:ascii="Palatino Linotype" w:hAnsi="Palatino Linotype"/>
          <w:sz w:val="20"/>
        </w:rPr>
        <w:t xml:space="preserve">Tabel </w:t>
      </w:r>
      <w:r w:rsidR="004A3B6B">
        <w:rPr>
          <w:rFonts w:ascii="Palatino Linotype" w:hAnsi="Palatino Linotype"/>
          <w:sz w:val="20"/>
        </w:rPr>
        <w:t>3</w:t>
      </w:r>
      <w:r w:rsidRPr="007F2C10">
        <w:rPr>
          <w:rFonts w:ascii="Palatino Linotype" w:hAnsi="Palatino Linotype"/>
          <w:sz w:val="20"/>
        </w:rPr>
        <w:t xml:space="preserve">.17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17</w:t>
      </w:r>
    </w:p>
    <w:p w14:paraId="40AE32D5" w14:textId="77777777" w:rsidR="007F2C10" w:rsidRPr="007F2C10" w:rsidRDefault="007F2C10" w:rsidP="007F2C10">
      <w:pPr>
        <w:spacing w:line="240" w:lineRule="auto"/>
        <w:rPr>
          <w:rFonts w:ascii="Palatino Linotype" w:hAnsi="Palatino Linotype"/>
          <w:sz w:val="20"/>
          <w:lang w:val="id-ID"/>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2C6D027E" w14:textId="77777777" w:rsidTr="00F54F13">
        <w:tc>
          <w:tcPr>
            <w:tcW w:w="5670" w:type="dxa"/>
            <w:tcBorders>
              <w:top w:val="single" w:sz="4" w:space="0" w:color="auto"/>
              <w:left w:val="single" w:sz="4" w:space="0" w:color="auto"/>
              <w:bottom w:val="single" w:sz="4" w:space="0" w:color="auto"/>
              <w:right w:val="single" w:sz="4" w:space="0" w:color="auto"/>
            </w:tcBorders>
            <w:shd w:val="clear" w:color="auto" w:fill="auto"/>
          </w:tcPr>
          <w:p w14:paraId="75E0E806"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5032156E"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3EBC647F" w14:textId="77777777" w:rsidTr="00F54F13">
        <w:tc>
          <w:tcPr>
            <w:tcW w:w="5670" w:type="dxa"/>
            <w:tcBorders>
              <w:top w:val="single" w:sz="4" w:space="0" w:color="auto"/>
              <w:left w:val="single" w:sz="4" w:space="0" w:color="auto"/>
              <w:bottom w:val="single" w:sz="4" w:space="0" w:color="auto"/>
              <w:right w:val="single" w:sz="4" w:space="0" w:color="auto"/>
            </w:tcBorders>
            <w:shd w:val="clear" w:color="auto" w:fill="auto"/>
          </w:tcPr>
          <w:p w14:paraId="6D0553F8"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Jika </w:t>
            </w:r>
            <w:proofErr w:type="spellStart"/>
            <w:r w:rsidRPr="007F2C10">
              <w:rPr>
                <w:rFonts w:ascii="Palatino Linotype" w:hAnsi="Palatino Linotype"/>
                <w:sz w:val="20"/>
              </w:rPr>
              <w:t>kemudian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tidak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ada</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keturunan</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dalam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pernikahan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niat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awal</w:t>
            </w:r>
            <w:proofErr w:type="spellEnd"/>
            <w:r w:rsidRPr="007F2C10">
              <w:rPr>
                <w:rFonts w:ascii="Palatino Linotype" w:hAnsi="Palatino Linotype"/>
                <w:sz w:val="20"/>
              </w:rPr>
              <w:t xml:space="preserve"> yang</w:t>
            </w:r>
            <w:r w:rsidRPr="007F2C10">
              <w:rPr>
                <w:rFonts w:ascii="Palatino Linotype" w:hAnsi="Palatino Linotype"/>
                <w:sz w:val="20"/>
                <w:lang w:val="id-ID"/>
              </w:rPr>
              <w:t xml:space="preserve"> </w:t>
            </w:r>
            <w:proofErr w:type="spellStart"/>
            <w:r w:rsidRPr="007F2C10">
              <w:rPr>
                <w:rFonts w:ascii="Palatino Linotype" w:hAnsi="Palatino Linotype"/>
                <w:sz w:val="20"/>
              </w:rPr>
              <w:t>mulia</w:t>
            </w:r>
            <w:proofErr w:type="spellEnd"/>
            <w:r w:rsidRPr="007F2C10">
              <w:rPr>
                <w:rFonts w:ascii="Palatino Linotype" w:hAnsi="Palatino Linotype"/>
                <w:sz w:val="20"/>
              </w:rPr>
              <w:t xml:space="preserve"> </w:t>
            </w:r>
            <w:proofErr w:type="spellStart"/>
            <w:r w:rsidRPr="007F2C10">
              <w:rPr>
                <w:rFonts w:ascii="Palatino Linotype" w:hAnsi="Palatino Linotype"/>
                <w:sz w:val="20"/>
              </w:rPr>
              <w:t>tetap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terealisasikan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karena</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menjalankan</w:t>
            </w:r>
            <w:proofErr w:type="spellEnd"/>
            <w:r w:rsidRPr="007F2C10">
              <w:rPr>
                <w:rFonts w:ascii="Palatino Linotype" w:hAnsi="Palatino Linotype"/>
                <w:sz w:val="20"/>
              </w:rPr>
              <w:t xml:space="preserve"> ibadah </w:t>
            </w:r>
            <w:proofErr w:type="spellStart"/>
            <w:r w:rsidRPr="007F2C10">
              <w:rPr>
                <w:rFonts w:ascii="Palatino Linotype" w:hAnsi="Palatino Linotype"/>
                <w:sz w:val="20"/>
              </w:rPr>
              <w:t>ternasuk</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menerima</w:t>
            </w:r>
            <w:proofErr w:type="spellEnd"/>
            <w:r w:rsidRPr="007F2C10">
              <w:rPr>
                <w:rFonts w:ascii="Palatino Linotype" w:hAnsi="Palatino Linotype"/>
                <w:sz w:val="20"/>
              </w:rPr>
              <w:t xml:space="preserve"> </w:t>
            </w:r>
            <w:proofErr w:type="spellStart"/>
            <w:r w:rsidRPr="007F2C10">
              <w:rPr>
                <w:rFonts w:ascii="Palatino Linotype" w:hAnsi="Palatino Linotype"/>
                <w:sz w:val="20"/>
              </w:rPr>
              <w:t>qodlo</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qodar</w:t>
            </w:r>
            <w:proofErr w:type="spellEnd"/>
            <w:r w:rsidRPr="007F2C10">
              <w:rPr>
                <w:rFonts w:ascii="Palatino Linotype" w:hAnsi="Palatino Linotype"/>
                <w:sz w:val="20"/>
              </w:rPr>
              <w:t xml:space="preserve"> </w:t>
            </w:r>
            <w:proofErr w:type="spellStart"/>
            <w:r w:rsidRPr="007F2C10">
              <w:rPr>
                <w:rFonts w:ascii="Palatino Linotype" w:hAnsi="Palatino Linotype"/>
                <w:sz w:val="20"/>
              </w:rPr>
              <w:t>tidak</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adanya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buah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hati</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007333C7"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Iman </w:t>
            </w:r>
            <w:proofErr w:type="spellStart"/>
            <w:r w:rsidRPr="007F2C10">
              <w:rPr>
                <w:rFonts w:ascii="Palatino Linotype" w:hAnsi="Palatino Linotype"/>
                <w:sz w:val="20"/>
              </w:rPr>
              <w:t>kepada</w:t>
            </w:r>
            <w:proofErr w:type="spellEnd"/>
            <w:r w:rsidRPr="007F2C10">
              <w:rPr>
                <w:rFonts w:ascii="Palatino Linotype" w:hAnsi="Palatino Linotype"/>
                <w:sz w:val="20"/>
              </w:rPr>
              <w:t xml:space="preserve"> </w:t>
            </w:r>
            <w:proofErr w:type="spellStart"/>
            <w:r w:rsidRPr="007F2C10">
              <w:rPr>
                <w:rFonts w:ascii="Palatino Linotype" w:hAnsi="Palatino Linotype"/>
                <w:sz w:val="20"/>
              </w:rPr>
              <w:t>qodlo</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qodar</w:t>
            </w:r>
            <w:proofErr w:type="spellEnd"/>
            <w:r w:rsidRPr="007F2C10">
              <w:rPr>
                <w:rFonts w:ascii="Palatino Linotype" w:hAnsi="Palatino Linotype"/>
                <w:sz w:val="20"/>
              </w:rPr>
              <w:t xml:space="preserve"> </w:t>
            </w:r>
            <w:proofErr w:type="spellStart"/>
            <w:r w:rsidRPr="007F2C10">
              <w:rPr>
                <w:rFonts w:ascii="Palatino Linotype" w:hAnsi="Palatino Linotype"/>
                <w:sz w:val="20"/>
              </w:rPr>
              <w:t>nya</w:t>
            </w:r>
            <w:proofErr w:type="spellEnd"/>
            <w:r w:rsidRPr="007F2C10">
              <w:rPr>
                <w:rFonts w:ascii="Palatino Linotype" w:hAnsi="Palatino Linotype"/>
                <w:sz w:val="20"/>
              </w:rPr>
              <w:t xml:space="preserve"> Allah SWT.</w:t>
            </w:r>
          </w:p>
          <w:p w14:paraId="5E96154F" w14:textId="77777777" w:rsidR="007F2C10" w:rsidRPr="007F2C10" w:rsidRDefault="007F2C10" w:rsidP="00B76F7A">
            <w:pPr>
              <w:spacing w:line="360" w:lineRule="auto"/>
              <w:jc w:val="both"/>
              <w:rPr>
                <w:rFonts w:ascii="Palatino Linotype" w:hAnsi="Palatino Linotype"/>
                <w:sz w:val="20"/>
              </w:rPr>
            </w:pPr>
          </w:p>
        </w:tc>
      </w:tr>
      <w:tr w:rsidR="007F2C10" w:rsidRPr="007F2C10" w14:paraId="06CD2FDF" w14:textId="77777777" w:rsidTr="00F54F13">
        <w:tc>
          <w:tcPr>
            <w:tcW w:w="5670" w:type="dxa"/>
            <w:tcBorders>
              <w:top w:val="single" w:sz="4" w:space="0" w:color="auto"/>
              <w:left w:val="single" w:sz="4" w:space="0" w:color="auto"/>
              <w:bottom w:val="single" w:sz="4" w:space="0" w:color="auto"/>
              <w:right w:val="single" w:sz="4" w:space="0" w:color="auto"/>
            </w:tcBorders>
            <w:shd w:val="clear" w:color="auto" w:fill="auto"/>
          </w:tcPr>
          <w:p w14:paraId="5C68378C" w14:textId="77777777" w:rsidR="007F2C10" w:rsidRPr="00F54F13" w:rsidRDefault="007F2C10" w:rsidP="00B76F7A">
            <w:pPr>
              <w:spacing w:line="360" w:lineRule="auto"/>
              <w:jc w:val="both"/>
              <w:rPr>
                <w:rFonts w:ascii="Palatino Linotype" w:hAnsi="Palatino Linotype"/>
                <w:bCs/>
                <w:sz w:val="20"/>
              </w:rPr>
            </w:pPr>
            <w:proofErr w:type="spellStart"/>
            <w:r w:rsidRPr="00F54F13">
              <w:rPr>
                <w:rFonts w:ascii="Palatino Linotype" w:hAnsi="Palatino Linotype"/>
                <w:bCs/>
                <w:sz w:val="20"/>
              </w:rPr>
              <w:t>Hlm</w:t>
            </w:r>
            <w:proofErr w:type="spellEnd"/>
            <w:r w:rsidRPr="00F54F13">
              <w:rPr>
                <w:rFonts w:ascii="Palatino Linotype" w:hAnsi="Palatino Linotype"/>
                <w:bCs/>
                <w:sz w:val="20"/>
                <w:lang w:val="id-ID"/>
              </w:rPr>
              <w:t>.</w:t>
            </w:r>
            <w:r w:rsidRPr="00F54F13">
              <w:rPr>
                <w:rFonts w:ascii="Palatino Linotype" w:hAnsi="Palatino Linotype"/>
                <w:bCs/>
                <w:sz w:val="20"/>
              </w:rPr>
              <w:t xml:space="preserve"> 234</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2527E6C7" w14:textId="77777777" w:rsidR="007F2C10" w:rsidRPr="007F2C10" w:rsidRDefault="007F2C10" w:rsidP="00B76F7A">
            <w:pPr>
              <w:spacing w:line="360" w:lineRule="auto"/>
              <w:jc w:val="both"/>
              <w:rPr>
                <w:rFonts w:ascii="Palatino Linotype" w:hAnsi="Palatino Linotype"/>
                <w:sz w:val="20"/>
              </w:rPr>
            </w:pPr>
          </w:p>
        </w:tc>
      </w:tr>
    </w:tbl>
    <w:p w14:paraId="08B22DBF" w14:textId="67A21E40" w:rsidR="007F2C10" w:rsidRDefault="007F2C10" w:rsidP="00F54F13">
      <w:pPr>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F54F13">
        <w:rPr>
          <w:rFonts w:ascii="Palatino Linotype" w:hAnsi="Palatino Linotype"/>
          <w:sz w:val="20"/>
        </w:rPr>
        <w:t>3</w:t>
      </w:r>
      <w:r w:rsidRPr="007F2C10">
        <w:rPr>
          <w:rFonts w:ascii="Palatino Linotype" w:hAnsi="Palatino Linotype"/>
          <w:sz w:val="20"/>
        </w:rPr>
        <w:t xml:space="preserve">.18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18</w:t>
      </w:r>
    </w:p>
    <w:p w14:paraId="1A4E84B2" w14:textId="77777777" w:rsidR="00F54F13" w:rsidRPr="007F2C10" w:rsidRDefault="00F54F13" w:rsidP="007F2C10">
      <w:pPr>
        <w:spacing w:line="360" w:lineRule="auto"/>
        <w:jc w:val="both"/>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397130E7" w14:textId="77777777" w:rsidTr="00F54F13">
        <w:tc>
          <w:tcPr>
            <w:tcW w:w="5670" w:type="dxa"/>
            <w:tcBorders>
              <w:top w:val="single" w:sz="4" w:space="0" w:color="auto"/>
              <w:left w:val="single" w:sz="4" w:space="0" w:color="auto"/>
              <w:bottom w:val="single" w:sz="4" w:space="0" w:color="auto"/>
              <w:right w:val="single" w:sz="4" w:space="0" w:color="auto"/>
            </w:tcBorders>
            <w:shd w:val="clear" w:color="auto" w:fill="auto"/>
          </w:tcPr>
          <w:p w14:paraId="3691A08D"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0BC9027D"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28440982" w14:textId="77777777" w:rsidTr="00F54F13">
        <w:trPr>
          <w:trHeight w:val="1600"/>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466DF04C" w14:textId="77777777" w:rsidR="007F2C10" w:rsidRPr="007F2C10" w:rsidRDefault="007F2C10" w:rsidP="00B76F7A">
            <w:pPr>
              <w:spacing w:line="360" w:lineRule="auto"/>
              <w:jc w:val="both"/>
              <w:rPr>
                <w:rFonts w:ascii="Palatino Linotype" w:hAnsi="Palatino Linotype"/>
                <w:sz w:val="20"/>
                <w:lang w:val="id-ID"/>
              </w:rPr>
            </w:pPr>
            <w:r w:rsidRPr="007F2C10">
              <w:rPr>
                <w:rFonts w:ascii="Palatino Linotype" w:hAnsi="Palatino Linotype"/>
                <w:sz w:val="20"/>
              </w:rPr>
              <w:t xml:space="preserve">Usai </w:t>
            </w:r>
            <w:proofErr w:type="spellStart"/>
            <w:r w:rsidRPr="007F2C10">
              <w:rPr>
                <w:rFonts w:ascii="Palatino Linotype" w:hAnsi="Palatino Linotype"/>
                <w:sz w:val="20"/>
              </w:rPr>
              <w:t>kuintip</w:t>
            </w:r>
            <w:proofErr w:type="spellEnd"/>
            <w:r w:rsidRPr="007F2C10">
              <w:rPr>
                <w:rFonts w:ascii="Palatino Linotype" w:hAnsi="Palatino Linotype"/>
                <w:sz w:val="20"/>
              </w:rPr>
              <w:t xml:space="preserve"> </w:t>
            </w:r>
            <w:proofErr w:type="spellStart"/>
            <w:r w:rsidRPr="007F2C10">
              <w:rPr>
                <w:rFonts w:ascii="Palatino Linotype" w:hAnsi="Palatino Linotype"/>
                <w:sz w:val="20"/>
              </w:rPr>
              <w:t>shalat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berjamaah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w:t>
            </w:r>
            <w:r w:rsidRPr="007F2C10">
              <w:rPr>
                <w:rFonts w:ascii="Palatino Linotype" w:hAnsi="Palatino Linotype"/>
                <w:sz w:val="20"/>
                <w:lang w:val="id-ID"/>
              </w:rPr>
              <w:t xml:space="preserve"> </w:t>
            </w:r>
            <w:proofErr w:type="spellStart"/>
            <w:r w:rsidRPr="007F2C10">
              <w:rPr>
                <w:rFonts w:ascii="Palatino Linotype" w:hAnsi="Palatino Linotype"/>
                <w:sz w:val="20"/>
              </w:rPr>
              <w:t>sepanjang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jalan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obrolan</w:t>
            </w:r>
            <w:proofErr w:type="spellEnd"/>
            <w:r w:rsidRPr="007F2C10">
              <w:rPr>
                <w:rFonts w:ascii="Palatino Linotype" w:hAnsi="Palatino Linotype"/>
                <w:sz w:val="20"/>
              </w:rPr>
              <w:t xml:space="preserve"> kami </w:t>
            </w:r>
            <w:proofErr w:type="spellStart"/>
            <w:r w:rsidRPr="007F2C10">
              <w:rPr>
                <w:rFonts w:ascii="Palatino Linotype" w:hAnsi="Palatino Linotype"/>
                <w:sz w:val="20"/>
              </w:rPr>
              <w:t>hanya</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soal</w:t>
            </w:r>
            <w:proofErr w:type="spellEnd"/>
            <w:r w:rsidRPr="007F2C10">
              <w:rPr>
                <w:rFonts w:ascii="Palatino Linotype" w:hAnsi="Palatino Linotype"/>
                <w:sz w:val="20"/>
              </w:rPr>
              <w:t xml:space="preserve"> </w:t>
            </w:r>
            <w:proofErr w:type="spellStart"/>
            <w:r w:rsidRPr="007F2C10">
              <w:rPr>
                <w:rFonts w:ascii="Palatino Linotype" w:hAnsi="Palatino Linotype"/>
                <w:sz w:val="20"/>
              </w:rPr>
              <w:t>wudlu</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sholat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bagaimana</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kening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harus</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ditempelkan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jempol</w:t>
            </w:r>
            <w:proofErr w:type="spellEnd"/>
            <w:r w:rsidRPr="007F2C10">
              <w:rPr>
                <w:rFonts w:ascii="Palatino Linotype" w:hAnsi="Palatino Linotype"/>
                <w:sz w:val="20"/>
                <w:lang w:val="id-ID"/>
              </w:rPr>
              <w:t xml:space="preserve"> </w:t>
            </w:r>
            <w:r w:rsidRPr="007F2C10">
              <w:rPr>
                <w:rFonts w:ascii="Palatino Linotype" w:hAnsi="Palatino Linotype"/>
                <w:sz w:val="20"/>
              </w:rPr>
              <w:t xml:space="preserve">kaki </w:t>
            </w:r>
            <w:proofErr w:type="spellStart"/>
            <w:r w:rsidRPr="007F2C10">
              <w:rPr>
                <w:rFonts w:ascii="Palatino Linotype" w:hAnsi="Palatino Linotype"/>
                <w:sz w:val="20"/>
              </w:rPr>
              <w:t>harus</w:t>
            </w:r>
            <w:proofErr w:type="spellEnd"/>
            <w:r w:rsidRPr="007F2C10">
              <w:rPr>
                <w:rFonts w:ascii="Palatino Linotype" w:hAnsi="Palatino Linotype"/>
                <w:sz w:val="20"/>
              </w:rPr>
              <w:t xml:space="preserve"> </w:t>
            </w:r>
            <w:proofErr w:type="spellStart"/>
            <w:r w:rsidRPr="007F2C10">
              <w:rPr>
                <w:rFonts w:ascii="Palatino Linotype" w:hAnsi="Palatino Linotype"/>
                <w:sz w:val="20"/>
              </w:rPr>
              <w:t>turut</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bersujud</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sebatas</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apa</w:t>
            </w:r>
            <w:proofErr w:type="spellEnd"/>
            <w:r w:rsidRPr="007F2C10">
              <w:rPr>
                <w:rFonts w:ascii="Palatino Linotype" w:hAnsi="Palatino Linotype"/>
                <w:sz w:val="20"/>
              </w:rPr>
              <w:t xml:space="preserve"> air </w:t>
            </w:r>
            <w:proofErr w:type="spellStart"/>
            <w:r w:rsidRPr="007F2C10">
              <w:rPr>
                <w:rFonts w:ascii="Palatino Linotype" w:hAnsi="Palatino Linotype"/>
                <w:sz w:val="20"/>
              </w:rPr>
              <w:t>harus</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membasuh</w:t>
            </w:r>
            <w:proofErr w:type="spellEnd"/>
            <w:r w:rsidRPr="007F2C10">
              <w:rPr>
                <w:rFonts w:ascii="Palatino Linotype" w:hAnsi="Palatino Linotype"/>
                <w:sz w:val="20"/>
              </w:rPr>
              <w:t xml:space="preserve"> </w:t>
            </w:r>
            <w:proofErr w:type="spellStart"/>
            <w:r w:rsidRPr="007F2C10">
              <w:rPr>
                <w:rFonts w:ascii="Palatino Linotype" w:hAnsi="Palatino Linotype"/>
                <w:sz w:val="20"/>
              </w:rPr>
              <w:t>muka</w:t>
            </w:r>
            <w:proofErr w:type="spellEnd"/>
            <w:r w:rsidRPr="007F2C10">
              <w:rPr>
                <w:rFonts w:ascii="Palatino Linotype" w:hAnsi="Palatino Linotype"/>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02A88069"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Ibadah </w:t>
            </w:r>
            <w:proofErr w:type="spellStart"/>
            <w:r w:rsidRPr="007F2C10">
              <w:rPr>
                <w:rFonts w:ascii="Palatino Linotype" w:hAnsi="Palatino Linotype"/>
                <w:sz w:val="20"/>
              </w:rPr>
              <w:t>syari'ah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mengenai</w:t>
            </w:r>
            <w:proofErr w:type="spellEnd"/>
            <w:r w:rsidRPr="007F2C10">
              <w:rPr>
                <w:rFonts w:ascii="Palatino Linotype" w:hAnsi="Palatino Linotype"/>
                <w:sz w:val="20"/>
              </w:rPr>
              <w:t xml:space="preserve"> tata </w:t>
            </w:r>
            <w:proofErr w:type="spellStart"/>
            <w:r w:rsidRPr="007F2C10">
              <w:rPr>
                <w:rFonts w:ascii="Palatino Linotype" w:hAnsi="Palatino Linotype"/>
                <w:sz w:val="20"/>
              </w:rPr>
              <w:t>cara</w:t>
            </w:r>
            <w:proofErr w:type="spellEnd"/>
          </w:p>
          <w:p w14:paraId="1552E5BC"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wudhu dan </w:t>
            </w:r>
            <w:proofErr w:type="spellStart"/>
            <w:r w:rsidRPr="007F2C10">
              <w:rPr>
                <w:rFonts w:ascii="Palatino Linotype" w:hAnsi="Palatino Linotype"/>
                <w:sz w:val="20"/>
              </w:rPr>
              <w:t>sholat</w:t>
            </w:r>
            <w:proofErr w:type="spellEnd"/>
          </w:p>
        </w:tc>
      </w:tr>
      <w:tr w:rsidR="007F2C10" w:rsidRPr="007F2C10" w14:paraId="6654D83B" w14:textId="77777777" w:rsidTr="00F54F13">
        <w:tc>
          <w:tcPr>
            <w:tcW w:w="5670" w:type="dxa"/>
            <w:tcBorders>
              <w:top w:val="single" w:sz="4" w:space="0" w:color="auto"/>
              <w:left w:val="single" w:sz="4" w:space="0" w:color="auto"/>
              <w:bottom w:val="single" w:sz="4" w:space="0" w:color="auto"/>
              <w:right w:val="single" w:sz="4" w:space="0" w:color="auto"/>
            </w:tcBorders>
            <w:shd w:val="clear" w:color="auto" w:fill="auto"/>
          </w:tcPr>
          <w:p w14:paraId="552D9126" w14:textId="77777777" w:rsidR="007F2C10" w:rsidRPr="00F54F13" w:rsidRDefault="007F2C10" w:rsidP="00B76F7A">
            <w:pPr>
              <w:spacing w:line="360" w:lineRule="auto"/>
              <w:jc w:val="both"/>
              <w:rPr>
                <w:rFonts w:ascii="Palatino Linotype" w:hAnsi="Palatino Linotype"/>
                <w:bCs/>
                <w:sz w:val="20"/>
              </w:rPr>
            </w:pPr>
            <w:proofErr w:type="spellStart"/>
            <w:r w:rsidRPr="00F54F13">
              <w:rPr>
                <w:rFonts w:ascii="Palatino Linotype" w:hAnsi="Palatino Linotype"/>
                <w:bCs/>
                <w:sz w:val="20"/>
              </w:rPr>
              <w:t>Hlm</w:t>
            </w:r>
            <w:proofErr w:type="spellEnd"/>
            <w:r w:rsidRPr="00F54F13">
              <w:rPr>
                <w:rFonts w:ascii="Palatino Linotype" w:hAnsi="Palatino Linotype"/>
                <w:bCs/>
                <w:sz w:val="20"/>
                <w:lang w:val="id-ID"/>
              </w:rPr>
              <w:t>.</w:t>
            </w:r>
            <w:r w:rsidRPr="00F54F13">
              <w:rPr>
                <w:rFonts w:ascii="Palatino Linotype" w:hAnsi="Palatino Linotype"/>
                <w:bCs/>
                <w:sz w:val="20"/>
              </w:rPr>
              <w:t xml:space="preserve"> 247</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50263F3D" w14:textId="77777777" w:rsidR="007F2C10" w:rsidRPr="007F2C10" w:rsidRDefault="007F2C10" w:rsidP="00B76F7A">
            <w:pPr>
              <w:spacing w:line="360" w:lineRule="auto"/>
              <w:jc w:val="both"/>
              <w:rPr>
                <w:rFonts w:ascii="Palatino Linotype" w:hAnsi="Palatino Linotype"/>
                <w:sz w:val="20"/>
              </w:rPr>
            </w:pPr>
          </w:p>
        </w:tc>
      </w:tr>
    </w:tbl>
    <w:p w14:paraId="5FF83DCD" w14:textId="39302AB9" w:rsidR="007F2C10" w:rsidRPr="007F2C10" w:rsidRDefault="007F2C10" w:rsidP="00F54F13">
      <w:pPr>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F54F13">
        <w:rPr>
          <w:rFonts w:ascii="Palatino Linotype" w:hAnsi="Palatino Linotype"/>
          <w:sz w:val="20"/>
        </w:rPr>
        <w:t>3</w:t>
      </w:r>
      <w:r w:rsidRPr="007F2C10">
        <w:rPr>
          <w:rFonts w:ascii="Palatino Linotype" w:hAnsi="Palatino Linotype"/>
          <w:sz w:val="20"/>
        </w:rPr>
        <w:t xml:space="preserve">.19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19</w:t>
      </w:r>
    </w:p>
    <w:p w14:paraId="5167D0AA" w14:textId="77777777" w:rsidR="007F2C10" w:rsidRPr="007F2C10" w:rsidRDefault="007F2C10" w:rsidP="007F2C10">
      <w:pPr>
        <w:spacing w:line="360" w:lineRule="auto"/>
        <w:jc w:val="both"/>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12"/>
        <w:gridCol w:w="2658"/>
      </w:tblGrid>
      <w:tr w:rsidR="007F2C10" w:rsidRPr="007F2C10" w14:paraId="466FADF3" w14:textId="77777777" w:rsidTr="00F54F13">
        <w:tc>
          <w:tcPr>
            <w:tcW w:w="5812" w:type="dxa"/>
            <w:tcBorders>
              <w:top w:val="single" w:sz="4" w:space="0" w:color="auto"/>
              <w:left w:val="single" w:sz="4" w:space="0" w:color="auto"/>
              <w:bottom w:val="single" w:sz="4" w:space="0" w:color="auto"/>
              <w:right w:val="single" w:sz="4" w:space="0" w:color="auto"/>
            </w:tcBorders>
            <w:shd w:val="clear" w:color="auto" w:fill="auto"/>
          </w:tcPr>
          <w:p w14:paraId="16BCF8E1"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6AA49186"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7DCF3F13" w14:textId="77777777" w:rsidTr="00F54F13">
        <w:tc>
          <w:tcPr>
            <w:tcW w:w="5812" w:type="dxa"/>
            <w:tcBorders>
              <w:top w:val="single" w:sz="4" w:space="0" w:color="auto"/>
              <w:left w:val="single" w:sz="4" w:space="0" w:color="auto"/>
              <w:bottom w:val="single" w:sz="4" w:space="0" w:color="auto"/>
              <w:right w:val="single" w:sz="4" w:space="0" w:color="auto"/>
            </w:tcBorders>
            <w:shd w:val="clear" w:color="auto" w:fill="auto"/>
          </w:tcPr>
          <w:p w14:paraId="45712F2D"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Dada </w:t>
            </w:r>
            <w:proofErr w:type="spellStart"/>
            <w:r w:rsidRPr="007F2C10">
              <w:rPr>
                <w:rFonts w:ascii="Palatino Linotype" w:hAnsi="Palatino Linotype"/>
                <w:sz w:val="20"/>
              </w:rPr>
              <w:t>mey</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semakin</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dipenuhi</w:t>
            </w:r>
            <w:proofErr w:type="spellEnd"/>
            <w:r w:rsidRPr="007F2C10">
              <w:rPr>
                <w:rFonts w:ascii="Palatino Linotype" w:hAnsi="Palatino Linotype"/>
                <w:sz w:val="20"/>
              </w:rPr>
              <w:t xml:space="preserve"> rasa</w:t>
            </w:r>
            <w:r w:rsidRPr="007F2C10">
              <w:rPr>
                <w:rFonts w:ascii="Palatino Linotype" w:hAnsi="Palatino Linotype"/>
                <w:sz w:val="20"/>
                <w:lang w:val="id-ID"/>
              </w:rPr>
              <w:t xml:space="preserve"> </w:t>
            </w:r>
            <w:proofErr w:type="spellStart"/>
            <w:r w:rsidRPr="007F2C10">
              <w:rPr>
                <w:rFonts w:ascii="Palatino Linotype" w:hAnsi="Palatino Linotype"/>
                <w:sz w:val="20"/>
              </w:rPr>
              <w:t>syukur</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meluap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luap</w:t>
            </w:r>
            <w:proofErr w:type="spellEnd"/>
            <w:r w:rsidRPr="007F2C10">
              <w:rPr>
                <w:rFonts w:ascii="Palatino Linotype" w:hAnsi="Palatino Linotype"/>
                <w:sz w:val="20"/>
              </w:rPr>
              <w:t>, ...</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222B9A68"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Rasa </w:t>
            </w:r>
            <w:proofErr w:type="spellStart"/>
            <w:r w:rsidRPr="007F2C10">
              <w:rPr>
                <w:rFonts w:ascii="Palatino Linotype" w:hAnsi="Palatino Linotype"/>
                <w:sz w:val="20"/>
              </w:rPr>
              <w:t>syukur</w:t>
            </w:r>
            <w:proofErr w:type="spellEnd"/>
          </w:p>
        </w:tc>
      </w:tr>
      <w:tr w:rsidR="007F2C10" w:rsidRPr="007F2C10" w14:paraId="4921CE1A" w14:textId="77777777" w:rsidTr="00F54F13">
        <w:tc>
          <w:tcPr>
            <w:tcW w:w="5812" w:type="dxa"/>
            <w:tcBorders>
              <w:top w:val="single" w:sz="4" w:space="0" w:color="auto"/>
              <w:left w:val="single" w:sz="4" w:space="0" w:color="auto"/>
              <w:bottom w:val="single" w:sz="4" w:space="0" w:color="auto"/>
              <w:right w:val="single" w:sz="4" w:space="0" w:color="auto"/>
            </w:tcBorders>
            <w:shd w:val="clear" w:color="auto" w:fill="auto"/>
          </w:tcPr>
          <w:p w14:paraId="12B3BE0E" w14:textId="77777777" w:rsidR="007F2C10" w:rsidRPr="00F54F13" w:rsidRDefault="007F2C10" w:rsidP="00B76F7A">
            <w:pPr>
              <w:spacing w:line="360" w:lineRule="auto"/>
              <w:jc w:val="both"/>
              <w:rPr>
                <w:rFonts w:ascii="Palatino Linotype" w:hAnsi="Palatino Linotype"/>
                <w:bCs/>
                <w:sz w:val="20"/>
              </w:rPr>
            </w:pPr>
            <w:proofErr w:type="spellStart"/>
            <w:r w:rsidRPr="00F54F13">
              <w:rPr>
                <w:rFonts w:ascii="Palatino Linotype" w:hAnsi="Palatino Linotype"/>
                <w:bCs/>
                <w:sz w:val="20"/>
              </w:rPr>
              <w:t>Hlm</w:t>
            </w:r>
            <w:proofErr w:type="spellEnd"/>
            <w:r w:rsidRPr="00F54F13">
              <w:rPr>
                <w:rFonts w:ascii="Palatino Linotype" w:hAnsi="Palatino Linotype"/>
                <w:bCs/>
                <w:sz w:val="20"/>
                <w:lang w:val="id-ID"/>
              </w:rPr>
              <w:t xml:space="preserve">. </w:t>
            </w:r>
            <w:r w:rsidRPr="00F54F13">
              <w:rPr>
                <w:rFonts w:ascii="Palatino Linotype" w:hAnsi="Palatino Linotype"/>
                <w:bCs/>
                <w:sz w:val="20"/>
              </w:rPr>
              <w:t>274</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148EE632" w14:textId="77777777" w:rsidR="007F2C10" w:rsidRPr="007F2C10" w:rsidRDefault="007F2C10" w:rsidP="00B76F7A">
            <w:pPr>
              <w:spacing w:line="360" w:lineRule="auto"/>
              <w:jc w:val="both"/>
              <w:rPr>
                <w:rFonts w:ascii="Palatino Linotype" w:hAnsi="Palatino Linotype"/>
                <w:sz w:val="20"/>
              </w:rPr>
            </w:pPr>
          </w:p>
        </w:tc>
      </w:tr>
    </w:tbl>
    <w:p w14:paraId="7E41ED89" w14:textId="020C88AA" w:rsidR="007F2C10" w:rsidRPr="007F2C10" w:rsidRDefault="007F2C10" w:rsidP="00C21B74">
      <w:pPr>
        <w:spacing w:line="360" w:lineRule="auto"/>
        <w:ind w:left="709"/>
        <w:jc w:val="center"/>
        <w:rPr>
          <w:rFonts w:ascii="Palatino Linotype" w:hAnsi="Palatino Linotype"/>
          <w:sz w:val="20"/>
          <w:lang w:val="id-ID"/>
        </w:rPr>
      </w:pPr>
      <w:r w:rsidRPr="007F2C10">
        <w:rPr>
          <w:rFonts w:ascii="Palatino Linotype" w:hAnsi="Palatino Linotype"/>
          <w:sz w:val="20"/>
        </w:rPr>
        <w:t xml:space="preserve">Tabel 5.20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20</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12"/>
        <w:gridCol w:w="2658"/>
      </w:tblGrid>
      <w:tr w:rsidR="007F2C10" w:rsidRPr="007F2C10" w14:paraId="54EA20A5" w14:textId="77777777" w:rsidTr="00950100">
        <w:tc>
          <w:tcPr>
            <w:tcW w:w="5812" w:type="dxa"/>
            <w:tcBorders>
              <w:top w:val="single" w:sz="4" w:space="0" w:color="auto"/>
              <w:left w:val="single" w:sz="4" w:space="0" w:color="auto"/>
              <w:bottom w:val="single" w:sz="4" w:space="0" w:color="auto"/>
              <w:right w:val="single" w:sz="4" w:space="0" w:color="auto"/>
            </w:tcBorders>
            <w:shd w:val="clear" w:color="auto" w:fill="auto"/>
          </w:tcPr>
          <w:p w14:paraId="424290F0"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lastRenderedPageBreak/>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0EBF1DE2"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46A4C0EA" w14:textId="77777777" w:rsidTr="00950100">
        <w:tc>
          <w:tcPr>
            <w:tcW w:w="5812" w:type="dxa"/>
            <w:tcBorders>
              <w:top w:val="single" w:sz="4" w:space="0" w:color="auto"/>
              <w:left w:val="single" w:sz="4" w:space="0" w:color="auto"/>
              <w:bottom w:val="single" w:sz="4" w:space="0" w:color="auto"/>
              <w:right w:val="single" w:sz="4" w:space="0" w:color="auto"/>
            </w:tcBorders>
            <w:shd w:val="clear" w:color="auto" w:fill="auto"/>
          </w:tcPr>
          <w:p w14:paraId="34F346F7"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kalau</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pengen</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terbaik</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kenapa</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bicara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sama</w:t>
            </w:r>
            <w:proofErr w:type="spellEnd"/>
            <w:r w:rsidRPr="007F2C10">
              <w:rPr>
                <w:rFonts w:ascii="Palatino Linotype" w:hAnsi="Palatino Linotype"/>
                <w:sz w:val="20"/>
              </w:rPr>
              <w:t xml:space="preserve"> orang </w:t>
            </w:r>
            <w:proofErr w:type="spellStart"/>
            <w:r w:rsidRPr="007F2C10">
              <w:rPr>
                <w:rFonts w:ascii="Palatino Linotype" w:hAnsi="Palatino Linotype"/>
                <w:sz w:val="20"/>
              </w:rPr>
              <w:t>orang</w:t>
            </w:r>
            <w:proofErr w:type="spellEnd"/>
            <w:r w:rsidRPr="007F2C10">
              <w:rPr>
                <w:rFonts w:ascii="Palatino Linotype" w:hAnsi="Palatino Linotype"/>
                <w:sz w:val="20"/>
              </w:rPr>
              <w:t xml:space="preserve"> di </w:t>
            </w:r>
            <w:proofErr w:type="spellStart"/>
            <w:r w:rsidRPr="007F2C10">
              <w:rPr>
                <w:rFonts w:ascii="Palatino Linotype" w:hAnsi="Palatino Linotype"/>
                <w:sz w:val="20"/>
              </w:rPr>
              <w:t>luar</w:t>
            </w:r>
            <w:proofErr w:type="spellEnd"/>
            <w:r w:rsidRPr="007F2C10">
              <w:rPr>
                <w:rFonts w:ascii="Palatino Linotype" w:hAnsi="Palatino Linotype"/>
                <w:sz w:val="20"/>
              </w:rPr>
              <w:t>.</w:t>
            </w:r>
            <w:r w:rsidRPr="007F2C10">
              <w:rPr>
                <w:rFonts w:ascii="Palatino Linotype" w:hAnsi="Palatino Linotype"/>
                <w:sz w:val="20"/>
                <w:lang w:val="id-ID"/>
              </w:rPr>
              <w:t xml:space="preserve"> </w:t>
            </w:r>
            <w:proofErr w:type="spellStart"/>
            <w:r w:rsidRPr="007F2C10">
              <w:rPr>
                <w:rFonts w:ascii="Palatino Linotype" w:hAnsi="Palatino Linotype"/>
                <w:sz w:val="20"/>
              </w:rPr>
              <w:t>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apa</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Itu </w:t>
            </w:r>
            <w:proofErr w:type="spellStart"/>
            <w:r w:rsidRPr="007F2C10">
              <w:rPr>
                <w:rFonts w:ascii="Palatino Linotype" w:hAnsi="Palatino Linotype"/>
                <w:sz w:val="20"/>
              </w:rPr>
              <w:t>ghibah</w:t>
            </w:r>
            <w:proofErr w:type="spellEnd"/>
            <w:r w:rsidRPr="007F2C10">
              <w:rPr>
                <w:rFonts w:ascii="Palatino Linotype" w:hAnsi="Palatino Linotype"/>
                <w:sz w:val="20"/>
              </w:rPr>
              <w:t xml:space="preserve">. Itu </w:t>
            </w:r>
            <w:proofErr w:type="gramStart"/>
            <w:r w:rsidRPr="007F2C10">
              <w:rPr>
                <w:rFonts w:ascii="Palatino Linotype" w:hAnsi="Palatino Linotype"/>
                <w:sz w:val="20"/>
              </w:rPr>
              <w:t>dosa!...</w:t>
            </w:r>
            <w:proofErr w:type="gramEnd"/>
            <w:r w:rsidRPr="007F2C10">
              <w:rPr>
                <w:rFonts w:ascii="Palatino Linotype" w:hAnsi="Palatino Linotype"/>
                <w:sz w:val="20"/>
              </w:rPr>
              <w:t>"</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73F63038"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Larangan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ghibah</w:t>
            </w:r>
            <w:proofErr w:type="spellEnd"/>
          </w:p>
        </w:tc>
      </w:tr>
      <w:tr w:rsidR="007F2C10" w:rsidRPr="007F2C10" w14:paraId="4B03171A" w14:textId="77777777" w:rsidTr="00950100">
        <w:tc>
          <w:tcPr>
            <w:tcW w:w="5812" w:type="dxa"/>
            <w:tcBorders>
              <w:top w:val="single" w:sz="4" w:space="0" w:color="auto"/>
              <w:left w:val="single" w:sz="4" w:space="0" w:color="auto"/>
              <w:bottom w:val="single" w:sz="4" w:space="0" w:color="auto"/>
              <w:right w:val="single" w:sz="4" w:space="0" w:color="auto"/>
            </w:tcBorders>
            <w:shd w:val="clear" w:color="auto" w:fill="auto"/>
          </w:tcPr>
          <w:p w14:paraId="3989B27E" w14:textId="77777777" w:rsidR="007F2C10" w:rsidRPr="00950100" w:rsidRDefault="007F2C10" w:rsidP="00B76F7A">
            <w:pPr>
              <w:spacing w:line="360" w:lineRule="auto"/>
              <w:jc w:val="both"/>
              <w:rPr>
                <w:rFonts w:ascii="Palatino Linotype" w:hAnsi="Palatino Linotype"/>
                <w:bCs/>
                <w:sz w:val="20"/>
              </w:rPr>
            </w:pPr>
            <w:proofErr w:type="spellStart"/>
            <w:r w:rsidRPr="00950100">
              <w:rPr>
                <w:rFonts w:ascii="Palatino Linotype" w:hAnsi="Palatino Linotype"/>
                <w:bCs/>
                <w:sz w:val="20"/>
              </w:rPr>
              <w:t>Hlm</w:t>
            </w:r>
            <w:proofErr w:type="spellEnd"/>
            <w:r w:rsidRPr="00950100">
              <w:rPr>
                <w:rFonts w:ascii="Palatino Linotype" w:hAnsi="Palatino Linotype"/>
                <w:bCs/>
                <w:sz w:val="20"/>
                <w:lang w:val="id-ID"/>
              </w:rPr>
              <w:t>.</w:t>
            </w:r>
            <w:r w:rsidRPr="00950100">
              <w:rPr>
                <w:rFonts w:ascii="Palatino Linotype" w:hAnsi="Palatino Linotype"/>
                <w:bCs/>
                <w:sz w:val="20"/>
              </w:rPr>
              <w:t xml:space="preserve"> 280</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72914B4F" w14:textId="77777777" w:rsidR="007F2C10" w:rsidRPr="007F2C10" w:rsidRDefault="007F2C10" w:rsidP="00B76F7A">
            <w:pPr>
              <w:spacing w:line="360" w:lineRule="auto"/>
              <w:jc w:val="both"/>
              <w:rPr>
                <w:rFonts w:ascii="Palatino Linotype" w:hAnsi="Palatino Linotype"/>
                <w:sz w:val="20"/>
              </w:rPr>
            </w:pPr>
          </w:p>
        </w:tc>
      </w:tr>
    </w:tbl>
    <w:p w14:paraId="509A0E98" w14:textId="56AF0B37" w:rsidR="007F2C10" w:rsidRPr="007F2C10" w:rsidRDefault="007F2C10" w:rsidP="00950100">
      <w:pPr>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6C06DD">
        <w:rPr>
          <w:rFonts w:ascii="Palatino Linotype" w:hAnsi="Palatino Linotype"/>
          <w:sz w:val="20"/>
        </w:rPr>
        <w:t>3</w:t>
      </w:r>
      <w:r w:rsidRPr="007F2C10">
        <w:rPr>
          <w:rFonts w:ascii="Palatino Linotype" w:hAnsi="Palatino Linotype"/>
          <w:sz w:val="20"/>
        </w:rPr>
        <w:t xml:space="preserve">.21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21</w:t>
      </w:r>
    </w:p>
    <w:p w14:paraId="412EC85E" w14:textId="77777777" w:rsidR="007F2C10" w:rsidRPr="007F2C10" w:rsidRDefault="007F2C10" w:rsidP="007F2C10">
      <w:pPr>
        <w:spacing w:line="360" w:lineRule="auto"/>
        <w:jc w:val="both"/>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12"/>
        <w:gridCol w:w="2658"/>
      </w:tblGrid>
      <w:tr w:rsidR="007F2C10" w:rsidRPr="007F2C10" w14:paraId="2A53E5BC" w14:textId="77777777" w:rsidTr="001D2428">
        <w:tc>
          <w:tcPr>
            <w:tcW w:w="5812" w:type="dxa"/>
            <w:tcBorders>
              <w:top w:val="single" w:sz="4" w:space="0" w:color="auto"/>
              <w:left w:val="single" w:sz="4" w:space="0" w:color="auto"/>
              <w:bottom w:val="single" w:sz="4" w:space="0" w:color="auto"/>
              <w:right w:val="single" w:sz="4" w:space="0" w:color="auto"/>
            </w:tcBorders>
            <w:shd w:val="clear" w:color="auto" w:fill="auto"/>
          </w:tcPr>
          <w:p w14:paraId="3AC98E3F"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6162E765"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1CA37C78" w14:textId="77777777" w:rsidTr="001D2428">
        <w:tc>
          <w:tcPr>
            <w:tcW w:w="5812" w:type="dxa"/>
            <w:tcBorders>
              <w:top w:val="single" w:sz="4" w:space="0" w:color="auto"/>
              <w:left w:val="single" w:sz="4" w:space="0" w:color="auto"/>
              <w:bottom w:val="single" w:sz="4" w:space="0" w:color="auto"/>
              <w:right w:val="single" w:sz="4" w:space="0" w:color="auto"/>
            </w:tcBorders>
            <w:shd w:val="clear" w:color="auto" w:fill="auto"/>
          </w:tcPr>
          <w:p w14:paraId="6FA1212E"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saya</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salut</w:t>
            </w:r>
            <w:proofErr w:type="spellEnd"/>
            <w:r w:rsidRPr="007F2C10">
              <w:rPr>
                <w:rFonts w:ascii="Palatino Linotype" w:hAnsi="Palatino Linotype"/>
                <w:sz w:val="20"/>
              </w:rPr>
              <w:t xml:space="preserve"> pada </w:t>
            </w:r>
            <w:proofErr w:type="spellStart"/>
            <w:r w:rsidRPr="007F2C10">
              <w:rPr>
                <w:rFonts w:ascii="Palatino Linotype" w:hAnsi="Palatino Linotype"/>
                <w:sz w:val="20"/>
              </w:rPr>
              <w:t>njenengan</w:t>
            </w:r>
            <w:proofErr w:type="spellEnd"/>
            <w:r w:rsidRPr="007F2C10">
              <w:rPr>
                <w:rFonts w:ascii="Palatino Linotype" w:hAnsi="Palatino Linotype"/>
                <w:sz w:val="20"/>
              </w:rPr>
              <w:t xml:space="preserve"> bu. Kok</w:t>
            </w:r>
            <w:r w:rsidRPr="007F2C10">
              <w:rPr>
                <w:rFonts w:ascii="Palatino Linotype" w:hAnsi="Palatino Linotype"/>
                <w:sz w:val="20"/>
                <w:lang w:val="id-ID"/>
              </w:rPr>
              <w:t xml:space="preserve"> </w:t>
            </w:r>
            <w:proofErr w:type="spellStart"/>
            <w:r w:rsidRPr="007F2C10">
              <w:rPr>
                <w:rFonts w:ascii="Palatino Linotype" w:hAnsi="Palatino Linotype"/>
                <w:sz w:val="20"/>
              </w:rPr>
              <w:t>bisa</w:t>
            </w:r>
            <w:proofErr w:type="spellEnd"/>
            <w:r w:rsidRPr="007F2C10">
              <w:rPr>
                <w:rFonts w:ascii="Palatino Linotype" w:hAnsi="Palatino Linotype"/>
                <w:sz w:val="20"/>
              </w:rPr>
              <w:t xml:space="preserve"> </w:t>
            </w:r>
            <w:proofErr w:type="spellStart"/>
            <w:r w:rsidRPr="007F2C10">
              <w:rPr>
                <w:rFonts w:ascii="Palatino Linotype" w:hAnsi="Palatino Linotype"/>
                <w:sz w:val="20"/>
              </w:rPr>
              <w:t>guyub</w:t>
            </w:r>
            <w:proofErr w:type="spellEnd"/>
            <w:r w:rsidRPr="007F2C10">
              <w:rPr>
                <w:rFonts w:ascii="Palatino Linotype" w:hAnsi="Palatino Linotype"/>
                <w:sz w:val="20"/>
              </w:rPr>
              <w:t xml:space="preserve"> </w:t>
            </w:r>
            <w:proofErr w:type="spellStart"/>
            <w:r w:rsidRPr="007F2C10">
              <w:rPr>
                <w:rFonts w:ascii="Palatino Linotype" w:hAnsi="Palatino Linotype"/>
                <w:sz w:val="20"/>
              </w:rPr>
              <w:t>rukun</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sama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madunya</w:t>
            </w:r>
            <w:proofErr w:type="spellEnd"/>
            <w:r w:rsidRPr="007F2C10">
              <w:rPr>
                <w:rFonts w:ascii="Palatino Linotype" w:hAnsi="Palatino Linotype"/>
                <w:sz w:val="20"/>
              </w:rPr>
              <w:t>.</w:t>
            </w:r>
            <w:r w:rsidRPr="007F2C10">
              <w:rPr>
                <w:rFonts w:ascii="Palatino Linotype" w:hAnsi="Palatino Linotype"/>
                <w:sz w:val="20"/>
                <w:lang w:val="id-ID"/>
              </w:rPr>
              <w:t xml:space="preserve"> </w:t>
            </w:r>
            <w:r w:rsidRPr="007F2C10">
              <w:rPr>
                <w:rFonts w:ascii="Palatino Linotype" w:hAnsi="Palatino Linotype"/>
                <w:sz w:val="20"/>
              </w:rPr>
              <w:t xml:space="preserve">Tindakan </w:t>
            </w:r>
            <w:proofErr w:type="spellStart"/>
            <w:r w:rsidRPr="007F2C10">
              <w:rPr>
                <w:rFonts w:ascii="Palatino Linotype" w:hAnsi="Palatino Linotype"/>
                <w:sz w:val="20"/>
              </w:rPr>
              <w:t>bareng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bareng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begini</w:t>
            </w:r>
            <w:proofErr w:type="spellEnd"/>
            <w:r w:rsidRPr="007F2C10">
              <w:rPr>
                <w:rFonts w:ascii="Palatino Linotype" w:hAnsi="Palatino Linotype"/>
                <w:sz w:val="20"/>
              </w:rPr>
              <w:t>!"</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1382D148"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guyub</w:t>
            </w:r>
            <w:proofErr w:type="spellEnd"/>
            <w:r w:rsidRPr="007F2C10">
              <w:rPr>
                <w:rFonts w:ascii="Palatino Linotype" w:hAnsi="Palatino Linotype"/>
                <w:sz w:val="20"/>
              </w:rPr>
              <w:t xml:space="preserve"> </w:t>
            </w:r>
            <w:proofErr w:type="spellStart"/>
            <w:r w:rsidRPr="007F2C10">
              <w:rPr>
                <w:rFonts w:ascii="Palatino Linotype" w:hAnsi="Palatino Linotype"/>
                <w:sz w:val="20"/>
              </w:rPr>
              <w:t>rukun</w:t>
            </w:r>
            <w:proofErr w:type="spellEnd"/>
          </w:p>
        </w:tc>
      </w:tr>
      <w:tr w:rsidR="007F2C10" w:rsidRPr="007F2C10" w14:paraId="1D257106" w14:textId="77777777" w:rsidTr="001D2428">
        <w:tc>
          <w:tcPr>
            <w:tcW w:w="5812" w:type="dxa"/>
            <w:tcBorders>
              <w:top w:val="single" w:sz="4" w:space="0" w:color="auto"/>
              <w:left w:val="single" w:sz="4" w:space="0" w:color="auto"/>
              <w:bottom w:val="single" w:sz="4" w:space="0" w:color="auto"/>
              <w:right w:val="single" w:sz="4" w:space="0" w:color="auto"/>
            </w:tcBorders>
            <w:shd w:val="clear" w:color="auto" w:fill="auto"/>
          </w:tcPr>
          <w:p w14:paraId="46EABBBE" w14:textId="77777777" w:rsidR="007F2C10" w:rsidRPr="001D2428" w:rsidRDefault="007F2C10" w:rsidP="00B76F7A">
            <w:pPr>
              <w:spacing w:line="360" w:lineRule="auto"/>
              <w:jc w:val="both"/>
              <w:rPr>
                <w:rFonts w:ascii="Palatino Linotype" w:hAnsi="Palatino Linotype"/>
                <w:bCs/>
                <w:sz w:val="20"/>
              </w:rPr>
            </w:pPr>
            <w:proofErr w:type="spellStart"/>
            <w:r w:rsidRPr="001D2428">
              <w:rPr>
                <w:rFonts w:ascii="Palatino Linotype" w:hAnsi="Palatino Linotype"/>
                <w:bCs/>
                <w:sz w:val="20"/>
              </w:rPr>
              <w:t>Hlm</w:t>
            </w:r>
            <w:proofErr w:type="spellEnd"/>
            <w:r w:rsidRPr="001D2428">
              <w:rPr>
                <w:rFonts w:ascii="Palatino Linotype" w:hAnsi="Palatino Linotype"/>
                <w:bCs/>
                <w:sz w:val="20"/>
                <w:lang w:val="id-ID"/>
              </w:rPr>
              <w:t>.</w:t>
            </w:r>
            <w:r w:rsidRPr="001D2428">
              <w:rPr>
                <w:rFonts w:ascii="Palatino Linotype" w:hAnsi="Palatino Linotype"/>
                <w:bCs/>
                <w:sz w:val="20"/>
              </w:rPr>
              <w:t xml:space="preserve"> 353</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3631520C" w14:textId="77777777" w:rsidR="007F2C10" w:rsidRPr="007F2C10" w:rsidRDefault="007F2C10" w:rsidP="00B76F7A">
            <w:pPr>
              <w:spacing w:line="360" w:lineRule="auto"/>
              <w:jc w:val="both"/>
              <w:rPr>
                <w:rFonts w:ascii="Palatino Linotype" w:hAnsi="Palatino Linotype"/>
                <w:sz w:val="20"/>
              </w:rPr>
            </w:pPr>
          </w:p>
        </w:tc>
      </w:tr>
    </w:tbl>
    <w:p w14:paraId="0604E774" w14:textId="0FC02F98" w:rsidR="0014134D" w:rsidRDefault="007F2C10" w:rsidP="0014134D">
      <w:pPr>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B743B7">
        <w:rPr>
          <w:rFonts w:ascii="Palatino Linotype" w:hAnsi="Palatino Linotype"/>
          <w:sz w:val="20"/>
        </w:rPr>
        <w:t>3</w:t>
      </w:r>
      <w:r w:rsidRPr="007F2C10">
        <w:rPr>
          <w:rFonts w:ascii="Palatino Linotype" w:hAnsi="Palatino Linotype"/>
          <w:sz w:val="20"/>
        </w:rPr>
        <w:t xml:space="preserve">.22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22</w:t>
      </w:r>
    </w:p>
    <w:p w14:paraId="335FF68D" w14:textId="77777777" w:rsidR="00B6339A" w:rsidRDefault="00B6339A" w:rsidP="0014134D">
      <w:pPr>
        <w:spacing w:line="360" w:lineRule="auto"/>
        <w:ind w:left="709"/>
        <w:jc w:val="center"/>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12"/>
        <w:gridCol w:w="2658"/>
      </w:tblGrid>
      <w:tr w:rsidR="00B6339A" w:rsidRPr="00E83B93" w14:paraId="1A3B6BDF" w14:textId="77777777" w:rsidTr="00B6339A">
        <w:tc>
          <w:tcPr>
            <w:tcW w:w="5812" w:type="dxa"/>
            <w:tcBorders>
              <w:top w:val="single" w:sz="4" w:space="0" w:color="auto"/>
              <w:left w:val="single" w:sz="4" w:space="0" w:color="auto"/>
              <w:bottom w:val="single" w:sz="4" w:space="0" w:color="auto"/>
              <w:right w:val="single" w:sz="4" w:space="0" w:color="auto"/>
            </w:tcBorders>
            <w:shd w:val="clear" w:color="auto" w:fill="auto"/>
          </w:tcPr>
          <w:p w14:paraId="0FD95FC7" w14:textId="77777777" w:rsidR="00B6339A" w:rsidRPr="00B6339A" w:rsidRDefault="00B6339A" w:rsidP="00321DDB">
            <w:pPr>
              <w:spacing w:line="360" w:lineRule="auto"/>
              <w:jc w:val="center"/>
              <w:rPr>
                <w:rFonts w:ascii="Palatino Linotype" w:hAnsi="Palatino Linotype"/>
                <w:b/>
                <w:sz w:val="20"/>
              </w:rPr>
            </w:pPr>
            <w:r w:rsidRPr="00B6339A">
              <w:rPr>
                <w:rFonts w:ascii="Palatino Linotype" w:hAnsi="Palatino Linotype"/>
                <w:b/>
                <w:sz w:val="20"/>
              </w:rPr>
              <w:t>Signifier (</w:t>
            </w:r>
            <w:proofErr w:type="spellStart"/>
            <w:r w:rsidRPr="00B6339A">
              <w:rPr>
                <w:rFonts w:ascii="Palatino Linotype" w:hAnsi="Palatino Linotype"/>
                <w:b/>
                <w:sz w:val="20"/>
              </w:rPr>
              <w:t>penanda</w:t>
            </w:r>
            <w:proofErr w:type="spellEnd"/>
            <w:r w:rsidRPr="00B6339A">
              <w:rPr>
                <w:rFonts w:ascii="Palatino Linotype" w:hAnsi="Palatino Linotype"/>
                <w:b/>
                <w:sz w:val="20"/>
              </w:rPr>
              <w:t>)</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213C1D44" w14:textId="77777777" w:rsidR="00B6339A" w:rsidRPr="00B6339A" w:rsidRDefault="00B6339A" w:rsidP="00321DDB">
            <w:pPr>
              <w:spacing w:line="360" w:lineRule="auto"/>
              <w:jc w:val="center"/>
              <w:rPr>
                <w:rFonts w:ascii="Palatino Linotype" w:hAnsi="Palatino Linotype"/>
                <w:b/>
                <w:sz w:val="20"/>
              </w:rPr>
            </w:pPr>
            <w:r w:rsidRPr="00B6339A">
              <w:rPr>
                <w:rFonts w:ascii="Palatino Linotype" w:hAnsi="Palatino Linotype"/>
                <w:b/>
                <w:sz w:val="20"/>
              </w:rPr>
              <w:t>Signified (</w:t>
            </w:r>
            <w:proofErr w:type="spellStart"/>
            <w:r w:rsidRPr="00B6339A">
              <w:rPr>
                <w:rFonts w:ascii="Palatino Linotype" w:hAnsi="Palatino Linotype"/>
                <w:b/>
                <w:sz w:val="20"/>
              </w:rPr>
              <w:t>petanda</w:t>
            </w:r>
            <w:proofErr w:type="spellEnd"/>
            <w:r w:rsidRPr="00B6339A">
              <w:rPr>
                <w:rFonts w:ascii="Palatino Linotype" w:hAnsi="Palatino Linotype"/>
                <w:b/>
                <w:sz w:val="20"/>
              </w:rPr>
              <w:t>)</w:t>
            </w:r>
          </w:p>
        </w:tc>
      </w:tr>
      <w:tr w:rsidR="00B6339A" w:rsidRPr="00E83B93" w14:paraId="0C88AA3C" w14:textId="77777777" w:rsidTr="00B6339A">
        <w:tc>
          <w:tcPr>
            <w:tcW w:w="5812" w:type="dxa"/>
            <w:tcBorders>
              <w:top w:val="single" w:sz="4" w:space="0" w:color="auto"/>
              <w:left w:val="single" w:sz="4" w:space="0" w:color="auto"/>
              <w:bottom w:val="single" w:sz="4" w:space="0" w:color="auto"/>
              <w:right w:val="single" w:sz="4" w:space="0" w:color="auto"/>
            </w:tcBorders>
            <w:shd w:val="clear" w:color="auto" w:fill="auto"/>
          </w:tcPr>
          <w:p w14:paraId="74A601A5" w14:textId="77777777" w:rsidR="00B6339A" w:rsidRPr="00B6339A" w:rsidRDefault="00B6339A" w:rsidP="00321DDB">
            <w:pPr>
              <w:spacing w:line="360" w:lineRule="auto"/>
              <w:jc w:val="both"/>
              <w:rPr>
                <w:rFonts w:ascii="Palatino Linotype" w:hAnsi="Palatino Linotype"/>
                <w:sz w:val="20"/>
              </w:rPr>
            </w:pPr>
            <w:r w:rsidRPr="00B6339A">
              <w:rPr>
                <w:rFonts w:ascii="Palatino Linotype" w:hAnsi="Palatino Linotype"/>
                <w:sz w:val="20"/>
              </w:rPr>
              <w:t xml:space="preserve">Ning </w:t>
            </w:r>
            <w:proofErr w:type="spellStart"/>
            <w:r w:rsidRPr="00B6339A">
              <w:rPr>
                <w:rFonts w:ascii="Palatino Linotype" w:hAnsi="Palatino Linotype"/>
                <w:sz w:val="20"/>
              </w:rPr>
              <w:t>mazarina</w:t>
            </w:r>
            <w:proofErr w:type="spellEnd"/>
            <w:r w:rsidRPr="00B6339A">
              <w:rPr>
                <w:rFonts w:ascii="Palatino Linotype" w:hAnsi="Palatino Linotype"/>
                <w:sz w:val="20"/>
              </w:rPr>
              <w:t xml:space="preserve"> </w:t>
            </w:r>
            <w:proofErr w:type="spellStart"/>
            <w:r w:rsidRPr="00B6339A">
              <w:rPr>
                <w:rFonts w:ascii="Palatino Linotype" w:hAnsi="Palatino Linotype"/>
                <w:sz w:val="20"/>
              </w:rPr>
              <w:t>tidak</w:t>
            </w:r>
            <w:proofErr w:type="spellEnd"/>
            <w:r w:rsidRPr="00B6339A">
              <w:rPr>
                <w:rFonts w:ascii="Palatino Linotype" w:hAnsi="Palatino Linotype"/>
                <w:sz w:val="20"/>
              </w:rPr>
              <w:t xml:space="preserve"> </w:t>
            </w:r>
            <w:proofErr w:type="spellStart"/>
            <w:r w:rsidRPr="00B6339A">
              <w:rPr>
                <w:rFonts w:ascii="Palatino Linotype" w:hAnsi="Palatino Linotype"/>
                <w:sz w:val="20"/>
              </w:rPr>
              <w:t>sadar</w:t>
            </w:r>
            <w:proofErr w:type="spellEnd"/>
            <w:r w:rsidRPr="00B6339A">
              <w:rPr>
                <w:rFonts w:ascii="Palatino Linotype" w:hAnsi="Palatino Linotype"/>
                <w:sz w:val="20"/>
              </w:rPr>
              <w:t xml:space="preserve">, </w:t>
            </w:r>
            <w:proofErr w:type="spellStart"/>
            <w:r w:rsidRPr="00B6339A">
              <w:rPr>
                <w:rFonts w:ascii="Palatino Linotype" w:hAnsi="Palatino Linotype"/>
                <w:sz w:val="20"/>
              </w:rPr>
              <w:t>jika</w:t>
            </w:r>
            <w:proofErr w:type="spellEnd"/>
            <w:r w:rsidRPr="00B6339A">
              <w:rPr>
                <w:rFonts w:ascii="Palatino Linotype" w:hAnsi="Palatino Linotype"/>
                <w:sz w:val="20"/>
                <w:lang w:val="id-ID"/>
              </w:rPr>
              <w:t xml:space="preserve"> </w:t>
            </w:r>
            <w:proofErr w:type="spellStart"/>
            <w:r w:rsidRPr="00B6339A">
              <w:rPr>
                <w:rFonts w:ascii="Palatino Linotype" w:hAnsi="Palatino Linotype"/>
                <w:sz w:val="20"/>
              </w:rPr>
              <w:t>ternyata</w:t>
            </w:r>
            <w:proofErr w:type="spellEnd"/>
            <w:r w:rsidRPr="00B6339A">
              <w:rPr>
                <w:rFonts w:ascii="Palatino Linotype" w:hAnsi="Palatino Linotype"/>
                <w:sz w:val="20"/>
              </w:rPr>
              <w:t xml:space="preserve"> </w:t>
            </w:r>
            <w:proofErr w:type="spellStart"/>
            <w:r w:rsidRPr="00B6339A">
              <w:rPr>
                <w:rFonts w:ascii="Palatino Linotype" w:hAnsi="Palatino Linotype"/>
                <w:sz w:val="20"/>
              </w:rPr>
              <w:t>ketegarannya</w:t>
            </w:r>
            <w:proofErr w:type="spellEnd"/>
            <w:r w:rsidRPr="00B6339A">
              <w:rPr>
                <w:rFonts w:ascii="Palatino Linotype" w:hAnsi="Palatino Linotype"/>
                <w:sz w:val="20"/>
              </w:rPr>
              <w:t xml:space="preserve"> </w:t>
            </w:r>
            <w:proofErr w:type="spellStart"/>
            <w:r w:rsidRPr="00B6339A">
              <w:rPr>
                <w:rFonts w:ascii="Palatino Linotype" w:hAnsi="Palatino Linotype"/>
                <w:sz w:val="20"/>
              </w:rPr>
              <w:t>dalam</w:t>
            </w:r>
            <w:proofErr w:type="spellEnd"/>
            <w:r w:rsidRPr="00B6339A">
              <w:rPr>
                <w:rFonts w:ascii="Palatino Linotype" w:hAnsi="Palatino Linotype"/>
                <w:sz w:val="20"/>
                <w:lang w:val="id-ID"/>
              </w:rPr>
              <w:t xml:space="preserve"> </w:t>
            </w:r>
            <w:proofErr w:type="spellStart"/>
            <w:r w:rsidRPr="00B6339A">
              <w:rPr>
                <w:rFonts w:ascii="Palatino Linotype" w:hAnsi="Palatino Linotype"/>
                <w:sz w:val="20"/>
              </w:rPr>
              <w:t>menguasai</w:t>
            </w:r>
            <w:proofErr w:type="spellEnd"/>
            <w:r w:rsidRPr="00B6339A">
              <w:rPr>
                <w:rFonts w:ascii="Palatino Linotype" w:hAnsi="Palatino Linotype"/>
                <w:sz w:val="20"/>
              </w:rPr>
              <w:t xml:space="preserve"> </w:t>
            </w:r>
            <w:proofErr w:type="spellStart"/>
            <w:r w:rsidRPr="00B6339A">
              <w:rPr>
                <w:rFonts w:ascii="Palatino Linotype" w:hAnsi="Palatino Linotype"/>
                <w:sz w:val="20"/>
              </w:rPr>
              <w:t>jiwa</w:t>
            </w:r>
            <w:proofErr w:type="spellEnd"/>
            <w:r w:rsidRPr="00B6339A">
              <w:rPr>
                <w:rFonts w:ascii="Palatino Linotype" w:hAnsi="Palatino Linotype"/>
                <w:sz w:val="20"/>
              </w:rPr>
              <w:t xml:space="preserve"> </w:t>
            </w:r>
            <w:proofErr w:type="spellStart"/>
            <w:r w:rsidRPr="00B6339A">
              <w:rPr>
                <w:rFonts w:ascii="Palatino Linotype" w:hAnsi="Palatino Linotype"/>
                <w:sz w:val="20"/>
              </w:rPr>
              <w:t>telah</w:t>
            </w:r>
            <w:proofErr w:type="spellEnd"/>
            <w:r w:rsidRPr="00B6339A">
              <w:rPr>
                <w:rFonts w:ascii="Palatino Linotype" w:hAnsi="Palatino Linotype"/>
                <w:sz w:val="20"/>
              </w:rPr>
              <w:t xml:space="preserve"> </w:t>
            </w:r>
            <w:proofErr w:type="spellStart"/>
            <w:r w:rsidRPr="00B6339A">
              <w:rPr>
                <w:rFonts w:ascii="Palatino Linotype" w:hAnsi="Palatino Linotype"/>
                <w:sz w:val="20"/>
              </w:rPr>
              <w:t>menyadarkan</w:t>
            </w:r>
            <w:proofErr w:type="spellEnd"/>
            <w:r w:rsidRPr="00B6339A">
              <w:rPr>
                <w:rFonts w:ascii="Palatino Linotype" w:hAnsi="Palatino Linotype"/>
                <w:sz w:val="20"/>
                <w:lang w:val="id-ID"/>
              </w:rPr>
              <w:t xml:space="preserve"> </w:t>
            </w:r>
            <w:r w:rsidRPr="00B6339A">
              <w:rPr>
                <w:rFonts w:ascii="Palatino Linotype" w:hAnsi="Palatino Linotype"/>
                <w:sz w:val="20"/>
              </w:rPr>
              <w:t xml:space="preserve">pemuda </w:t>
            </w:r>
            <w:proofErr w:type="spellStart"/>
            <w:r w:rsidRPr="00B6339A">
              <w:rPr>
                <w:rFonts w:ascii="Palatino Linotype" w:hAnsi="Palatino Linotype"/>
                <w:sz w:val="20"/>
              </w:rPr>
              <w:t>itu</w:t>
            </w:r>
            <w:proofErr w:type="spellEnd"/>
            <w:r w:rsidRPr="00B6339A">
              <w:rPr>
                <w:rFonts w:ascii="Palatino Linotype" w:hAnsi="Palatino Linotype"/>
                <w:sz w:val="20"/>
              </w:rPr>
              <w:t xml:space="preserve"> </w:t>
            </w:r>
            <w:proofErr w:type="spellStart"/>
            <w:r w:rsidRPr="00B6339A">
              <w:rPr>
                <w:rFonts w:ascii="Palatino Linotype" w:hAnsi="Palatino Linotype"/>
                <w:sz w:val="20"/>
              </w:rPr>
              <w:t>akan</w:t>
            </w:r>
            <w:proofErr w:type="spellEnd"/>
            <w:r w:rsidRPr="00B6339A">
              <w:rPr>
                <w:rFonts w:ascii="Palatino Linotype" w:hAnsi="Palatino Linotype"/>
                <w:sz w:val="20"/>
              </w:rPr>
              <w:t xml:space="preserve"> </w:t>
            </w:r>
            <w:proofErr w:type="spellStart"/>
            <w:r w:rsidRPr="00B6339A">
              <w:rPr>
                <w:rFonts w:ascii="Palatino Linotype" w:hAnsi="Palatino Linotype"/>
                <w:sz w:val="20"/>
              </w:rPr>
              <w:t>konsekuensi</w:t>
            </w:r>
            <w:proofErr w:type="spellEnd"/>
            <w:r w:rsidRPr="00B6339A">
              <w:rPr>
                <w:rFonts w:ascii="Palatino Linotype" w:hAnsi="Palatino Linotype"/>
                <w:sz w:val="20"/>
              </w:rPr>
              <w:t xml:space="preserve"> rasa</w:t>
            </w:r>
            <w:r w:rsidRPr="00B6339A">
              <w:rPr>
                <w:rFonts w:ascii="Palatino Linotype" w:hAnsi="Palatino Linotype"/>
                <w:sz w:val="20"/>
                <w:lang w:val="id-ID"/>
              </w:rPr>
              <w:t xml:space="preserve"> </w:t>
            </w:r>
            <w:proofErr w:type="spellStart"/>
            <w:r w:rsidRPr="00B6339A">
              <w:rPr>
                <w:rFonts w:ascii="Palatino Linotype" w:hAnsi="Palatino Linotype"/>
                <w:sz w:val="20"/>
              </w:rPr>
              <w:t>sakit</w:t>
            </w:r>
            <w:proofErr w:type="spellEnd"/>
            <w:r w:rsidRPr="00B6339A">
              <w:rPr>
                <w:rFonts w:ascii="Palatino Linotype" w:hAnsi="Palatino Linotype"/>
                <w:sz w:val="20"/>
              </w:rPr>
              <w:t xml:space="preserve"> yang </w:t>
            </w:r>
            <w:proofErr w:type="spellStart"/>
            <w:r w:rsidRPr="00B6339A">
              <w:rPr>
                <w:rFonts w:ascii="Palatino Linotype" w:hAnsi="Palatino Linotype"/>
                <w:sz w:val="20"/>
              </w:rPr>
              <w:t>harus</w:t>
            </w:r>
            <w:proofErr w:type="spellEnd"/>
            <w:r w:rsidRPr="00B6339A">
              <w:rPr>
                <w:rFonts w:ascii="Palatino Linotype" w:hAnsi="Palatino Linotype"/>
                <w:sz w:val="20"/>
              </w:rPr>
              <w:t xml:space="preserve"> </w:t>
            </w:r>
            <w:proofErr w:type="spellStart"/>
            <w:r w:rsidRPr="00B6339A">
              <w:rPr>
                <w:rFonts w:ascii="Palatino Linotype" w:hAnsi="Palatino Linotype"/>
                <w:sz w:val="20"/>
              </w:rPr>
              <w:t>dilalui</w:t>
            </w:r>
            <w:proofErr w:type="spellEnd"/>
            <w:r w:rsidRPr="00B6339A">
              <w:rPr>
                <w:rFonts w:ascii="Palatino Linotype" w:hAnsi="Palatino Linotype"/>
                <w:sz w:val="20"/>
              </w:rPr>
              <w:t xml:space="preserve"> demi</w:t>
            </w:r>
            <w:r w:rsidRPr="00B6339A">
              <w:rPr>
                <w:rFonts w:ascii="Palatino Linotype" w:hAnsi="Palatino Linotype"/>
                <w:sz w:val="20"/>
                <w:lang w:val="id-ID"/>
              </w:rPr>
              <w:t xml:space="preserve"> </w:t>
            </w:r>
            <w:proofErr w:type="spellStart"/>
            <w:r w:rsidRPr="00B6339A">
              <w:rPr>
                <w:rFonts w:ascii="Palatino Linotype" w:hAnsi="Palatino Linotype"/>
                <w:sz w:val="20"/>
              </w:rPr>
              <w:t>menerima</w:t>
            </w:r>
            <w:proofErr w:type="spellEnd"/>
            <w:r w:rsidRPr="00B6339A">
              <w:rPr>
                <w:rFonts w:ascii="Palatino Linotype" w:hAnsi="Palatino Linotype"/>
                <w:sz w:val="20"/>
              </w:rPr>
              <w:t xml:space="preserve"> </w:t>
            </w:r>
            <w:proofErr w:type="spellStart"/>
            <w:r w:rsidRPr="00B6339A">
              <w:rPr>
                <w:rFonts w:ascii="Palatino Linotype" w:hAnsi="Palatino Linotype"/>
                <w:sz w:val="20"/>
              </w:rPr>
              <w:t>qodho</w:t>
            </w:r>
            <w:proofErr w:type="spellEnd"/>
            <w:r w:rsidRPr="00B6339A">
              <w:rPr>
                <w:rFonts w:ascii="Palatino Linotype" w:hAnsi="Palatino Linotype"/>
                <w:sz w:val="20"/>
              </w:rPr>
              <w:t xml:space="preserve"> dan </w:t>
            </w:r>
            <w:proofErr w:type="spellStart"/>
            <w:proofErr w:type="gramStart"/>
            <w:r w:rsidRPr="00B6339A">
              <w:rPr>
                <w:rFonts w:ascii="Palatino Linotype" w:hAnsi="Palatino Linotype"/>
                <w:sz w:val="20"/>
              </w:rPr>
              <w:t>qodar</w:t>
            </w:r>
            <w:proofErr w:type="spellEnd"/>
            <w:r w:rsidRPr="00B6339A">
              <w:rPr>
                <w:rFonts w:ascii="Palatino Linotype" w:hAnsi="Palatino Linotype"/>
                <w:sz w:val="20"/>
              </w:rPr>
              <w:t>,...</w:t>
            </w:r>
            <w:proofErr w:type="gramEnd"/>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1F99FEE8" w14:textId="77777777" w:rsidR="00B6339A" w:rsidRPr="00B6339A" w:rsidRDefault="00B6339A" w:rsidP="00321DDB">
            <w:pPr>
              <w:spacing w:line="360" w:lineRule="auto"/>
              <w:jc w:val="both"/>
              <w:rPr>
                <w:rFonts w:ascii="Palatino Linotype" w:hAnsi="Palatino Linotype"/>
                <w:sz w:val="20"/>
              </w:rPr>
            </w:pPr>
            <w:proofErr w:type="spellStart"/>
            <w:r w:rsidRPr="00B6339A">
              <w:rPr>
                <w:rFonts w:ascii="Palatino Linotype" w:hAnsi="Palatino Linotype"/>
                <w:sz w:val="20"/>
              </w:rPr>
              <w:t>Sikap</w:t>
            </w:r>
            <w:proofErr w:type="spellEnd"/>
            <w:r w:rsidRPr="00B6339A">
              <w:rPr>
                <w:rFonts w:ascii="Palatino Linotype" w:hAnsi="Palatino Linotype"/>
                <w:sz w:val="20"/>
              </w:rPr>
              <w:t xml:space="preserve"> </w:t>
            </w:r>
            <w:proofErr w:type="spellStart"/>
            <w:r w:rsidRPr="00B6339A">
              <w:rPr>
                <w:rFonts w:ascii="Palatino Linotype" w:hAnsi="Palatino Linotype"/>
                <w:sz w:val="20"/>
              </w:rPr>
              <w:t>menerima</w:t>
            </w:r>
            <w:proofErr w:type="spellEnd"/>
            <w:r w:rsidRPr="00B6339A">
              <w:rPr>
                <w:rFonts w:ascii="Palatino Linotype" w:hAnsi="Palatino Linotype"/>
                <w:sz w:val="20"/>
              </w:rPr>
              <w:t xml:space="preserve"> </w:t>
            </w:r>
            <w:proofErr w:type="spellStart"/>
            <w:r w:rsidRPr="00B6339A">
              <w:rPr>
                <w:rFonts w:ascii="Palatino Linotype" w:hAnsi="Palatino Linotype"/>
                <w:sz w:val="20"/>
              </w:rPr>
              <w:t>qodlo</w:t>
            </w:r>
            <w:proofErr w:type="spellEnd"/>
            <w:r w:rsidRPr="00B6339A">
              <w:rPr>
                <w:rFonts w:ascii="Palatino Linotype" w:hAnsi="Palatino Linotype"/>
                <w:sz w:val="20"/>
              </w:rPr>
              <w:t xml:space="preserve"> dan </w:t>
            </w:r>
            <w:proofErr w:type="spellStart"/>
            <w:r w:rsidRPr="00B6339A">
              <w:rPr>
                <w:rFonts w:ascii="Palatino Linotype" w:hAnsi="Palatino Linotype"/>
                <w:sz w:val="20"/>
              </w:rPr>
              <w:t>qodar</w:t>
            </w:r>
            <w:proofErr w:type="spellEnd"/>
            <w:r w:rsidRPr="00B6339A">
              <w:rPr>
                <w:rFonts w:ascii="Palatino Linotype" w:hAnsi="Palatino Linotype"/>
                <w:sz w:val="20"/>
              </w:rPr>
              <w:t xml:space="preserve"> </w:t>
            </w:r>
            <w:proofErr w:type="spellStart"/>
            <w:r w:rsidRPr="00B6339A">
              <w:rPr>
                <w:rFonts w:ascii="Palatino Linotype" w:hAnsi="Palatino Linotype"/>
                <w:sz w:val="20"/>
              </w:rPr>
              <w:t>nya</w:t>
            </w:r>
            <w:proofErr w:type="spellEnd"/>
          </w:p>
          <w:p w14:paraId="71D4D1FC" w14:textId="77777777" w:rsidR="00B6339A" w:rsidRPr="00B6339A" w:rsidRDefault="00B6339A" w:rsidP="00321DDB">
            <w:pPr>
              <w:spacing w:line="360" w:lineRule="auto"/>
              <w:jc w:val="both"/>
              <w:rPr>
                <w:rFonts w:ascii="Palatino Linotype" w:hAnsi="Palatino Linotype"/>
                <w:sz w:val="20"/>
              </w:rPr>
            </w:pPr>
            <w:r w:rsidRPr="00B6339A">
              <w:rPr>
                <w:rFonts w:ascii="Palatino Linotype" w:hAnsi="Palatino Linotype"/>
                <w:sz w:val="20"/>
              </w:rPr>
              <w:t>Allah SWT.</w:t>
            </w:r>
          </w:p>
        </w:tc>
      </w:tr>
      <w:tr w:rsidR="00B6339A" w:rsidRPr="00E83B93" w14:paraId="6E3F6DDB" w14:textId="77777777" w:rsidTr="00B6339A">
        <w:tc>
          <w:tcPr>
            <w:tcW w:w="5812" w:type="dxa"/>
            <w:tcBorders>
              <w:top w:val="single" w:sz="4" w:space="0" w:color="auto"/>
              <w:left w:val="single" w:sz="4" w:space="0" w:color="auto"/>
              <w:bottom w:val="single" w:sz="4" w:space="0" w:color="auto"/>
              <w:right w:val="single" w:sz="4" w:space="0" w:color="auto"/>
            </w:tcBorders>
            <w:shd w:val="clear" w:color="auto" w:fill="auto"/>
          </w:tcPr>
          <w:p w14:paraId="71F772AC" w14:textId="77777777" w:rsidR="00B6339A" w:rsidRPr="00B6339A" w:rsidRDefault="00B6339A" w:rsidP="00321DDB">
            <w:pPr>
              <w:spacing w:line="360" w:lineRule="auto"/>
              <w:jc w:val="both"/>
              <w:rPr>
                <w:rFonts w:ascii="Palatino Linotype" w:hAnsi="Palatino Linotype"/>
                <w:bCs/>
                <w:sz w:val="20"/>
              </w:rPr>
            </w:pPr>
            <w:proofErr w:type="spellStart"/>
            <w:r w:rsidRPr="00B6339A">
              <w:rPr>
                <w:rFonts w:ascii="Palatino Linotype" w:hAnsi="Palatino Linotype"/>
                <w:bCs/>
                <w:sz w:val="20"/>
              </w:rPr>
              <w:t>Hlm</w:t>
            </w:r>
            <w:proofErr w:type="spellEnd"/>
            <w:r w:rsidRPr="00B6339A">
              <w:rPr>
                <w:rFonts w:ascii="Palatino Linotype" w:hAnsi="Palatino Linotype"/>
                <w:bCs/>
                <w:sz w:val="20"/>
                <w:lang w:val="id-ID"/>
              </w:rPr>
              <w:t>.</w:t>
            </w:r>
            <w:r w:rsidRPr="00B6339A">
              <w:rPr>
                <w:rFonts w:ascii="Palatino Linotype" w:hAnsi="Palatino Linotype"/>
                <w:bCs/>
                <w:sz w:val="20"/>
              </w:rPr>
              <w:t xml:space="preserve"> 356</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3CF71723" w14:textId="77777777" w:rsidR="00B6339A" w:rsidRPr="00B6339A" w:rsidRDefault="00B6339A" w:rsidP="00321DDB">
            <w:pPr>
              <w:spacing w:line="360" w:lineRule="auto"/>
              <w:jc w:val="both"/>
              <w:rPr>
                <w:rFonts w:ascii="Palatino Linotype" w:hAnsi="Palatino Linotype"/>
                <w:sz w:val="20"/>
              </w:rPr>
            </w:pPr>
          </w:p>
        </w:tc>
      </w:tr>
    </w:tbl>
    <w:p w14:paraId="308CE43A" w14:textId="22ED7972" w:rsidR="007F2C10" w:rsidRPr="007F2C10" w:rsidRDefault="007F2C10" w:rsidP="00B6339A">
      <w:pPr>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B6339A">
        <w:rPr>
          <w:rFonts w:ascii="Palatino Linotype" w:hAnsi="Palatino Linotype"/>
          <w:sz w:val="20"/>
        </w:rPr>
        <w:t>3</w:t>
      </w:r>
      <w:r w:rsidRPr="007F2C10">
        <w:rPr>
          <w:rFonts w:ascii="Palatino Linotype" w:hAnsi="Palatino Linotype"/>
          <w:sz w:val="20"/>
        </w:rPr>
        <w:t xml:space="preserve">.23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23</w:t>
      </w:r>
    </w:p>
    <w:p w14:paraId="281C63C8" w14:textId="77777777" w:rsidR="007F2C10" w:rsidRPr="007F2C10" w:rsidRDefault="007F2C10" w:rsidP="007F2C10">
      <w:pPr>
        <w:spacing w:line="360" w:lineRule="auto"/>
        <w:jc w:val="both"/>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454C7B55" w14:textId="77777777" w:rsidTr="0056477E">
        <w:tc>
          <w:tcPr>
            <w:tcW w:w="5670" w:type="dxa"/>
            <w:tcBorders>
              <w:top w:val="single" w:sz="4" w:space="0" w:color="auto"/>
              <w:left w:val="single" w:sz="4" w:space="0" w:color="auto"/>
              <w:bottom w:val="single" w:sz="4" w:space="0" w:color="auto"/>
              <w:right w:val="single" w:sz="4" w:space="0" w:color="auto"/>
            </w:tcBorders>
            <w:shd w:val="clear" w:color="auto" w:fill="auto"/>
          </w:tcPr>
          <w:p w14:paraId="642CB9E9"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22E4F9B6"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5F07670A" w14:textId="77777777" w:rsidTr="0056477E">
        <w:tc>
          <w:tcPr>
            <w:tcW w:w="5670" w:type="dxa"/>
            <w:tcBorders>
              <w:top w:val="single" w:sz="4" w:space="0" w:color="auto"/>
              <w:left w:val="single" w:sz="4" w:space="0" w:color="auto"/>
              <w:bottom w:val="single" w:sz="4" w:space="0" w:color="auto"/>
              <w:right w:val="single" w:sz="4" w:space="0" w:color="auto"/>
            </w:tcBorders>
            <w:shd w:val="clear" w:color="auto" w:fill="auto"/>
          </w:tcPr>
          <w:p w14:paraId="222438E8"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r w:rsidRPr="007F2C10">
              <w:rPr>
                <w:rFonts w:ascii="Palatino Linotype" w:hAnsi="Palatino Linotype"/>
                <w:sz w:val="20"/>
              </w:rPr>
              <w:t>nduk</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ketulusan</w:t>
            </w:r>
            <w:proofErr w:type="spellEnd"/>
            <w:r w:rsidRPr="007F2C10">
              <w:rPr>
                <w:rFonts w:ascii="Palatino Linotype" w:hAnsi="Palatino Linotype"/>
                <w:sz w:val="20"/>
              </w:rPr>
              <w:t xml:space="preserve"> dan </w:t>
            </w:r>
            <w:proofErr w:type="spellStart"/>
            <w:proofErr w:type="gramStart"/>
            <w:r w:rsidRPr="007F2C10">
              <w:rPr>
                <w:rFonts w:ascii="Palatino Linotype" w:hAnsi="Palatino Linotype"/>
                <w:sz w:val="20"/>
              </w:rPr>
              <w:t>kesempurnaan</w:t>
            </w:r>
            <w:proofErr w:type="spellEnd"/>
            <w:r w:rsidRPr="007F2C10">
              <w:rPr>
                <w:rFonts w:ascii="Palatino Linotype" w:hAnsi="Palatino Linotype"/>
                <w:sz w:val="20"/>
              </w:rPr>
              <w:t xml:space="preserve"> </w:t>
            </w:r>
            <w:r w:rsidRPr="007F2C10">
              <w:rPr>
                <w:rFonts w:ascii="Palatino Linotype" w:hAnsi="Palatino Linotype"/>
                <w:sz w:val="20"/>
                <w:lang w:val="id-ID"/>
              </w:rPr>
              <w:t xml:space="preserve"> </w:t>
            </w:r>
            <w:proofErr w:type="spellStart"/>
            <w:r w:rsidRPr="007F2C10">
              <w:rPr>
                <w:rFonts w:ascii="Palatino Linotype" w:hAnsi="Palatino Linotype"/>
                <w:sz w:val="20"/>
              </w:rPr>
              <w:t>hanya</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milik</w:t>
            </w:r>
            <w:proofErr w:type="spellEnd"/>
            <w:r w:rsidRPr="007F2C10">
              <w:rPr>
                <w:rFonts w:ascii="Palatino Linotype" w:hAnsi="Palatino Linotype"/>
                <w:sz w:val="20"/>
              </w:rPr>
              <w:t xml:space="preserve"> </w:t>
            </w:r>
            <w:proofErr w:type="spellStart"/>
            <w:r w:rsidRPr="007F2C10">
              <w:rPr>
                <w:rFonts w:ascii="Palatino Linotype" w:hAnsi="Palatino Linotype"/>
                <w:sz w:val="20"/>
              </w:rPr>
              <w:t>allah</w:t>
            </w:r>
            <w:proofErr w:type="spellEnd"/>
            <w:r w:rsidRPr="007F2C10">
              <w:rPr>
                <w:rFonts w:ascii="Palatino Linotype" w:hAnsi="Palatino Linotype"/>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62A7EBA1"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Iman </w:t>
            </w:r>
            <w:proofErr w:type="spellStart"/>
            <w:r w:rsidRPr="007F2C10">
              <w:rPr>
                <w:rFonts w:ascii="Palatino Linotype" w:hAnsi="Palatino Linotype"/>
                <w:sz w:val="20"/>
              </w:rPr>
              <w:t>kepada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sifat-sifat</w:t>
            </w:r>
            <w:proofErr w:type="spellEnd"/>
            <w:r w:rsidRPr="007F2C10">
              <w:rPr>
                <w:rFonts w:ascii="Palatino Linotype" w:hAnsi="Palatino Linotype"/>
                <w:sz w:val="20"/>
              </w:rPr>
              <w:t xml:space="preserve"> Allah</w:t>
            </w:r>
          </w:p>
        </w:tc>
      </w:tr>
      <w:tr w:rsidR="007F2C10" w:rsidRPr="007F2C10" w14:paraId="5AE4EF59" w14:textId="77777777" w:rsidTr="0056477E">
        <w:tc>
          <w:tcPr>
            <w:tcW w:w="5670" w:type="dxa"/>
            <w:tcBorders>
              <w:top w:val="single" w:sz="4" w:space="0" w:color="auto"/>
              <w:left w:val="single" w:sz="4" w:space="0" w:color="auto"/>
              <w:bottom w:val="single" w:sz="4" w:space="0" w:color="auto"/>
              <w:right w:val="single" w:sz="4" w:space="0" w:color="auto"/>
            </w:tcBorders>
            <w:shd w:val="clear" w:color="auto" w:fill="auto"/>
          </w:tcPr>
          <w:p w14:paraId="3A08C586" w14:textId="77777777" w:rsidR="007F2C10" w:rsidRPr="007F2C10" w:rsidRDefault="007F2C10" w:rsidP="00B76F7A">
            <w:pPr>
              <w:spacing w:line="360" w:lineRule="auto"/>
              <w:jc w:val="both"/>
              <w:rPr>
                <w:rFonts w:ascii="Palatino Linotype" w:hAnsi="Palatino Linotype"/>
                <w:b/>
                <w:sz w:val="20"/>
              </w:rPr>
            </w:pPr>
            <w:proofErr w:type="spellStart"/>
            <w:r w:rsidRPr="007F2C10">
              <w:rPr>
                <w:rFonts w:ascii="Palatino Linotype" w:hAnsi="Palatino Linotype"/>
                <w:b/>
                <w:sz w:val="20"/>
              </w:rPr>
              <w:t>Hlm</w:t>
            </w:r>
            <w:proofErr w:type="spellEnd"/>
            <w:r w:rsidRPr="007F2C10">
              <w:rPr>
                <w:rFonts w:ascii="Palatino Linotype" w:hAnsi="Palatino Linotype"/>
                <w:b/>
                <w:sz w:val="20"/>
                <w:lang w:val="id-ID"/>
              </w:rPr>
              <w:t>.</w:t>
            </w:r>
            <w:r w:rsidRPr="007F2C10">
              <w:rPr>
                <w:rFonts w:ascii="Palatino Linotype" w:hAnsi="Palatino Linotype"/>
                <w:b/>
                <w:sz w:val="20"/>
              </w:rPr>
              <w:t xml:space="preserve"> 376</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7D8E65D1" w14:textId="77777777" w:rsidR="007F2C10" w:rsidRPr="007F2C10" w:rsidRDefault="007F2C10" w:rsidP="00B76F7A">
            <w:pPr>
              <w:spacing w:line="360" w:lineRule="auto"/>
              <w:jc w:val="both"/>
              <w:rPr>
                <w:rFonts w:ascii="Palatino Linotype" w:hAnsi="Palatino Linotype"/>
                <w:sz w:val="20"/>
              </w:rPr>
            </w:pPr>
          </w:p>
        </w:tc>
      </w:tr>
    </w:tbl>
    <w:p w14:paraId="1BBEFCE1" w14:textId="0DF8093E" w:rsidR="007F2C10" w:rsidRPr="007F2C10" w:rsidRDefault="007F2C10" w:rsidP="00A40776">
      <w:pPr>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B743B7">
        <w:rPr>
          <w:rFonts w:ascii="Palatino Linotype" w:hAnsi="Palatino Linotype"/>
          <w:sz w:val="20"/>
        </w:rPr>
        <w:t>3</w:t>
      </w:r>
      <w:r w:rsidRPr="007F2C10">
        <w:rPr>
          <w:rFonts w:ascii="Palatino Linotype" w:hAnsi="Palatino Linotype"/>
          <w:sz w:val="20"/>
        </w:rPr>
        <w:t xml:space="preserve">.24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24</w:t>
      </w:r>
    </w:p>
    <w:p w14:paraId="08F80B86" w14:textId="77777777" w:rsidR="007F2C10" w:rsidRPr="007F2C10" w:rsidRDefault="007F2C10" w:rsidP="007F2C10">
      <w:pPr>
        <w:spacing w:line="360" w:lineRule="auto"/>
        <w:jc w:val="both"/>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1045EEA1" w14:textId="77777777" w:rsidTr="0056477E">
        <w:tc>
          <w:tcPr>
            <w:tcW w:w="5670" w:type="dxa"/>
            <w:tcBorders>
              <w:top w:val="single" w:sz="4" w:space="0" w:color="auto"/>
              <w:left w:val="single" w:sz="4" w:space="0" w:color="auto"/>
              <w:bottom w:val="single" w:sz="4" w:space="0" w:color="auto"/>
              <w:right w:val="single" w:sz="4" w:space="0" w:color="auto"/>
            </w:tcBorders>
            <w:shd w:val="clear" w:color="auto" w:fill="auto"/>
          </w:tcPr>
          <w:p w14:paraId="2EDEC79B"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w:t>
            </w:r>
            <w:r w:rsidRPr="007F2C10">
              <w:rPr>
                <w:rFonts w:ascii="Palatino Linotype" w:hAnsi="Palatino Linotype"/>
                <w:b/>
                <w:sz w:val="20"/>
                <w:lang w:val="id-ID"/>
              </w:rPr>
              <w:t>i</w:t>
            </w:r>
            <w:proofErr w:type="spellStart"/>
            <w:r w:rsidRPr="007F2C10">
              <w:rPr>
                <w:rFonts w:ascii="Palatino Linotype" w:hAnsi="Palatino Linotype"/>
                <w:b/>
                <w:sz w:val="20"/>
              </w:rPr>
              <w:t>gnifier</w:t>
            </w:r>
            <w:proofErr w:type="spellEnd"/>
            <w:r w:rsidRPr="007F2C10">
              <w:rPr>
                <w:rFonts w:ascii="Palatino Linotype" w:hAnsi="Palatino Linotype"/>
                <w:b/>
                <w:sz w:val="20"/>
              </w:rPr>
              <w:t xml:space="preserve">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339C5A6E"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7BA97C13" w14:textId="77777777" w:rsidTr="0056477E">
        <w:tc>
          <w:tcPr>
            <w:tcW w:w="5670" w:type="dxa"/>
            <w:tcBorders>
              <w:top w:val="single" w:sz="4" w:space="0" w:color="auto"/>
              <w:left w:val="single" w:sz="4" w:space="0" w:color="auto"/>
              <w:bottom w:val="single" w:sz="4" w:space="0" w:color="auto"/>
              <w:right w:val="single" w:sz="4" w:space="0" w:color="auto"/>
            </w:tcBorders>
            <w:shd w:val="clear" w:color="auto" w:fill="auto"/>
          </w:tcPr>
          <w:p w14:paraId="65E04099"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jadi</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begini</w:t>
            </w:r>
            <w:proofErr w:type="spellEnd"/>
            <w:r w:rsidRPr="007F2C10">
              <w:rPr>
                <w:rFonts w:ascii="Palatino Linotype" w:hAnsi="Palatino Linotype"/>
                <w:sz w:val="20"/>
              </w:rPr>
              <w:t xml:space="preserve"> </w:t>
            </w:r>
            <w:proofErr w:type="spellStart"/>
            <w:r w:rsidRPr="007F2C10">
              <w:rPr>
                <w:rFonts w:ascii="Palatino Linotype" w:hAnsi="Palatino Linotype"/>
                <w:sz w:val="20"/>
              </w:rPr>
              <w:t>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anak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baru</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haid</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setelah</w:t>
            </w:r>
            <w:proofErr w:type="spellEnd"/>
            <w:r w:rsidRPr="007F2C10">
              <w:rPr>
                <w:rFonts w:ascii="Palatino Linotype" w:hAnsi="Palatino Linotype"/>
                <w:sz w:val="20"/>
              </w:rPr>
              <w:t xml:space="preserve"> 1 </w:t>
            </w:r>
            <w:proofErr w:type="spellStart"/>
            <w:r w:rsidRPr="007F2C10">
              <w:rPr>
                <w:rFonts w:ascii="Palatino Linotype" w:hAnsi="Palatino Linotype"/>
                <w:sz w:val="20"/>
              </w:rPr>
              <w:t>tahun</w:t>
            </w:r>
            <w:proofErr w:type="spellEnd"/>
            <w:r w:rsidRPr="007F2C10">
              <w:rPr>
                <w:rFonts w:ascii="Palatino Linotype" w:hAnsi="Palatino Linotype"/>
                <w:sz w:val="20"/>
              </w:rPr>
              <w:t xml:space="preserve"> </w:t>
            </w:r>
            <w:proofErr w:type="spellStart"/>
            <w:r w:rsidRPr="007F2C10">
              <w:rPr>
                <w:rFonts w:ascii="Palatino Linotype" w:hAnsi="Palatino Linotype"/>
                <w:sz w:val="20"/>
              </w:rPr>
              <w:t>gara-gara</w:t>
            </w:r>
            <w:proofErr w:type="spellEnd"/>
            <w:r w:rsidRPr="007F2C10">
              <w:rPr>
                <w:rFonts w:ascii="Palatino Linotype" w:hAnsi="Palatino Linotype"/>
                <w:sz w:val="20"/>
              </w:rPr>
              <w:t xml:space="preserve"> KB. Tapi </w:t>
            </w:r>
            <w:proofErr w:type="spellStart"/>
            <w:r w:rsidRPr="007F2C10">
              <w:rPr>
                <w:rFonts w:ascii="Palatino Linotype" w:hAnsi="Palatino Linotype"/>
                <w:sz w:val="20"/>
              </w:rPr>
              <w:t>dia</w:t>
            </w:r>
            <w:proofErr w:type="spellEnd"/>
            <w:r w:rsidRPr="007F2C10">
              <w:rPr>
                <w:rFonts w:ascii="Palatino Linotype" w:hAnsi="Palatino Linotype"/>
                <w:sz w:val="20"/>
              </w:rPr>
              <w:t xml:space="preserve"> </w:t>
            </w:r>
            <w:proofErr w:type="spellStart"/>
            <w:r w:rsidRPr="007F2C10">
              <w:rPr>
                <w:rFonts w:ascii="Palatino Linotype" w:hAnsi="Palatino Linotype"/>
                <w:sz w:val="20"/>
              </w:rPr>
              <w:t>bingung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karena</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kemaren</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haid</w:t>
            </w:r>
            <w:proofErr w:type="spellEnd"/>
            <w:r w:rsidRPr="007F2C10">
              <w:rPr>
                <w:rFonts w:ascii="Palatino Linotype" w:hAnsi="Palatino Linotype"/>
                <w:sz w:val="20"/>
              </w:rPr>
              <w:t xml:space="preserve"> 6 </w:t>
            </w:r>
            <w:proofErr w:type="spellStart"/>
            <w:r w:rsidRPr="007F2C10">
              <w:rPr>
                <w:rFonts w:ascii="Palatino Linotype" w:hAnsi="Palatino Linotype"/>
                <w:sz w:val="20"/>
              </w:rPr>
              <w:t>hari</w:t>
            </w:r>
            <w:proofErr w:type="spellEnd"/>
            <w:r w:rsidRPr="007F2C10">
              <w:rPr>
                <w:rFonts w:ascii="Palatino Linotype" w:hAnsi="Palatino Linotype"/>
                <w:sz w:val="20"/>
              </w:rPr>
              <w:t xml:space="preserve">, </w:t>
            </w:r>
            <w:proofErr w:type="spellStart"/>
            <w:r w:rsidRPr="007F2C10">
              <w:rPr>
                <w:rFonts w:ascii="Palatino Linotype" w:hAnsi="Palatino Linotype"/>
                <w:sz w:val="20"/>
              </w:rPr>
              <w:t>terus</w:t>
            </w:r>
            <w:proofErr w:type="spellEnd"/>
            <w:r w:rsidRPr="007F2C10">
              <w:rPr>
                <w:rFonts w:ascii="Palatino Linotype" w:hAnsi="Palatino Linotype"/>
                <w:sz w:val="20"/>
              </w:rPr>
              <w:t xml:space="preserve"> </w:t>
            </w:r>
            <w:proofErr w:type="spellStart"/>
            <w:r w:rsidRPr="007F2C10">
              <w:rPr>
                <w:rFonts w:ascii="Palatino Linotype" w:hAnsi="Palatino Linotype"/>
                <w:sz w:val="20"/>
              </w:rPr>
              <w:t>sudah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berhenti</w:t>
            </w:r>
            <w:proofErr w:type="spellEnd"/>
            <w:r w:rsidRPr="007F2C10">
              <w:rPr>
                <w:rFonts w:ascii="Palatino Linotype" w:hAnsi="Palatino Linotype"/>
                <w:sz w:val="20"/>
              </w:rPr>
              <w:t xml:space="preserve"> 7 </w:t>
            </w:r>
            <w:proofErr w:type="spellStart"/>
            <w:r w:rsidRPr="007F2C10">
              <w:rPr>
                <w:rFonts w:ascii="Palatino Linotype" w:hAnsi="Palatino Linotype"/>
                <w:sz w:val="20"/>
              </w:rPr>
              <w:t>hari</w:t>
            </w:r>
            <w:proofErr w:type="spellEnd"/>
            <w:r w:rsidRPr="007F2C10">
              <w:rPr>
                <w:rFonts w:ascii="Palatino Linotype" w:hAnsi="Palatino Linotype"/>
                <w:sz w:val="20"/>
              </w:rPr>
              <w:t xml:space="preserve">. Eh </w:t>
            </w:r>
            <w:proofErr w:type="spellStart"/>
            <w:r w:rsidRPr="007F2C10">
              <w:rPr>
                <w:rFonts w:ascii="Palatino Linotype" w:hAnsi="Palatino Linotype"/>
                <w:sz w:val="20"/>
              </w:rPr>
              <w:t>setelah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keluar</w:t>
            </w:r>
            <w:proofErr w:type="spellEnd"/>
            <w:r w:rsidRPr="007F2C10">
              <w:rPr>
                <w:rFonts w:ascii="Palatino Linotype" w:hAnsi="Palatino Linotype"/>
                <w:sz w:val="20"/>
              </w:rPr>
              <w:t xml:space="preserve"> </w:t>
            </w:r>
            <w:proofErr w:type="spellStart"/>
            <w:r w:rsidRPr="007F2C10">
              <w:rPr>
                <w:rFonts w:ascii="Palatino Linotype" w:hAnsi="Palatino Linotype"/>
                <w:sz w:val="20"/>
              </w:rPr>
              <w:t>lagi</w:t>
            </w:r>
            <w:proofErr w:type="spellEnd"/>
            <w:r w:rsidRPr="007F2C10">
              <w:rPr>
                <w:rFonts w:ascii="Palatino Linotype" w:hAnsi="Palatino Linotype"/>
                <w:sz w:val="20"/>
              </w:rPr>
              <w:t xml:space="preserve"> 7 </w:t>
            </w:r>
            <w:proofErr w:type="spellStart"/>
            <w:r w:rsidRPr="007F2C10">
              <w:rPr>
                <w:rFonts w:ascii="Palatino Linotype" w:hAnsi="Palatino Linotype"/>
                <w:sz w:val="20"/>
              </w:rPr>
              <w:t>hari</w:t>
            </w:r>
            <w:proofErr w:type="spellEnd"/>
            <w:r w:rsidRPr="007F2C10">
              <w:rPr>
                <w:rFonts w:ascii="Palatino Linotype" w:hAnsi="Palatino Linotype"/>
                <w:sz w:val="20"/>
              </w:rPr>
              <w:t xml:space="preserve">. Terus </w:t>
            </w:r>
            <w:proofErr w:type="spellStart"/>
            <w:r w:rsidRPr="007F2C10">
              <w:rPr>
                <w:rFonts w:ascii="Palatino Linotype" w:hAnsi="Palatino Linotype"/>
                <w:sz w:val="20"/>
              </w:rPr>
              <w:t>bagaimana</w:t>
            </w:r>
            <w:proofErr w:type="spellEnd"/>
            <w:r w:rsidRPr="007F2C10">
              <w:rPr>
                <w:rFonts w:ascii="Palatino Linotype" w:hAnsi="Palatino Linotype"/>
                <w:sz w:val="20"/>
              </w:rPr>
              <w:t xml:space="preserve"> </w:t>
            </w:r>
            <w:proofErr w:type="spellStart"/>
            <w:r w:rsidRPr="007F2C10">
              <w:rPr>
                <w:rFonts w:ascii="Palatino Linotype" w:hAnsi="Palatino Linotype"/>
                <w:sz w:val="20"/>
              </w:rPr>
              <w:t>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hukumnya</w:t>
            </w:r>
            <w:proofErr w:type="spellEnd"/>
            <w:r w:rsidRPr="007F2C10">
              <w:rPr>
                <w:rFonts w:ascii="Palatino Linotype" w:hAnsi="Palatino Linotype"/>
                <w:sz w:val="20"/>
              </w:rPr>
              <w:t>?"</w:t>
            </w:r>
          </w:p>
          <w:p w14:paraId="671B0A91"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itu</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malah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istikhadloh</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semua</w:t>
            </w:r>
            <w:proofErr w:type="spellEnd"/>
            <w:r w:rsidRPr="007F2C10">
              <w:rPr>
                <w:rFonts w:ascii="Palatino Linotype" w:hAnsi="Palatino Linotype"/>
                <w:sz w:val="20"/>
              </w:rPr>
              <w:t xml:space="preserve"> bu. </w:t>
            </w:r>
            <w:proofErr w:type="spellStart"/>
            <w:r w:rsidRPr="007F2C10">
              <w:rPr>
                <w:rFonts w:ascii="Palatino Linotype" w:hAnsi="Palatino Linotype"/>
                <w:sz w:val="20"/>
              </w:rPr>
              <w:t>Ngga</w:t>
            </w:r>
            <w:proofErr w:type="spellEnd"/>
            <w:r w:rsidRPr="007F2C10">
              <w:rPr>
                <w:rFonts w:ascii="Palatino Linotype" w:hAnsi="Palatino Linotype"/>
                <w:sz w:val="20"/>
              </w:rPr>
              <w:t xml:space="preserve"> </w:t>
            </w:r>
            <w:proofErr w:type="spellStart"/>
            <w:r w:rsidRPr="007F2C10">
              <w:rPr>
                <w:rFonts w:ascii="Palatino Linotype" w:hAnsi="Palatino Linotype"/>
                <w:sz w:val="20"/>
              </w:rPr>
              <w:t>ada</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darah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haid</w:t>
            </w:r>
            <w:proofErr w:type="spellEnd"/>
            <w:r w:rsidRPr="007F2C10">
              <w:rPr>
                <w:rFonts w:ascii="Palatino Linotype" w:hAnsi="Palatino Linotype"/>
                <w:sz w:val="20"/>
              </w:rPr>
              <w:t xml:space="preserve"> pada </w:t>
            </w:r>
            <w:proofErr w:type="spellStart"/>
            <w:r w:rsidRPr="007F2C10">
              <w:rPr>
                <w:rFonts w:ascii="Palatino Linotype" w:hAnsi="Palatino Linotype"/>
                <w:sz w:val="20"/>
              </w:rPr>
              <w:t>darah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pertama</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keluar</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kedua</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Karena Sebagian </w:t>
            </w:r>
            <w:proofErr w:type="spellStart"/>
            <w:r w:rsidRPr="007F2C10">
              <w:rPr>
                <w:rFonts w:ascii="Palatino Linotype" w:hAnsi="Palatino Linotype"/>
                <w:sz w:val="20"/>
              </w:rPr>
              <w:t>hari</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dari</w:t>
            </w:r>
            <w:proofErr w:type="spellEnd"/>
            <w:r w:rsidRPr="007F2C10">
              <w:rPr>
                <w:rFonts w:ascii="Palatino Linotype" w:hAnsi="Palatino Linotype"/>
                <w:sz w:val="20"/>
              </w:rPr>
              <w:t xml:space="preserve"> masa </w:t>
            </w:r>
            <w:proofErr w:type="spellStart"/>
            <w:r w:rsidRPr="007F2C10">
              <w:rPr>
                <w:rFonts w:ascii="Palatino Linotype" w:hAnsi="Palatino Linotype"/>
                <w:sz w:val="20"/>
              </w:rPr>
              <w:t>keluar</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darah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kedua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masih</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dalam</w:t>
            </w:r>
            <w:proofErr w:type="spellEnd"/>
            <w:r w:rsidRPr="007F2C10">
              <w:rPr>
                <w:rFonts w:ascii="Palatino Linotype" w:hAnsi="Palatino Linotype"/>
                <w:sz w:val="20"/>
              </w:rPr>
              <w:t xml:space="preserve"> </w:t>
            </w:r>
            <w:proofErr w:type="spellStart"/>
            <w:r w:rsidRPr="007F2C10">
              <w:rPr>
                <w:rFonts w:ascii="Palatino Linotype" w:hAnsi="Palatino Linotype"/>
                <w:sz w:val="20"/>
              </w:rPr>
              <w:lastRenderedPageBreak/>
              <w:t>rangkaian</w:t>
            </w:r>
            <w:proofErr w:type="spellEnd"/>
            <w:r w:rsidRPr="007F2C10">
              <w:rPr>
                <w:rFonts w:ascii="Palatino Linotype" w:hAnsi="Palatino Linotype"/>
                <w:sz w:val="20"/>
              </w:rPr>
              <w:t xml:space="preserve"> 15 </w:t>
            </w:r>
            <w:proofErr w:type="spellStart"/>
            <w:r w:rsidRPr="007F2C10">
              <w:rPr>
                <w:rFonts w:ascii="Palatino Linotype" w:hAnsi="Palatino Linotype"/>
                <w:sz w:val="20"/>
              </w:rPr>
              <w:t>hari</w:t>
            </w:r>
            <w:proofErr w:type="spellEnd"/>
            <w:r w:rsidRPr="007F2C10">
              <w:rPr>
                <w:rFonts w:ascii="Palatino Linotype" w:hAnsi="Palatino Linotype"/>
                <w:sz w:val="20"/>
              </w:rPr>
              <w:t xml:space="preserve">., </w:t>
            </w:r>
            <w:proofErr w:type="spellStart"/>
            <w:r w:rsidRPr="007F2C10">
              <w:rPr>
                <w:rFonts w:ascii="Palatino Linotype" w:hAnsi="Palatino Linotype"/>
                <w:sz w:val="20"/>
              </w:rPr>
              <w:t>terus</w:t>
            </w:r>
            <w:proofErr w:type="spellEnd"/>
            <w:r w:rsidRPr="007F2C10">
              <w:rPr>
                <w:rFonts w:ascii="Palatino Linotype" w:hAnsi="Palatino Linotype"/>
                <w:sz w:val="20"/>
              </w:rPr>
              <w:t xml:space="preserve"> masa </w:t>
            </w:r>
            <w:proofErr w:type="spellStart"/>
            <w:r w:rsidRPr="007F2C10">
              <w:rPr>
                <w:rFonts w:ascii="Palatino Linotype" w:hAnsi="Palatino Linotype"/>
                <w:sz w:val="20"/>
              </w:rPr>
              <w:t>berhaenti</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ditambah</w:t>
            </w:r>
            <w:proofErr w:type="spellEnd"/>
            <w:r w:rsidRPr="007F2C10">
              <w:rPr>
                <w:rFonts w:ascii="Palatino Linotype" w:hAnsi="Palatino Linotype"/>
                <w:sz w:val="20"/>
              </w:rPr>
              <w:t xml:space="preserve"> masa </w:t>
            </w:r>
            <w:proofErr w:type="spellStart"/>
            <w:r w:rsidRPr="007F2C10">
              <w:rPr>
                <w:rFonts w:ascii="Palatino Linotype" w:hAnsi="Palatino Linotype"/>
                <w:sz w:val="20"/>
              </w:rPr>
              <w:t>keluar</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darah</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pertama</w:t>
            </w:r>
            <w:proofErr w:type="spellEnd"/>
            <w:r w:rsidRPr="007F2C10">
              <w:rPr>
                <w:rFonts w:ascii="Palatino Linotype" w:hAnsi="Palatino Linotype"/>
                <w:sz w:val="20"/>
              </w:rPr>
              <w:t xml:space="preserve"> </w:t>
            </w:r>
            <w:proofErr w:type="spellStart"/>
            <w:r w:rsidRPr="007F2C10">
              <w:rPr>
                <w:rFonts w:ascii="Palatino Linotype" w:hAnsi="Palatino Linotype"/>
                <w:sz w:val="20"/>
              </w:rPr>
              <w:t>kurang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dari</w:t>
            </w:r>
            <w:proofErr w:type="spellEnd"/>
            <w:r w:rsidRPr="007F2C10">
              <w:rPr>
                <w:rFonts w:ascii="Palatino Linotype" w:hAnsi="Palatino Linotype"/>
                <w:sz w:val="20"/>
              </w:rPr>
              <w:t xml:space="preserve"> 15 </w:t>
            </w:r>
            <w:proofErr w:type="spellStart"/>
            <w:r w:rsidRPr="007F2C10">
              <w:rPr>
                <w:rFonts w:ascii="Palatino Linotype" w:hAnsi="Palatino Linotype"/>
                <w:sz w:val="20"/>
              </w:rPr>
              <w:t>hari</w:t>
            </w:r>
            <w:proofErr w:type="spellEnd"/>
            <w:r w:rsidRPr="007F2C10">
              <w:rPr>
                <w:rFonts w:ascii="Palatino Linotype" w:hAnsi="Palatino Linotype"/>
                <w:sz w:val="20"/>
              </w:rPr>
              <w:t xml:space="preserve">. </w:t>
            </w:r>
            <w:proofErr w:type="spellStart"/>
            <w:r w:rsidRPr="007F2C10">
              <w:rPr>
                <w:rFonts w:ascii="Palatino Linotype" w:hAnsi="Palatino Linotype"/>
                <w:sz w:val="20"/>
              </w:rPr>
              <w:t>Otomatis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nanti</w:t>
            </w:r>
            <w:proofErr w:type="spellEnd"/>
            <w:r w:rsidRPr="007F2C10">
              <w:rPr>
                <w:rFonts w:ascii="Palatino Linotype" w:hAnsi="Palatino Linotype"/>
                <w:sz w:val="20"/>
              </w:rPr>
              <w:t xml:space="preserve"> </w:t>
            </w:r>
            <w:proofErr w:type="spellStart"/>
            <w:r w:rsidRPr="007F2C10">
              <w:rPr>
                <w:rFonts w:ascii="Palatino Linotype" w:hAnsi="Palatino Linotype"/>
                <w:sz w:val="20"/>
              </w:rPr>
              <w:t>anak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ibu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qodlo</w:t>
            </w:r>
            <w:proofErr w:type="spellEnd"/>
            <w:r w:rsidRPr="007F2C10">
              <w:rPr>
                <w:rFonts w:ascii="Palatino Linotype" w:hAnsi="Palatino Linotype"/>
                <w:sz w:val="20"/>
              </w:rPr>
              <w:t xml:space="preserve"> </w:t>
            </w:r>
            <w:proofErr w:type="spellStart"/>
            <w:r w:rsidRPr="007F2C10">
              <w:rPr>
                <w:rFonts w:ascii="Palatino Linotype" w:hAnsi="Palatino Linotype"/>
                <w:sz w:val="20"/>
              </w:rPr>
              <w:t>shalat</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enam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hari</w:t>
            </w:r>
            <w:proofErr w:type="spellEnd"/>
            <w:r w:rsidRPr="007F2C10">
              <w:rPr>
                <w:rFonts w:ascii="Palatino Linotype" w:hAnsi="Palatino Linotype"/>
                <w:sz w:val="20"/>
              </w:rPr>
              <w:t xml:space="preserve"> </w:t>
            </w:r>
            <w:proofErr w:type="spellStart"/>
            <w:r w:rsidRPr="007F2C10">
              <w:rPr>
                <w:rFonts w:ascii="Palatino Linotype" w:hAnsi="Palatino Linotype"/>
                <w:sz w:val="20"/>
              </w:rPr>
              <w:t>awal</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kadung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tidak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shalat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kemudian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beberapa</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hari</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ngga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sholat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juga di </w:t>
            </w:r>
            <w:proofErr w:type="spellStart"/>
            <w:r w:rsidRPr="007F2C10">
              <w:rPr>
                <w:rFonts w:ascii="Palatino Linotype" w:hAnsi="Palatino Linotype"/>
                <w:sz w:val="20"/>
              </w:rPr>
              <w:t>qodlo</w:t>
            </w:r>
            <w:proofErr w:type="spellEnd"/>
            <w:r w:rsidRPr="007F2C10">
              <w:rPr>
                <w:rFonts w:ascii="Palatino Linotype" w:hAnsi="Palatino Linotype"/>
                <w:sz w:val="20"/>
              </w:rPr>
              <w:t xml:space="preserve"> </w:t>
            </w:r>
            <w:proofErr w:type="spellStart"/>
            <w:r w:rsidRPr="007F2C10">
              <w:rPr>
                <w:rFonts w:ascii="Palatino Linotype" w:hAnsi="Palatino Linotype"/>
                <w:sz w:val="20"/>
              </w:rPr>
              <w:t>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bu</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1371467A"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lastRenderedPageBreak/>
              <w:t xml:space="preserve">Hukum </w:t>
            </w:r>
            <w:proofErr w:type="spellStart"/>
            <w:r w:rsidRPr="007F2C10">
              <w:rPr>
                <w:rFonts w:ascii="Palatino Linotype" w:hAnsi="Palatino Linotype"/>
                <w:sz w:val="20"/>
              </w:rPr>
              <w:t>syari'ah</w:t>
            </w:r>
            <w:proofErr w:type="spellEnd"/>
            <w:r w:rsidRPr="007F2C10">
              <w:rPr>
                <w:rFonts w:ascii="Palatino Linotype" w:hAnsi="Palatino Linotype"/>
                <w:sz w:val="20"/>
              </w:rPr>
              <w:t xml:space="preserve"> ibadah</w:t>
            </w:r>
          </w:p>
        </w:tc>
      </w:tr>
      <w:tr w:rsidR="007F2C10" w:rsidRPr="007F2C10" w14:paraId="0309DDCE" w14:textId="77777777" w:rsidTr="0056477E">
        <w:tc>
          <w:tcPr>
            <w:tcW w:w="5670" w:type="dxa"/>
            <w:tcBorders>
              <w:top w:val="single" w:sz="4" w:space="0" w:color="auto"/>
              <w:left w:val="single" w:sz="4" w:space="0" w:color="auto"/>
              <w:bottom w:val="single" w:sz="4" w:space="0" w:color="auto"/>
              <w:right w:val="single" w:sz="4" w:space="0" w:color="auto"/>
            </w:tcBorders>
            <w:shd w:val="clear" w:color="auto" w:fill="auto"/>
          </w:tcPr>
          <w:p w14:paraId="3009E93A" w14:textId="77777777" w:rsidR="007F2C10" w:rsidRPr="0056477E" w:rsidRDefault="007F2C10" w:rsidP="00B76F7A">
            <w:pPr>
              <w:spacing w:line="360" w:lineRule="auto"/>
              <w:jc w:val="both"/>
              <w:rPr>
                <w:rFonts w:ascii="Palatino Linotype" w:hAnsi="Palatino Linotype"/>
                <w:bCs/>
                <w:sz w:val="20"/>
              </w:rPr>
            </w:pPr>
            <w:proofErr w:type="spellStart"/>
            <w:r w:rsidRPr="0056477E">
              <w:rPr>
                <w:rFonts w:ascii="Palatino Linotype" w:hAnsi="Palatino Linotype"/>
                <w:bCs/>
                <w:sz w:val="20"/>
              </w:rPr>
              <w:t>Hlm</w:t>
            </w:r>
            <w:proofErr w:type="spellEnd"/>
            <w:r w:rsidRPr="0056477E">
              <w:rPr>
                <w:rFonts w:ascii="Palatino Linotype" w:hAnsi="Palatino Linotype"/>
                <w:bCs/>
                <w:sz w:val="20"/>
              </w:rPr>
              <w:t>. 389</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07452785" w14:textId="77777777" w:rsidR="007F2C10" w:rsidRPr="007F2C10" w:rsidRDefault="007F2C10" w:rsidP="00B76F7A">
            <w:pPr>
              <w:spacing w:line="360" w:lineRule="auto"/>
              <w:jc w:val="both"/>
              <w:rPr>
                <w:rFonts w:ascii="Palatino Linotype" w:hAnsi="Palatino Linotype"/>
                <w:sz w:val="20"/>
              </w:rPr>
            </w:pPr>
          </w:p>
        </w:tc>
      </w:tr>
    </w:tbl>
    <w:p w14:paraId="2C8EDC10" w14:textId="04BD362F" w:rsidR="007F2C10" w:rsidRPr="007F2C10" w:rsidRDefault="007F2C10" w:rsidP="0056477E">
      <w:pPr>
        <w:spacing w:line="360" w:lineRule="auto"/>
        <w:ind w:left="709"/>
        <w:jc w:val="center"/>
        <w:rPr>
          <w:rFonts w:ascii="Palatino Linotype" w:hAnsi="Palatino Linotype"/>
          <w:sz w:val="20"/>
          <w:lang w:val="id-ID"/>
        </w:rPr>
      </w:pPr>
      <w:r w:rsidRPr="007F2C10">
        <w:rPr>
          <w:rFonts w:ascii="Palatino Linotype" w:hAnsi="Palatino Linotype"/>
          <w:sz w:val="20"/>
        </w:rPr>
        <w:t xml:space="preserve">Table </w:t>
      </w:r>
      <w:r w:rsidR="00B743B7">
        <w:rPr>
          <w:rFonts w:ascii="Palatino Linotype" w:hAnsi="Palatino Linotype"/>
          <w:sz w:val="20"/>
        </w:rPr>
        <w:t>3</w:t>
      </w:r>
      <w:r w:rsidRPr="007F2C10">
        <w:rPr>
          <w:rFonts w:ascii="Palatino Linotype" w:hAnsi="Palatino Linotype"/>
          <w:sz w:val="20"/>
        </w:rPr>
        <w:t xml:space="preserve">.25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25</w:t>
      </w:r>
    </w:p>
    <w:p w14:paraId="7F9D1C71" w14:textId="77777777" w:rsidR="007F2C10" w:rsidRPr="007F2C10" w:rsidRDefault="007F2C10" w:rsidP="007F2C10">
      <w:pPr>
        <w:spacing w:line="240" w:lineRule="auto"/>
        <w:rPr>
          <w:rFonts w:ascii="Palatino Linotype" w:hAnsi="Palatino Linotype"/>
          <w:sz w:val="20"/>
          <w:lang w:val="id-ID"/>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0DF1B0E1" w14:textId="77777777" w:rsidTr="00B743B7">
        <w:tc>
          <w:tcPr>
            <w:tcW w:w="5670" w:type="dxa"/>
            <w:tcBorders>
              <w:top w:val="single" w:sz="4" w:space="0" w:color="auto"/>
              <w:left w:val="single" w:sz="4" w:space="0" w:color="auto"/>
              <w:bottom w:val="single" w:sz="4" w:space="0" w:color="auto"/>
              <w:right w:val="single" w:sz="4" w:space="0" w:color="auto"/>
            </w:tcBorders>
            <w:shd w:val="clear" w:color="auto" w:fill="auto"/>
          </w:tcPr>
          <w:p w14:paraId="49590899"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77AB9EA2"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0B3D1C4E" w14:textId="77777777" w:rsidTr="00B743B7">
        <w:tc>
          <w:tcPr>
            <w:tcW w:w="5670" w:type="dxa"/>
            <w:tcBorders>
              <w:top w:val="single" w:sz="4" w:space="0" w:color="auto"/>
              <w:left w:val="single" w:sz="4" w:space="0" w:color="auto"/>
              <w:bottom w:val="single" w:sz="4" w:space="0" w:color="auto"/>
              <w:right w:val="single" w:sz="4" w:space="0" w:color="auto"/>
            </w:tcBorders>
            <w:shd w:val="clear" w:color="auto" w:fill="auto"/>
          </w:tcPr>
          <w:p w14:paraId="0C1B5D51"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njenengan</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bilang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kemaren</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kalua </w:t>
            </w:r>
            <w:proofErr w:type="spellStart"/>
            <w:r w:rsidRPr="007F2C10">
              <w:rPr>
                <w:rFonts w:ascii="Palatino Linotype" w:hAnsi="Palatino Linotype"/>
                <w:sz w:val="20"/>
              </w:rPr>
              <w:t>yu</w:t>
            </w:r>
            <w:proofErr w:type="spellEnd"/>
            <w:r w:rsidRPr="007F2C10">
              <w:rPr>
                <w:rFonts w:ascii="Palatino Linotype" w:hAnsi="Palatino Linotype"/>
                <w:sz w:val="20"/>
              </w:rPr>
              <w:t xml:space="preserve"> </w:t>
            </w:r>
            <w:proofErr w:type="spellStart"/>
            <w:r w:rsidRPr="007F2C10">
              <w:rPr>
                <w:rFonts w:ascii="Palatino Linotype" w:hAnsi="Palatino Linotype"/>
                <w:sz w:val="20"/>
              </w:rPr>
              <w:t>tijah</w:t>
            </w:r>
            <w:proofErr w:type="spellEnd"/>
            <w:r w:rsidRPr="007F2C10">
              <w:rPr>
                <w:rFonts w:ascii="Palatino Linotype" w:hAnsi="Palatino Linotype"/>
                <w:sz w:val="20"/>
              </w:rPr>
              <w:t xml:space="preserve"> Hukum </w:t>
            </w:r>
            <w:proofErr w:type="spellStart"/>
            <w:r w:rsidRPr="007F2C10">
              <w:rPr>
                <w:rFonts w:ascii="Palatino Linotype" w:hAnsi="Palatino Linotype"/>
                <w:sz w:val="20"/>
              </w:rPr>
              <w:t>syari'ah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mu'amalah</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meninggal</w:t>
            </w:r>
            <w:proofErr w:type="spellEnd"/>
            <w:r w:rsidRPr="007F2C10">
              <w:rPr>
                <w:rFonts w:ascii="Palatino Linotype" w:hAnsi="Palatino Linotype"/>
                <w:sz w:val="20"/>
              </w:rPr>
              <w:t xml:space="preserve">, Pak Parman </w:t>
            </w:r>
            <w:proofErr w:type="spellStart"/>
            <w:r w:rsidRPr="007F2C10">
              <w:rPr>
                <w:rFonts w:ascii="Palatino Linotype" w:hAnsi="Palatino Linotype"/>
                <w:sz w:val="20"/>
              </w:rPr>
              <w:t>suaminya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dapat</w:t>
            </w:r>
            <w:proofErr w:type="spellEnd"/>
          </w:p>
          <w:p w14:paraId="10D79B09"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setengah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terus</w:t>
            </w:r>
            <w:proofErr w:type="spellEnd"/>
            <w:r w:rsidRPr="007F2C10">
              <w:rPr>
                <w:rFonts w:ascii="Palatino Linotype" w:hAnsi="Palatino Linotype"/>
                <w:sz w:val="20"/>
              </w:rPr>
              <w:t xml:space="preserve"> </w:t>
            </w:r>
            <w:proofErr w:type="spellStart"/>
            <w:r w:rsidRPr="007F2C10">
              <w:rPr>
                <w:rFonts w:ascii="Palatino Linotype" w:hAnsi="Palatino Linotype"/>
                <w:sz w:val="20"/>
              </w:rPr>
              <w:t>ibunya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Mbok</w:t>
            </w:r>
            <w:proofErr w:type="spellEnd"/>
            <w:r w:rsidRPr="007F2C10">
              <w:rPr>
                <w:rFonts w:ascii="Palatino Linotype" w:hAnsi="Palatino Linotype"/>
                <w:sz w:val="20"/>
              </w:rPr>
              <w:t xml:space="preserve"> Darmi </w:t>
            </w:r>
            <w:proofErr w:type="spellStart"/>
            <w:r w:rsidRPr="007F2C10">
              <w:rPr>
                <w:rFonts w:ascii="Palatino Linotype" w:hAnsi="Palatino Linotype"/>
                <w:sz w:val="20"/>
              </w:rPr>
              <w:t>dapat</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seperenam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lalu</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saudara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seibunya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yu</w:t>
            </w:r>
            <w:proofErr w:type="spellEnd"/>
            <w:r w:rsidRPr="007F2C10">
              <w:rPr>
                <w:rFonts w:ascii="Palatino Linotype" w:hAnsi="Palatino Linotype"/>
                <w:sz w:val="20"/>
              </w:rPr>
              <w:t xml:space="preserve"> </w:t>
            </w:r>
            <w:proofErr w:type="spellStart"/>
            <w:r w:rsidRPr="007F2C10">
              <w:rPr>
                <w:rFonts w:ascii="Palatino Linotype" w:hAnsi="Palatino Linotype"/>
                <w:sz w:val="20"/>
              </w:rPr>
              <w:t>tijah</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dapat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sepertiga</w:t>
            </w:r>
            <w:proofErr w:type="spellEnd"/>
            <w:r w:rsidRPr="007F2C10">
              <w:rPr>
                <w:rFonts w:ascii="Palatino Linotype" w:hAnsi="Palatino Linotype"/>
                <w:sz w:val="20"/>
              </w:rPr>
              <w:t xml:space="preserve">. Lalu </w:t>
            </w:r>
            <w:proofErr w:type="spellStart"/>
            <w:r w:rsidRPr="007F2C10">
              <w:rPr>
                <w:rFonts w:ascii="Palatino Linotype" w:hAnsi="Palatino Linotype"/>
                <w:sz w:val="20"/>
              </w:rPr>
              <w:t>saudara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sekandung</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seayah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seibu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dapat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ashobah</w:t>
            </w:r>
            <w:proofErr w:type="spellEnd"/>
            <w:r w:rsidRPr="007F2C10">
              <w:rPr>
                <w:rFonts w:ascii="Palatino Linotype" w:hAnsi="Palatino Linotype"/>
                <w:sz w:val="20"/>
              </w:rPr>
              <w:t>/</w:t>
            </w:r>
            <w:proofErr w:type="spellStart"/>
            <w:r w:rsidRPr="007F2C10">
              <w:rPr>
                <w:rFonts w:ascii="Palatino Linotype" w:hAnsi="Palatino Linotype"/>
                <w:sz w:val="20"/>
              </w:rPr>
              <w:t>sisanya</w:t>
            </w:r>
            <w:proofErr w:type="spellEnd"/>
            <w:r w:rsidRPr="007F2C10">
              <w:rPr>
                <w:rFonts w:ascii="Palatino Linotype" w:hAnsi="Palatino Linotype"/>
                <w:sz w:val="20"/>
              </w:rPr>
              <w:t>"</w:t>
            </w:r>
            <w:r w:rsidRPr="007F2C10">
              <w:rPr>
                <w:rFonts w:ascii="Palatino Linotype" w:hAnsi="Palatino Linotype"/>
                <w:sz w:val="20"/>
                <w:lang w:val="id-ID"/>
              </w:rPr>
              <w:t xml:space="preserve"> </w:t>
            </w:r>
            <w:r w:rsidRPr="007F2C10">
              <w:rPr>
                <w:rFonts w:ascii="Palatino Linotype" w:hAnsi="Palatino Linotype"/>
                <w:sz w:val="20"/>
              </w:rPr>
              <w:t>"</w:t>
            </w:r>
            <w:proofErr w:type="spellStart"/>
            <w:r w:rsidRPr="007F2C10">
              <w:rPr>
                <w:rFonts w:ascii="Palatino Linotype" w:hAnsi="Palatino Linotype"/>
                <w:sz w:val="20"/>
              </w:rPr>
              <w:t>iya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benar</w:t>
            </w:r>
            <w:proofErr w:type="spellEnd"/>
            <w:r w:rsidRPr="007F2C10">
              <w:rPr>
                <w:rFonts w:ascii="Palatino Linotype" w:hAnsi="Palatino Linotype"/>
                <w:sz w:val="20"/>
              </w:rPr>
              <w:t xml:space="preserve"> bu. </w:t>
            </w:r>
            <w:proofErr w:type="spellStart"/>
            <w:r w:rsidRPr="007F2C10">
              <w:rPr>
                <w:rFonts w:ascii="Palatino Linotype" w:hAnsi="Palatino Linotype"/>
                <w:sz w:val="20"/>
              </w:rPr>
              <w:t>Kemaren</w:t>
            </w:r>
            <w:proofErr w:type="spellEnd"/>
            <w:r w:rsidRPr="007F2C10">
              <w:rPr>
                <w:rFonts w:ascii="Palatino Linotype" w:hAnsi="Palatino Linotype"/>
                <w:sz w:val="20"/>
              </w:rPr>
              <w:t xml:space="preserve"> </w:t>
            </w:r>
            <w:proofErr w:type="spellStart"/>
            <w:r w:rsidRPr="007F2C10">
              <w:rPr>
                <w:rFonts w:ascii="Palatino Linotype" w:hAnsi="Palatino Linotype"/>
                <w:sz w:val="20"/>
              </w:rPr>
              <w:t>sudah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jelas</w:t>
            </w:r>
            <w:proofErr w:type="spellEnd"/>
            <w:r w:rsidRPr="007F2C10">
              <w:rPr>
                <w:rFonts w:ascii="Palatino Linotype" w:hAnsi="Palatino Linotype"/>
                <w:sz w:val="20"/>
              </w:rPr>
              <w:t>"</w:t>
            </w:r>
            <w:r w:rsidRPr="007F2C10">
              <w:rPr>
                <w:rFonts w:ascii="Palatino Linotype" w:hAnsi="Palatino Linotype"/>
                <w:sz w:val="20"/>
                <w:lang w:val="id-ID"/>
              </w:rPr>
              <w:t xml:space="preserve"> </w:t>
            </w:r>
            <w:r w:rsidRPr="007F2C10">
              <w:rPr>
                <w:rFonts w:ascii="Palatino Linotype" w:hAnsi="Palatino Linotype"/>
                <w:sz w:val="20"/>
              </w:rPr>
              <w:t>"</w:t>
            </w:r>
            <w:proofErr w:type="spellStart"/>
            <w:r w:rsidRPr="007F2C10">
              <w:rPr>
                <w:rFonts w:ascii="Palatino Linotype" w:hAnsi="Palatino Linotype"/>
                <w:sz w:val="20"/>
              </w:rPr>
              <w:t>tapi</w:t>
            </w:r>
            <w:proofErr w:type="spellEnd"/>
            <w:r w:rsidRPr="007F2C10">
              <w:rPr>
                <w:rFonts w:ascii="Palatino Linotype" w:hAnsi="Palatino Linotype"/>
                <w:sz w:val="20"/>
              </w:rPr>
              <w:t xml:space="preserve"> </w:t>
            </w:r>
            <w:proofErr w:type="spellStart"/>
            <w:r w:rsidRPr="007F2C10">
              <w:rPr>
                <w:rFonts w:ascii="Palatino Linotype" w:hAnsi="Palatino Linotype"/>
                <w:sz w:val="20"/>
              </w:rPr>
              <w:t>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setelah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dihitung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dari</w:t>
            </w:r>
            <w:proofErr w:type="spellEnd"/>
            <w:r w:rsidRPr="007F2C10">
              <w:rPr>
                <w:rFonts w:ascii="Palatino Linotype" w:hAnsi="Palatino Linotype"/>
                <w:sz w:val="20"/>
              </w:rPr>
              <w:t xml:space="preserve"> total hart ayu</w:t>
            </w:r>
            <w:r w:rsidRPr="007F2C10">
              <w:rPr>
                <w:rFonts w:ascii="Palatino Linotype" w:hAnsi="Palatino Linotype"/>
                <w:sz w:val="20"/>
                <w:lang w:val="id-ID"/>
              </w:rPr>
              <w:t xml:space="preserve"> </w:t>
            </w:r>
            <w:proofErr w:type="spellStart"/>
            <w:r w:rsidRPr="007F2C10">
              <w:rPr>
                <w:rFonts w:ascii="Palatino Linotype" w:hAnsi="Palatino Linotype"/>
                <w:sz w:val="20"/>
              </w:rPr>
              <w:t>tijah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missal </w:t>
            </w:r>
            <w:proofErr w:type="spellStart"/>
            <w:r w:rsidRPr="007F2C10">
              <w:rPr>
                <w:rFonts w:ascii="Palatino Linotype" w:hAnsi="Palatino Linotype"/>
                <w:sz w:val="20"/>
              </w:rPr>
              <w:t>suami</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dapat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setengah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hasilnya</w:t>
            </w:r>
            <w:proofErr w:type="spellEnd"/>
            <w:r w:rsidRPr="007F2C10">
              <w:rPr>
                <w:rFonts w:ascii="Palatino Linotype" w:hAnsi="Palatino Linotype"/>
                <w:sz w:val="20"/>
                <w:lang w:val="id-ID"/>
              </w:rPr>
              <w:t xml:space="preserve"> </w:t>
            </w:r>
            <w:r w:rsidRPr="007F2C10">
              <w:rPr>
                <w:rFonts w:ascii="Palatino Linotype" w:hAnsi="Palatino Linotype"/>
                <w:sz w:val="20"/>
              </w:rPr>
              <w:t xml:space="preserve">6, </w:t>
            </w:r>
            <w:proofErr w:type="spellStart"/>
            <w:r w:rsidRPr="007F2C10">
              <w:rPr>
                <w:rFonts w:ascii="Palatino Linotype" w:hAnsi="Palatino Linotype"/>
                <w:sz w:val="20"/>
              </w:rPr>
              <w:t>lalu</w:t>
            </w:r>
            <w:proofErr w:type="spellEnd"/>
            <w:r w:rsidRPr="007F2C10">
              <w:rPr>
                <w:rFonts w:ascii="Palatino Linotype" w:hAnsi="Palatino Linotype"/>
                <w:sz w:val="20"/>
              </w:rPr>
              <w:t xml:space="preserve"> </w:t>
            </w:r>
            <w:proofErr w:type="spellStart"/>
            <w:r w:rsidRPr="007F2C10">
              <w:rPr>
                <w:rFonts w:ascii="Palatino Linotype" w:hAnsi="Palatino Linotype"/>
                <w:sz w:val="20"/>
              </w:rPr>
              <w:t>ibu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dapat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seperenam</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hasilnya</w:t>
            </w:r>
            <w:proofErr w:type="spellEnd"/>
            <w:r w:rsidRPr="007F2C10">
              <w:rPr>
                <w:rFonts w:ascii="Palatino Linotype" w:hAnsi="Palatino Linotype"/>
                <w:sz w:val="20"/>
              </w:rPr>
              <w:t xml:space="preserve"> 2 </w:t>
            </w:r>
            <w:proofErr w:type="spellStart"/>
            <w:r w:rsidRPr="007F2C10">
              <w:rPr>
                <w:rFonts w:ascii="Palatino Linotype" w:hAnsi="Palatino Linotype"/>
                <w:sz w:val="20"/>
              </w:rPr>
              <w:t>lalu</w:t>
            </w:r>
            <w:proofErr w:type="spellEnd"/>
          </w:p>
          <w:p w14:paraId="3A635AFF"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saudara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seibu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dapat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sepertiga</w:t>
            </w:r>
            <w:proofErr w:type="spellEnd"/>
            <w:r w:rsidRPr="007F2C10">
              <w:rPr>
                <w:rFonts w:ascii="Palatino Linotype" w:hAnsi="Palatino Linotype"/>
                <w:sz w:val="20"/>
              </w:rPr>
              <w:t xml:space="preserve"> </w:t>
            </w:r>
            <w:proofErr w:type="spellStart"/>
            <w:r w:rsidRPr="007F2C10">
              <w:rPr>
                <w:rFonts w:ascii="Palatino Linotype" w:hAnsi="Palatino Linotype"/>
                <w:sz w:val="20"/>
              </w:rPr>
              <w:t>hasilnya</w:t>
            </w:r>
            <w:proofErr w:type="spellEnd"/>
            <w:r w:rsidRPr="007F2C10">
              <w:rPr>
                <w:rFonts w:ascii="Palatino Linotype" w:hAnsi="Palatino Linotype"/>
                <w:sz w:val="20"/>
              </w:rPr>
              <w:t xml:space="preserve"> 4.</w:t>
            </w:r>
          </w:p>
          <w:p w14:paraId="10A6C15B"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Akhirnya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saudara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seayah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seibu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tidak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kebagian</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Apa</w:t>
            </w:r>
            <w:proofErr w:type="spellEnd"/>
            <w:r w:rsidRPr="007F2C10">
              <w:rPr>
                <w:rFonts w:ascii="Palatino Linotype" w:hAnsi="Palatino Linotype"/>
                <w:sz w:val="20"/>
              </w:rPr>
              <w:t xml:space="preserve"> </w:t>
            </w:r>
            <w:proofErr w:type="spellStart"/>
            <w:r w:rsidRPr="007F2C10">
              <w:rPr>
                <w:rFonts w:ascii="Palatino Linotype" w:hAnsi="Palatino Linotype"/>
                <w:sz w:val="20"/>
              </w:rPr>
              <w:t>ashobah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artinya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ngga</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dapat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jatah</w:t>
            </w:r>
            <w:proofErr w:type="spellEnd"/>
            <w:r w:rsidRPr="007F2C10">
              <w:rPr>
                <w:rFonts w:ascii="Palatino Linotype" w:hAnsi="Palatino Linotype"/>
                <w:sz w:val="20"/>
              </w:rPr>
              <w:t>?"</w:t>
            </w:r>
            <w:r w:rsidRPr="007F2C10">
              <w:rPr>
                <w:rFonts w:ascii="Palatino Linotype" w:hAnsi="Palatino Linotype"/>
                <w:sz w:val="20"/>
                <w:lang w:val="id-ID"/>
              </w:rPr>
              <w:t xml:space="preserve"> </w:t>
            </w:r>
            <w:r w:rsidRPr="007F2C10">
              <w:rPr>
                <w:rFonts w:ascii="Palatino Linotype" w:hAnsi="Palatino Linotype"/>
                <w:sz w:val="20"/>
              </w:rPr>
              <w:t>"</w:t>
            </w:r>
            <w:proofErr w:type="spellStart"/>
            <w:proofErr w:type="gramStart"/>
            <w:r w:rsidRPr="007F2C10">
              <w:rPr>
                <w:rFonts w:ascii="Palatino Linotype" w:hAnsi="Palatino Linotype"/>
                <w:sz w:val="20"/>
              </w:rPr>
              <w:t>bukan</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begitu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artinya</w:t>
            </w:r>
            <w:proofErr w:type="spellEnd"/>
            <w:r w:rsidRPr="007F2C10">
              <w:rPr>
                <w:rFonts w:ascii="Palatino Linotype" w:hAnsi="Palatino Linotype"/>
                <w:sz w:val="20"/>
              </w:rPr>
              <w:t xml:space="preserve"> orang yang </w:t>
            </w:r>
            <w:proofErr w:type="spellStart"/>
            <w:r w:rsidRPr="007F2C10">
              <w:rPr>
                <w:rFonts w:ascii="Palatino Linotype" w:hAnsi="Palatino Linotype"/>
                <w:sz w:val="20"/>
              </w:rPr>
              <w:t>tidak</w:t>
            </w:r>
            <w:proofErr w:type="spellEnd"/>
            <w:r w:rsidRPr="007F2C10">
              <w:rPr>
                <w:rFonts w:ascii="Palatino Linotype" w:hAnsi="Palatino Linotype"/>
                <w:sz w:val="20"/>
                <w:lang w:val="id-ID"/>
              </w:rPr>
              <w:t xml:space="preserve"> </w:t>
            </w:r>
            <w:r w:rsidRPr="007F2C10">
              <w:rPr>
                <w:rFonts w:ascii="Palatino Linotype" w:hAnsi="Palatino Linotype"/>
                <w:sz w:val="20"/>
              </w:rPr>
              <w:t xml:space="preserve">punya </w:t>
            </w:r>
            <w:proofErr w:type="spellStart"/>
            <w:r w:rsidRPr="007F2C10">
              <w:rPr>
                <w:rFonts w:ascii="Palatino Linotype" w:hAnsi="Palatino Linotype"/>
                <w:sz w:val="20"/>
              </w:rPr>
              <w:t>bagian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pasti</w:t>
            </w:r>
            <w:proofErr w:type="spellEnd"/>
            <w:r w:rsidRPr="007F2C10">
              <w:rPr>
                <w:rFonts w:ascii="Palatino Linotype" w:hAnsi="Palatino Linotype"/>
                <w:sz w:val="20"/>
              </w:rPr>
              <w:t xml:space="preserve">. Jadi </w:t>
            </w:r>
            <w:proofErr w:type="spellStart"/>
            <w:r w:rsidRPr="007F2C10">
              <w:rPr>
                <w:rFonts w:ascii="Palatino Linotype" w:hAnsi="Palatino Linotype"/>
                <w:sz w:val="20"/>
              </w:rPr>
              <w:t>jatahnya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kadang</w:t>
            </w:r>
            <w:proofErr w:type="spellEnd"/>
            <w:r w:rsidRPr="007F2C10">
              <w:rPr>
                <w:rFonts w:ascii="Palatino Linotype" w:hAnsi="Palatino Linotype"/>
                <w:sz w:val="20"/>
              </w:rPr>
              <w:t xml:space="preserve"> bias</w:t>
            </w:r>
            <w:r w:rsidRPr="007F2C10">
              <w:rPr>
                <w:rFonts w:ascii="Palatino Linotype" w:hAnsi="Palatino Linotype"/>
                <w:sz w:val="20"/>
                <w:lang w:val="id-ID"/>
              </w:rPr>
              <w:t xml:space="preserve"> </w:t>
            </w:r>
            <w:proofErr w:type="spellStart"/>
            <w:r w:rsidRPr="007F2C10">
              <w:rPr>
                <w:rFonts w:ascii="Palatino Linotype" w:hAnsi="Palatino Linotype"/>
                <w:sz w:val="20"/>
              </w:rPr>
              <w:t>sedikit</w:t>
            </w:r>
            <w:proofErr w:type="spellEnd"/>
            <w:r w:rsidRPr="007F2C10">
              <w:rPr>
                <w:rFonts w:ascii="Palatino Linotype" w:hAnsi="Palatino Linotype"/>
                <w:sz w:val="20"/>
              </w:rPr>
              <w:t xml:space="preserve"> </w:t>
            </w:r>
            <w:proofErr w:type="spellStart"/>
            <w:r w:rsidRPr="007F2C10">
              <w:rPr>
                <w:rFonts w:ascii="Palatino Linotype" w:hAnsi="Palatino Linotype"/>
                <w:sz w:val="20"/>
              </w:rPr>
              <w:t>tapi</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sering</w:t>
            </w:r>
            <w:proofErr w:type="spellEnd"/>
            <w:r w:rsidRPr="007F2C10">
              <w:rPr>
                <w:rFonts w:ascii="Palatino Linotype" w:hAnsi="Palatino Linotype"/>
                <w:sz w:val="20"/>
              </w:rPr>
              <w:t xml:space="preserve"> juga </w:t>
            </w:r>
            <w:proofErr w:type="spellStart"/>
            <w:r w:rsidRPr="007F2C10">
              <w:rPr>
                <w:rFonts w:ascii="Palatino Linotype" w:hAnsi="Palatino Linotype"/>
                <w:sz w:val="20"/>
              </w:rPr>
              <w:t>malah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dapat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banyak</w:t>
            </w:r>
            <w:proofErr w:type="spellEnd"/>
            <w:r w:rsidRPr="007F2C10">
              <w:rPr>
                <w:rFonts w:ascii="Palatino Linotype" w:hAnsi="Palatino Linotype"/>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685475EE"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Hukum </w:t>
            </w:r>
            <w:proofErr w:type="spellStart"/>
            <w:r w:rsidRPr="007F2C10">
              <w:rPr>
                <w:rFonts w:ascii="Palatino Linotype" w:hAnsi="Palatino Linotype"/>
                <w:sz w:val="20"/>
              </w:rPr>
              <w:t>syari'ah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mu'amalah</w:t>
            </w:r>
            <w:proofErr w:type="spellEnd"/>
          </w:p>
        </w:tc>
      </w:tr>
      <w:tr w:rsidR="007F2C10" w:rsidRPr="007F2C10" w14:paraId="297DAC5B" w14:textId="77777777" w:rsidTr="00B743B7">
        <w:tc>
          <w:tcPr>
            <w:tcW w:w="5670" w:type="dxa"/>
            <w:tcBorders>
              <w:top w:val="single" w:sz="4" w:space="0" w:color="auto"/>
              <w:left w:val="single" w:sz="4" w:space="0" w:color="auto"/>
              <w:bottom w:val="single" w:sz="4" w:space="0" w:color="auto"/>
              <w:right w:val="single" w:sz="4" w:space="0" w:color="auto"/>
            </w:tcBorders>
            <w:shd w:val="clear" w:color="auto" w:fill="auto"/>
          </w:tcPr>
          <w:p w14:paraId="4273A4F1" w14:textId="77777777" w:rsidR="007F2C10" w:rsidRPr="00B743B7" w:rsidRDefault="007F2C10" w:rsidP="00B76F7A">
            <w:pPr>
              <w:spacing w:line="360" w:lineRule="auto"/>
              <w:jc w:val="both"/>
              <w:rPr>
                <w:rFonts w:ascii="Palatino Linotype" w:hAnsi="Palatino Linotype"/>
                <w:bCs/>
                <w:sz w:val="20"/>
              </w:rPr>
            </w:pPr>
            <w:proofErr w:type="spellStart"/>
            <w:r w:rsidRPr="00B743B7">
              <w:rPr>
                <w:rFonts w:ascii="Palatino Linotype" w:hAnsi="Palatino Linotype"/>
                <w:bCs/>
                <w:sz w:val="20"/>
              </w:rPr>
              <w:t>Hlm</w:t>
            </w:r>
            <w:proofErr w:type="spellEnd"/>
            <w:r w:rsidRPr="00B743B7">
              <w:rPr>
                <w:rFonts w:ascii="Palatino Linotype" w:hAnsi="Palatino Linotype"/>
                <w:bCs/>
                <w:sz w:val="20"/>
              </w:rPr>
              <w:t>. 390</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698B8BC3" w14:textId="77777777" w:rsidR="007F2C10" w:rsidRPr="007F2C10" w:rsidRDefault="007F2C10" w:rsidP="00B76F7A">
            <w:pPr>
              <w:spacing w:line="360" w:lineRule="auto"/>
              <w:jc w:val="both"/>
              <w:rPr>
                <w:rFonts w:ascii="Palatino Linotype" w:hAnsi="Palatino Linotype"/>
                <w:sz w:val="20"/>
              </w:rPr>
            </w:pPr>
          </w:p>
        </w:tc>
      </w:tr>
    </w:tbl>
    <w:p w14:paraId="5549E3D7" w14:textId="10CD3778" w:rsidR="007F2C10" w:rsidRDefault="007F2C10" w:rsidP="00B743B7">
      <w:pPr>
        <w:spacing w:line="360" w:lineRule="auto"/>
        <w:ind w:left="709"/>
        <w:jc w:val="center"/>
        <w:rPr>
          <w:rFonts w:ascii="Palatino Linotype" w:hAnsi="Palatino Linotype"/>
          <w:sz w:val="20"/>
        </w:rPr>
      </w:pPr>
      <w:r w:rsidRPr="007F2C10">
        <w:rPr>
          <w:rFonts w:ascii="Palatino Linotype" w:hAnsi="Palatino Linotype"/>
          <w:sz w:val="20"/>
        </w:rPr>
        <w:t xml:space="preserve">Table </w:t>
      </w:r>
      <w:r w:rsidR="00B743B7">
        <w:rPr>
          <w:rFonts w:ascii="Palatino Linotype" w:hAnsi="Palatino Linotype"/>
          <w:sz w:val="20"/>
        </w:rPr>
        <w:t>3</w:t>
      </w:r>
      <w:r w:rsidRPr="007F2C10">
        <w:rPr>
          <w:rFonts w:ascii="Palatino Linotype" w:hAnsi="Palatino Linotype"/>
          <w:sz w:val="20"/>
        </w:rPr>
        <w:t xml:space="preserve">.26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26</w:t>
      </w:r>
    </w:p>
    <w:p w14:paraId="4134ABD4" w14:textId="77777777" w:rsidR="00B743B7" w:rsidRPr="007F2C10" w:rsidRDefault="00B743B7" w:rsidP="00B743B7">
      <w:pPr>
        <w:spacing w:line="360" w:lineRule="auto"/>
        <w:ind w:left="709"/>
        <w:jc w:val="center"/>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19E0BF1E" w14:textId="77777777" w:rsidTr="00FD6E59">
        <w:tc>
          <w:tcPr>
            <w:tcW w:w="5670" w:type="dxa"/>
            <w:tcBorders>
              <w:top w:val="single" w:sz="4" w:space="0" w:color="auto"/>
              <w:left w:val="single" w:sz="4" w:space="0" w:color="auto"/>
              <w:bottom w:val="single" w:sz="4" w:space="0" w:color="auto"/>
              <w:right w:val="single" w:sz="4" w:space="0" w:color="auto"/>
            </w:tcBorders>
            <w:shd w:val="clear" w:color="auto" w:fill="auto"/>
          </w:tcPr>
          <w:p w14:paraId="0EB6A592"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0FFA8C30"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1F901FE3" w14:textId="77777777" w:rsidTr="00FD6E59">
        <w:tc>
          <w:tcPr>
            <w:tcW w:w="5670" w:type="dxa"/>
            <w:tcBorders>
              <w:top w:val="single" w:sz="4" w:space="0" w:color="auto"/>
              <w:left w:val="single" w:sz="4" w:space="0" w:color="auto"/>
              <w:bottom w:val="single" w:sz="4" w:space="0" w:color="auto"/>
              <w:right w:val="single" w:sz="4" w:space="0" w:color="auto"/>
            </w:tcBorders>
            <w:shd w:val="clear" w:color="auto" w:fill="auto"/>
          </w:tcPr>
          <w:p w14:paraId="5E10A5C8"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terus</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pripun</w:t>
            </w:r>
            <w:proofErr w:type="spellEnd"/>
            <w:r w:rsidRPr="007F2C10">
              <w:rPr>
                <w:rFonts w:ascii="Palatino Linotype" w:hAnsi="Palatino Linotype"/>
                <w:sz w:val="20"/>
              </w:rPr>
              <w:t xml:space="preserve"> </w:t>
            </w:r>
            <w:proofErr w:type="spellStart"/>
            <w:r w:rsidRPr="007F2C10">
              <w:rPr>
                <w:rFonts w:ascii="Palatino Linotype" w:hAnsi="Palatino Linotype"/>
                <w:sz w:val="20"/>
              </w:rPr>
              <w:t>bu</w:t>
            </w:r>
            <w:proofErr w:type="spellEnd"/>
            <w:r w:rsidRPr="007F2C10">
              <w:rPr>
                <w:rFonts w:ascii="Palatino Linotype" w:hAnsi="Palatino Linotype"/>
                <w:sz w:val="20"/>
              </w:rPr>
              <w:t xml:space="preserve">? Kok </w:t>
            </w:r>
            <w:proofErr w:type="spellStart"/>
            <w:r w:rsidRPr="007F2C10">
              <w:rPr>
                <w:rFonts w:ascii="Palatino Linotype" w:hAnsi="Palatino Linotype"/>
                <w:sz w:val="20"/>
              </w:rPr>
              <w:t>suami</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malah</w:t>
            </w:r>
            <w:proofErr w:type="spellEnd"/>
            <w:r w:rsidRPr="007F2C10">
              <w:rPr>
                <w:rFonts w:ascii="Palatino Linotype" w:hAnsi="Palatino Linotype"/>
                <w:sz w:val="20"/>
                <w:lang w:val="id-ID"/>
              </w:rPr>
              <w:t xml:space="preserve"> </w:t>
            </w:r>
            <w:r w:rsidRPr="007F2C10">
              <w:rPr>
                <w:rFonts w:ascii="Palatino Linotype" w:hAnsi="Palatino Linotype"/>
                <w:sz w:val="20"/>
              </w:rPr>
              <w:t xml:space="preserve">Hukum </w:t>
            </w:r>
            <w:proofErr w:type="spellStart"/>
            <w:r w:rsidRPr="007F2C10">
              <w:rPr>
                <w:rFonts w:ascii="Palatino Linotype" w:hAnsi="Palatino Linotype"/>
                <w:sz w:val="20"/>
              </w:rPr>
              <w:t>syari'ah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mu'amalah</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ngga</w:t>
            </w:r>
            <w:proofErr w:type="spellEnd"/>
            <w:r w:rsidRPr="007F2C10">
              <w:rPr>
                <w:rFonts w:ascii="Palatino Linotype" w:hAnsi="Palatino Linotype"/>
                <w:sz w:val="20"/>
              </w:rPr>
              <w:t xml:space="preserve"> </w:t>
            </w:r>
            <w:proofErr w:type="spellStart"/>
            <w:r w:rsidRPr="007F2C10">
              <w:rPr>
                <w:rFonts w:ascii="Palatino Linotype" w:hAnsi="Palatino Linotype"/>
                <w:sz w:val="20"/>
              </w:rPr>
              <w:t>dapat</w:t>
            </w:r>
            <w:proofErr w:type="spellEnd"/>
            <w:r w:rsidRPr="007F2C10">
              <w:rPr>
                <w:rFonts w:ascii="Palatino Linotype" w:hAnsi="Palatino Linotype"/>
                <w:sz w:val="20"/>
              </w:rPr>
              <w:t xml:space="preserve">? Kan </w:t>
            </w:r>
            <w:proofErr w:type="spellStart"/>
            <w:r w:rsidRPr="007F2C10">
              <w:rPr>
                <w:rFonts w:ascii="Palatino Linotype" w:hAnsi="Palatino Linotype"/>
                <w:sz w:val="20"/>
              </w:rPr>
              <w:t>suami</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saudara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kandung</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seayah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ibu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sama</w:t>
            </w:r>
            <w:proofErr w:type="spellEnd"/>
            <w:r w:rsidRPr="007F2C10">
              <w:rPr>
                <w:rFonts w:ascii="Palatino Linotype" w:hAnsi="Palatino Linotype"/>
                <w:sz w:val="20"/>
              </w:rPr>
              <w:t xml:space="preserve"> </w:t>
            </w:r>
            <w:proofErr w:type="spellStart"/>
            <w:r w:rsidRPr="007F2C10">
              <w:rPr>
                <w:rFonts w:ascii="Palatino Linotype" w:hAnsi="Palatino Linotype"/>
                <w:sz w:val="20"/>
              </w:rPr>
              <w:t>yu</w:t>
            </w:r>
            <w:proofErr w:type="spellEnd"/>
            <w:r w:rsidRPr="007F2C10">
              <w:rPr>
                <w:rFonts w:ascii="Palatino Linotype" w:hAnsi="Palatino Linotype"/>
                <w:sz w:val="20"/>
              </w:rPr>
              <w:t xml:space="preserve"> </w:t>
            </w:r>
            <w:proofErr w:type="spellStart"/>
            <w:r w:rsidRPr="007F2C10">
              <w:rPr>
                <w:rFonts w:ascii="Palatino Linotype" w:hAnsi="Palatino Linotype"/>
                <w:sz w:val="20"/>
              </w:rPr>
              <w:t>tijah</w:t>
            </w:r>
            <w:proofErr w:type="spellEnd"/>
            <w:r w:rsidRPr="007F2C10">
              <w:rPr>
                <w:rFonts w:ascii="Palatino Linotype" w:hAnsi="Palatino Linotype"/>
                <w:sz w:val="20"/>
              </w:rPr>
              <w:t xml:space="preserve">. Si </w:t>
            </w:r>
            <w:proofErr w:type="spellStart"/>
            <w:r w:rsidRPr="007F2C10">
              <w:rPr>
                <w:rFonts w:ascii="Palatino Linotype" w:hAnsi="Palatino Linotype"/>
                <w:sz w:val="20"/>
              </w:rPr>
              <w:t>joko</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malah</w:t>
            </w:r>
            <w:proofErr w:type="spellEnd"/>
          </w:p>
          <w:p w14:paraId="3FB4D93A"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dapat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dia</w:t>
            </w:r>
            <w:proofErr w:type="spellEnd"/>
            <w:r w:rsidRPr="007F2C10">
              <w:rPr>
                <w:rFonts w:ascii="Palatino Linotype" w:hAnsi="Palatino Linotype"/>
                <w:sz w:val="20"/>
              </w:rPr>
              <w:t xml:space="preserve"> Cuma </w:t>
            </w:r>
            <w:proofErr w:type="spellStart"/>
            <w:r w:rsidRPr="007F2C10">
              <w:rPr>
                <w:rFonts w:ascii="Palatino Linotype" w:hAnsi="Palatino Linotype"/>
                <w:sz w:val="20"/>
              </w:rPr>
              <w:t>saudara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seibu</w:t>
            </w:r>
            <w:proofErr w:type="spellEnd"/>
            <w:r w:rsidRPr="007F2C10">
              <w:rPr>
                <w:rFonts w:ascii="Palatino Linotype" w:hAnsi="Palatino Linotype"/>
                <w:sz w:val="20"/>
              </w:rPr>
              <w:t>"</w:t>
            </w:r>
            <w:r w:rsidRPr="007F2C10">
              <w:rPr>
                <w:rFonts w:ascii="Palatino Linotype" w:hAnsi="Palatino Linotype"/>
                <w:sz w:val="20"/>
                <w:lang w:val="id-ID"/>
              </w:rPr>
              <w:t xml:space="preserve"> </w:t>
            </w:r>
            <w:r w:rsidRPr="007F2C10">
              <w:rPr>
                <w:rFonts w:ascii="Palatino Linotype" w:hAnsi="Palatino Linotype"/>
                <w:sz w:val="20"/>
              </w:rPr>
              <w:t>"</w:t>
            </w:r>
            <w:proofErr w:type="gramStart"/>
            <w:r w:rsidRPr="007F2C10">
              <w:rPr>
                <w:rFonts w:ascii="Palatino Linotype" w:hAnsi="Palatino Linotype"/>
                <w:sz w:val="20"/>
              </w:rPr>
              <w:t>oh..</w:t>
            </w:r>
            <w:proofErr w:type="gramEnd"/>
            <w:r w:rsidRPr="007F2C10">
              <w:rPr>
                <w:rFonts w:ascii="Palatino Linotype" w:hAnsi="Palatino Linotype"/>
                <w:sz w:val="20"/>
              </w:rPr>
              <w:t xml:space="preserve"> </w:t>
            </w:r>
            <w:proofErr w:type="spellStart"/>
            <w:r w:rsidRPr="007F2C10">
              <w:rPr>
                <w:rFonts w:ascii="Palatino Linotype" w:hAnsi="Palatino Linotype"/>
                <w:sz w:val="20"/>
              </w:rPr>
              <w:t>kalau</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begitu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masukkan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bab</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musytarokah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saja</w:t>
            </w:r>
            <w:proofErr w:type="spellEnd"/>
            <w:r w:rsidRPr="007F2C10">
              <w:rPr>
                <w:rFonts w:ascii="Palatino Linotype" w:hAnsi="Palatino Linotype"/>
                <w:sz w:val="20"/>
              </w:rPr>
              <w:t xml:space="preserve"> </w:t>
            </w:r>
            <w:proofErr w:type="spellStart"/>
            <w:r w:rsidRPr="007F2C10">
              <w:rPr>
                <w:rFonts w:ascii="Palatino Linotype" w:hAnsi="Palatino Linotype"/>
                <w:sz w:val="20"/>
              </w:rPr>
              <w:t>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bu</w:t>
            </w:r>
            <w:proofErr w:type="spellEnd"/>
            <w:r w:rsidRPr="007F2C10">
              <w:rPr>
                <w:rFonts w:ascii="Palatino Linotype" w:hAnsi="Palatino Linotype"/>
                <w:sz w:val="20"/>
              </w:rPr>
              <w:t>"</w:t>
            </w:r>
            <w:r w:rsidRPr="007F2C10">
              <w:rPr>
                <w:rFonts w:ascii="Palatino Linotype" w:hAnsi="Palatino Linotype"/>
                <w:sz w:val="20"/>
                <w:lang w:val="id-ID"/>
              </w:rPr>
              <w:t xml:space="preserve"> </w:t>
            </w:r>
            <w:r w:rsidRPr="007F2C10">
              <w:rPr>
                <w:rFonts w:ascii="Palatino Linotype" w:hAnsi="Palatino Linotype"/>
                <w:sz w:val="20"/>
              </w:rPr>
              <w:t>"</w:t>
            </w:r>
            <w:proofErr w:type="spellStart"/>
            <w:r w:rsidRPr="007F2C10">
              <w:rPr>
                <w:rFonts w:ascii="Palatino Linotype" w:hAnsi="Palatino Linotype"/>
                <w:sz w:val="20"/>
              </w:rPr>
              <w:t>maksudnya</w:t>
            </w:r>
            <w:proofErr w:type="spellEnd"/>
            <w:r w:rsidRPr="007F2C10">
              <w:rPr>
                <w:rFonts w:ascii="Palatino Linotype" w:hAnsi="Palatino Linotype"/>
                <w:sz w:val="20"/>
              </w:rPr>
              <w:t>?"</w:t>
            </w:r>
          </w:p>
          <w:p w14:paraId="17FE4B4F"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jadi</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begini</w:t>
            </w:r>
            <w:proofErr w:type="spellEnd"/>
            <w:r w:rsidRPr="007F2C10">
              <w:rPr>
                <w:rFonts w:ascii="Palatino Linotype" w:hAnsi="Palatino Linotype"/>
                <w:sz w:val="20"/>
              </w:rPr>
              <w:t xml:space="preserve">... </w:t>
            </w:r>
            <w:proofErr w:type="spellStart"/>
            <w:r w:rsidRPr="007F2C10">
              <w:rPr>
                <w:rFonts w:ascii="Palatino Linotype" w:hAnsi="Palatino Linotype"/>
                <w:sz w:val="20"/>
              </w:rPr>
              <w:t>pak</w:t>
            </w:r>
            <w:proofErr w:type="spellEnd"/>
            <w:r w:rsidRPr="007F2C10">
              <w:rPr>
                <w:rFonts w:ascii="Palatino Linotype" w:hAnsi="Palatino Linotype"/>
                <w:sz w:val="20"/>
              </w:rPr>
              <w:t xml:space="preserve"> </w:t>
            </w:r>
            <w:proofErr w:type="spellStart"/>
            <w:r w:rsidRPr="007F2C10">
              <w:rPr>
                <w:rFonts w:ascii="Palatino Linotype" w:hAnsi="Palatino Linotype"/>
                <w:sz w:val="20"/>
              </w:rPr>
              <w:t>Fadholi</w:t>
            </w:r>
            <w:proofErr w:type="spellEnd"/>
            <w:r w:rsidRPr="007F2C10">
              <w:rPr>
                <w:rFonts w:ascii="Palatino Linotype" w:hAnsi="Palatino Linotype"/>
                <w:sz w:val="20"/>
              </w:rPr>
              <w:t xml:space="preserve"> </w:t>
            </w:r>
            <w:proofErr w:type="spellStart"/>
            <w:r w:rsidRPr="007F2C10">
              <w:rPr>
                <w:rFonts w:ascii="Palatino Linotype" w:hAnsi="Palatino Linotype"/>
                <w:sz w:val="20"/>
              </w:rPr>
              <w:t>bisa</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dimasukkan</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ke</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saudara</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seibu</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sama</w:t>
            </w:r>
            <w:proofErr w:type="spellEnd"/>
            <w:r w:rsidRPr="007F2C10">
              <w:rPr>
                <w:rFonts w:ascii="Palatino Linotype" w:hAnsi="Palatino Linotype"/>
                <w:sz w:val="20"/>
              </w:rPr>
              <w:t xml:space="preserve"> </w:t>
            </w:r>
            <w:proofErr w:type="spellStart"/>
            <w:r w:rsidRPr="007F2C10">
              <w:rPr>
                <w:rFonts w:ascii="Palatino Linotype" w:hAnsi="Palatino Linotype"/>
                <w:sz w:val="20"/>
              </w:rPr>
              <w:t>dengan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joko</w:t>
            </w:r>
            <w:proofErr w:type="spellEnd"/>
            <w:r w:rsidRPr="007F2C10">
              <w:rPr>
                <w:rFonts w:ascii="Palatino Linotype" w:hAnsi="Palatino Linotype"/>
                <w:sz w:val="20"/>
              </w:rPr>
              <w:t>. Nanti</w:t>
            </w:r>
            <w:r w:rsidRPr="007F2C10">
              <w:rPr>
                <w:rFonts w:ascii="Palatino Linotype" w:hAnsi="Palatino Linotype"/>
                <w:sz w:val="20"/>
                <w:lang w:val="id-ID"/>
              </w:rPr>
              <w:t xml:space="preserve"> </w:t>
            </w:r>
            <w:proofErr w:type="spellStart"/>
            <w:r w:rsidRPr="007F2C10">
              <w:rPr>
                <w:rFonts w:ascii="Palatino Linotype" w:hAnsi="Palatino Linotype"/>
                <w:sz w:val="20"/>
              </w:rPr>
              <w:t>bagiannya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joko</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dibagi</w:t>
            </w:r>
            <w:proofErr w:type="spellEnd"/>
            <w:r w:rsidRPr="007F2C10">
              <w:rPr>
                <w:rFonts w:ascii="Palatino Linotype" w:hAnsi="Palatino Linotype"/>
                <w:sz w:val="20"/>
              </w:rPr>
              <w:t xml:space="preserve"> </w:t>
            </w:r>
            <w:proofErr w:type="spellStart"/>
            <w:r w:rsidRPr="007F2C10">
              <w:rPr>
                <w:rFonts w:ascii="Palatino Linotype" w:hAnsi="Palatino Linotype"/>
                <w:sz w:val="20"/>
              </w:rPr>
              <w:t>dengan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pak</w:t>
            </w:r>
            <w:proofErr w:type="spellEnd"/>
            <w:r w:rsidRPr="007F2C10">
              <w:rPr>
                <w:rFonts w:ascii="Palatino Linotype" w:hAnsi="Palatino Linotype"/>
                <w:sz w:val="20"/>
              </w:rPr>
              <w:t xml:space="preserve"> </w:t>
            </w:r>
            <w:proofErr w:type="spellStart"/>
            <w:r w:rsidRPr="007F2C10">
              <w:rPr>
                <w:rFonts w:ascii="Palatino Linotype" w:hAnsi="Palatino Linotype"/>
                <w:sz w:val="20"/>
              </w:rPr>
              <w:lastRenderedPageBreak/>
              <w:t>fadholi</w:t>
            </w:r>
            <w:proofErr w:type="spellEnd"/>
            <w:r w:rsidRPr="007F2C10">
              <w:rPr>
                <w:rFonts w:ascii="Palatino Linotype" w:hAnsi="Palatino Linotype"/>
                <w:sz w:val="20"/>
              </w:rPr>
              <w:t>.</w:t>
            </w:r>
            <w:r w:rsidRPr="007F2C10">
              <w:rPr>
                <w:rFonts w:ascii="Palatino Linotype" w:hAnsi="Palatino Linotype"/>
                <w:sz w:val="20"/>
                <w:lang w:val="id-ID"/>
              </w:rPr>
              <w:t xml:space="preserve"> </w:t>
            </w:r>
            <w:r w:rsidRPr="007F2C10">
              <w:rPr>
                <w:rFonts w:ascii="Palatino Linotype" w:hAnsi="Palatino Linotype"/>
                <w:sz w:val="20"/>
              </w:rPr>
              <w:t xml:space="preserve">Dari </w:t>
            </w:r>
            <w:proofErr w:type="spellStart"/>
            <w:r w:rsidRPr="007F2C10">
              <w:rPr>
                <w:rFonts w:ascii="Palatino Linotype" w:hAnsi="Palatino Linotype"/>
                <w:sz w:val="20"/>
              </w:rPr>
              <w:t>ashobah</w:t>
            </w:r>
            <w:proofErr w:type="spellEnd"/>
            <w:r w:rsidRPr="007F2C10">
              <w:rPr>
                <w:rFonts w:ascii="Palatino Linotype" w:hAnsi="Palatino Linotype"/>
                <w:sz w:val="20"/>
              </w:rPr>
              <w:t xml:space="preserve"> naik </w:t>
            </w:r>
            <w:proofErr w:type="spellStart"/>
            <w:r w:rsidRPr="007F2C10">
              <w:rPr>
                <w:rFonts w:ascii="Palatino Linotype" w:hAnsi="Palatino Linotype"/>
                <w:sz w:val="20"/>
              </w:rPr>
              <w:t>pangkat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saudara</w:t>
            </w:r>
            <w:proofErr w:type="spellEnd"/>
            <w:r w:rsidRPr="007F2C10">
              <w:rPr>
                <w:rFonts w:ascii="Palatino Linotype" w:hAnsi="Palatino Linotype"/>
                <w:sz w:val="20"/>
              </w:rPr>
              <w:t xml:space="preserve"> se-</w:t>
            </w:r>
            <w:proofErr w:type="spellStart"/>
            <w:r w:rsidRPr="007F2C10">
              <w:rPr>
                <w:rFonts w:ascii="Palatino Linotype" w:hAnsi="Palatino Linotype"/>
                <w:sz w:val="20"/>
              </w:rPr>
              <w:t>ibu</w:t>
            </w:r>
            <w:proofErr w:type="spellEnd"/>
            <w:r w:rsidRPr="007F2C10">
              <w:rPr>
                <w:rFonts w:ascii="Palatino Linotype" w:hAnsi="Palatino Linotype"/>
                <w:sz w:val="20"/>
              </w:rPr>
              <w:t>.</w:t>
            </w:r>
            <w:r w:rsidRPr="007F2C10">
              <w:rPr>
                <w:rFonts w:ascii="Palatino Linotype" w:hAnsi="Palatino Linotype"/>
                <w:sz w:val="20"/>
                <w:lang w:val="id-ID"/>
              </w:rPr>
              <w:t xml:space="preserve"> </w:t>
            </w:r>
            <w:proofErr w:type="spellStart"/>
            <w:r w:rsidRPr="007F2C10">
              <w:rPr>
                <w:rFonts w:ascii="Palatino Linotype" w:hAnsi="Palatino Linotype"/>
                <w:sz w:val="20"/>
              </w:rPr>
              <w:t>Begitu</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benar</w:t>
            </w:r>
            <w:proofErr w:type="spellEnd"/>
            <w:r w:rsidRPr="007F2C10">
              <w:rPr>
                <w:rFonts w:ascii="Palatino Linotype" w:hAnsi="Palatino Linotype"/>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119BC2E2"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lastRenderedPageBreak/>
              <w:t xml:space="preserve">Hukum </w:t>
            </w:r>
            <w:proofErr w:type="spellStart"/>
            <w:r w:rsidRPr="007F2C10">
              <w:rPr>
                <w:rFonts w:ascii="Palatino Linotype" w:hAnsi="Palatino Linotype"/>
                <w:sz w:val="20"/>
              </w:rPr>
              <w:t>syari'ah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mu'amalah</w:t>
            </w:r>
            <w:proofErr w:type="spellEnd"/>
          </w:p>
        </w:tc>
      </w:tr>
      <w:tr w:rsidR="007F2C10" w:rsidRPr="007F2C10" w14:paraId="75CDFC70" w14:textId="77777777" w:rsidTr="00FD6E59">
        <w:tc>
          <w:tcPr>
            <w:tcW w:w="5670" w:type="dxa"/>
            <w:tcBorders>
              <w:top w:val="single" w:sz="4" w:space="0" w:color="auto"/>
              <w:left w:val="single" w:sz="4" w:space="0" w:color="auto"/>
              <w:bottom w:val="single" w:sz="4" w:space="0" w:color="auto"/>
              <w:right w:val="single" w:sz="4" w:space="0" w:color="auto"/>
            </w:tcBorders>
            <w:shd w:val="clear" w:color="auto" w:fill="auto"/>
          </w:tcPr>
          <w:p w14:paraId="7723FB63" w14:textId="77777777" w:rsidR="007F2C10" w:rsidRPr="00FD6E59" w:rsidRDefault="007F2C10" w:rsidP="00B76F7A">
            <w:pPr>
              <w:spacing w:line="360" w:lineRule="auto"/>
              <w:jc w:val="both"/>
              <w:rPr>
                <w:rFonts w:ascii="Palatino Linotype" w:hAnsi="Palatino Linotype"/>
                <w:bCs/>
                <w:sz w:val="20"/>
              </w:rPr>
            </w:pPr>
            <w:proofErr w:type="spellStart"/>
            <w:r w:rsidRPr="00FD6E59">
              <w:rPr>
                <w:rFonts w:ascii="Palatino Linotype" w:hAnsi="Palatino Linotype"/>
                <w:bCs/>
                <w:sz w:val="20"/>
              </w:rPr>
              <w:t>Hlm</w:t>
            </w:r>
            <w:proofErr w:type="spellEnd"/>
            <w:r w:rsidRPr="00FD6E59">
              <w:rPr>
                <w:rFonts w:ascii="Palatino Linotype" w:hAnsi="Palatino Linotype"/>
                <w:bCs/>
                <w:sz w:val="20"/>
              </w:rPr>
              <w:t>. 391</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3A700073" w14:textId="77777777" w:rsidR="007F2C10" w:rsidRPr="007F2C10" w:rsidRDefault="007F2C10" w:rsidP="00B76F7A">
            <w:pPr>
              <w:spacing w:line="360" w:lineRule="auto"/>
              <w:jc w:val="both"/>
              <w:rPr>
                <w:rFonts w:ascii="Palatino Linotype" w:hAnsi="Palatino Linotype"/>
                <w:sz w:val="20"/>
              </w:rPr>
            </w:pPr>
          </w:p>
        </w:tc>
      </w:tr>
    </w:tbl>
    <w:p w14:paraId="18F88E0A" w14:textId="054D7712" w:rsidR="00862185" w:rsidRPr="0066486B" w:rsidRDefault="007F2C10" w:rsidP="0066486B">
      <w:pPr>
        <w:spacing w:line="360" w:lineRule="auto"/>
        <w:ind w:left="709"/>
        <w:jc w:val="center"/>
        <w:rPr>
          <w:rFonts w:ascii="Palatino Linotype" w:hAnsi="Palatino Linotype"/>
          <w:sz w:val="20"/>
        </w:rPr>
      </w:pPr>
      <w:r w:rsidRPr="007F2C10">
        <w:rPr>
          <w:rFonts w:ascii="Palatino Linotype" w:hAnsi="Palatino Linotype"/>
          <w:sz w:val="20"/>
        </w:rPr>
        <w:t>Tabel</w:t>
      </w:r>
      <w:r w:rsidR="00FD6E59">
        <w:rPr>
          <w:rFonts w:ascii="Palatino Linotype" w:hAnsi="Palatino Linotype"/>
          <w:sz w:val="20"/>
        </w:rPr>
        <w:t xml:space="preserve"> 3</w:t>
      </w:r>
      <w:r w:rsidRPr="007F2C10">
        <w:rPr>
          <w:rFonts w:ascii="Palatino Linotype" w:hAnsi="Palatino Linotype"/>
          <w:sz w:val="20"/>
        </w:rPr>
        <w:t xml:space="preserve">.27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27</w:t>
      </w:r>
    </w:p>
    <w:p w14:paraId="751030D0" w14:textId="77777777" w:rsidR="007F2C10" w:rsidRPr="007F2C10" w:rsidRDefault="007F2C10" w:rsidP="007F2C10">
      <w:pPr>
        <w:spacing w:line="240" w:lineRule="auto"/>
        <w:rPr>
          <w:rFonts w:ascii="Palatino Linotype" w:hAnsi="Palatino Linotype"/>
          <w:sz w:val="20"/>
          <w:lang w:val="id-ID"/>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031419E3" w14:textId="77777777" w:rsidTr="00862185">
        <w:tc>
          <w:tcPr>
            <w:tcW w:w="5670" w:type="dxa"/>
            <w:tcBorders>
              <w:top w:val="single" w:sz="4" w:space="0" w:color="auto"/>
              <w:left w:val="single" w:sz="4" w:space="0" w:color="auto"/>
              <w:bottom w:val="single" w:sz="4" w:space="0" w:color="auto"/>
              <w:right w:val="single" w:sz="4" w:space="0" w:color="auto"/>
            </w:tcBorders>
            <w:shd w:val="clear" w:color="auto" w:fill="auto"/>
          </w:tcPr>
          <w:p w14:paraId="092D9360"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347B8E6F"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2F6F284B" w14:textId="77777777" w:rsidTr="00862185">
        <w:tc>
          <w:tcPr>
            <w:tcW w:w="5670" w:type="dxa"/>
            <w:tcBorders>
              <w:top w:val="single" w:sz="4" w:space="0" w:color="auto"/>
              <w:left w:val="single" w:sz="4" w:space="0" w:color="auto"/>
              <w:bottom w:val="single" w:sz="4" w:space="0" w:color="auto"/>
              <w:right w:val="single" w:sz="4" w:space="0" w:color="auto"/>
            </w:tcBorders>
            <w:shd w:val="clear" w:color="auto" w:fill="auto"/>
          </w:tcPr>
          <w:p w14:paraId="3531B99C"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mengelus</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kepala</w:t>
            </w:r>
            <w:proofErr w:type="spellEnd"/>
            <w:r w:rsidRPr="007F2C10">
              <w:rPr>
                <w:rFonts w:ascii="Palatino Linotype" w:hAnsi="Palatino Linotype"/>
                <w:sz w:val="20"/>
              </w:rPr>
              <w:t xml:space="preserve"> </w:t>
            </w:r>
            <w:proofErr w:type="spellStart"/>
            <w:r w:rsidRPr="007F2C10">
              <w:rPr>
                <w:rFonts w:ascii="Palatino Linotype" w:hAnsi="Palatino Linotype"/>
                <w:sz w:val="20"/>
              </w:rPr>
              <w:t>itu</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penuh</w:t>
            </w:r>
            <w:proofErr w:type="spellEnd"/>
            <w:r w:rsidRPr="007F2C10">
              <w:rPr>
                <w:rFonts w:ascii="Palatino Linotype" w:hAnsi="Palatino Linotype"/>
                <w:sz w:val="20"/>
              </w:rPr>
              <w:t xml:space="preserve"> </w:t>
            </w:r>
            <w:proofErr w:type="spellStart"/>
            <w:r w:rsidRPr="007F2C10">
              <w:rPr>
                <w:rFonts w:ascii="Palatino Linotype" w:hAnsi="Palatino Linotype"/>
                <w:sz w:val="20"/>
              </w:rPr>
              <w:t>kasih</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sayang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Bahkan</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disaat</w:t>
            </w:r>
            <w:proofErr w:type="spellEnd"/>
            <w:r w:rsidRPr="007F2C10">
              <w:rPr>
                <w:rFonts w:ascii="Palatino Linotype" w:hAnsi="Palatino Linotype"/>
                <w:sz w:val="20"/>
              </w:rPr>
              <w:t xml:space="preserve"> </w:t>
            </w:r>
            <w:proofErr w:type="spellStart"/>
            <w:r w:rsidRPr="007F2C10">
              <w:rPr>
                <w:rFonts w:ascii="Palatino Linotype" w:hAnsi="Palatino Linotype"/>
                <w:sz w:val="20"/>
              </w:rPr>
              <w:t>seperti</w:t>
            </w:r>
            <w:proofErr w:type="spellEnd"/>
            <w:r w:rsidRPr="007F2C10">
              <w:rPr>
                <w:rFonts w:ascii="Palatino Linotype" w:hAnsi="Palatino Linotype"/>
                <w:sz w:val="20"/>
              </w:rPr>
              <w:t xml:space="preserve"> </w:t>
            </w:r>
            <w:proofErr w:type="spellStart"/>
            <w:r w:rsidRPr="007F2C10">
              <w:rPr>
                <w:rFonts w:ascii="Palatino Linotype" w:hAnsi="Palatino Linotype"/>
                <w:sz w:val="20"/>
              </w:rPr>
              <w:t>ini</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mazarina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masih</w:t>
            </w:r>
            <w:proofErr w:type="spellEnd"/>
            <w:r w:rsidRPr="007F2C10">
              <w:rPr>
                <w:rFonts w:ascii="Palatino Linotype" w:hAnsi="Palatino Linotype"/>
                <w:sz w:val="20"/>
              </w:rPr>
              <w:t xml:space="preserve"> </w:t>
            </w:r>
            <w:proofErr w:type="spellStart"/>
            <w:r w:rsidRPr="007F2C10">
              <w:rPr>
                <w:rFonts w:ascii="Palatino Linotype" w:hAnsi="Palatino Linotype"/>
                <w:sz w:val="20"/>
              </w:rPr>
              <w:t>rela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muhasabah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diri</w:t>
            </w:r>
            <w:proofErr w:type="spellEnd"/>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FAA6C97"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 xml:space="preserve">Kasih </w:t>
            </w:r>
            <w:proofErr w:type="spellStart"/>
            <w:r w:rsidRPr="007F2C10">
              <w:rPr>
                <w:rFonts w:ascii="Palatino Linotype" w:hAnsi="Palatino Linotype"/>
                <w:sz w:val="20"/>
              </w:rPr>
              <w:t>sayang</w:t>
            </w:r>
            <w:proofErr w:type="spellEnd"/>
            <w:r w:rsidRPr="007F2C10">
              <w:rPr>
                <w:rFonts w:ascii="Palatino Linotype" w:hAnsi="Palatino Linotype"/>
                <w:sz w:val="20"/>
              </w:rPr>
              <w:t xml:space="preserve"> dan</w:t>
            </w:r>
          </w:p>
          <w:p w14:paraId="5814C24F"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muhasabah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diri</w:t>
            </w:r>
            <w:proofErr w:type="spellEnd"/>
          </w:p>
        </w:tc>
      </w:tr>
      <w:tr w:rsidR="007F2C10" w:rsidRPr="007F2C10" w14:paraId="41617A36" w14:textId="77777777" w:rsidTr="00862185">
        <w:tc>
          <w:tcPr>
            <w:tcW w:w="5670" w:type="dxa"/>
            <w:tcBorders>
              <w:top w:val="single" w:sz="4" w:space="0" w:color="auto"/>
              <w:left w:val="single" w:sz="4" w:space="0" w:color="auto"/>
              <w:bottom w:val="single" w:sz="4" w:space="0" w:color="auto"/>
              <w:right w:val="single" w:sz="4" w:space="0" w:color="auto"/>
            </w:tcBorders>
            <w:shd w:val="clear" w:color="auto" w:fill="auto"/>
          </w:tcPr>
          <w:p w14:paraId="566985AF" w14:textId="77777777" w:rsidR="007F2C10" w:rsidRPr="00862185" w:rsidRDefault="007F2C10" w:rsidP="00B76F7A">
            <w:pPr>
              <w:spacing w:line="360" w:lineRule="auto"/>
              <w:jc w:val="both"/>
              <w:rPr>
                <w:rFonts w:ascii="Palatino Linotype" w:hAnsi="Palatino Linotype"/>
                <w:bCs/>
                <w:sz w:val="20"/>
              </w:rPr>
            </w:pPr>
            <w:proofErr w:type="spellStart"/>
            <w:r w:rsidRPr="00862185">
              <w:rPr>
                <w:rFonts w:ascii="Palatino Linotype" w:hAnsi="Palatino Linotype"/>
                <w:bCs/>
                <w:sz w:val="20"/>
              </w:rPr>
              <w:t>Hlm</w:t>
            </w:r>
            <w:proofErr w:type="spellEnd"/>
            <w:r w:rsidRPr="00862185">
              <w:rPr>
                <w:rFonts w:ascii="Palatino Linotype" w:hAnsi="Palatino Linotype"/>
                <w:bCs/>
                <w:sz w:val="20"/>
                <w:lang w:val="id-ID"/>
              </w:rPr>
              <w:t>.</w:t>
            </w:r>
            <w:r w:rsidRPr="00862185">
              <w:rPr>
                <w:rFonts w:ascii="Palatino Linotype" w:hAnsi="Palatino Linotype"/>
                <w:bCs/>
                <w:sz w:val="20"/>
              </w:rPr>
              <w:t xml:space="preserve"> 431</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293A6C82" w14:textId="77777777" w:rsidR="007F2C10" w:rsidRPr="007F2C10" w:rsidRDefault="007F2C10" w:rsidP="00B76F7A">
            <w:pPr>
              <w:spacing w:line="360" w:lineRule="auto"/>
              <w:jc w:val="both"/>
              <w:rPr>
                <w:rFonts w:ascii="Palatino Linotype" w:hAnsi="Palatino Linotype"/>
                <w:sz w:val="20"/>
              </w:rPr>
            </w:pPr>
          </w:p>
        </w:tc>
      </w:tr>
    </w:tbl>
    <w:p w14:paraId="539A524B" w14:textId="42B0C464" w:rsidR="007F2C10" w:rsidRPr="007F2C10" w:rsidRDefault="007F2C10" w:rsidP="00862185">
      <w:pPr>
        <w:spacing w:line="360" w:lineRule="auto"/>
        <w:ind w:left="709"/>
        <w:jc w:val="center"/>
        <w:rPr>
          <w:rFonts w:ascii="Palatino Linotype" w:hAnsi="Palatino Linotype"/>
          <w:sz w:val="20"/>
          <w:lang w:val="id-ID"/>
        </w:rPr>
      </w:pPr>
      <w:r w:rsidRPr="007F2C10">
        <w:rPr>
          <w:rFonts w:ascii="Palatino Linotype" w:hAnsi="Palatino Linotype"/>
          <w:sz w:val="20"/>
        </w:rPr>
        <w:t xml:space="preserve">Tabel </w:t>
      </w:r>
      <w:r w:rsidR="00853EAB">
        <w:rPr>
          <w:rFonts w:ascii="Palatino Linotype" w:hAnsi="Palatino Linotype"/>
          <w:sz w:val="20"/>
        </w:rPr>
        <w:t>3</w:t>
      </w:r>
      <w:r w:rsidRPr="007F2C10">
        <w:rPr>
          <w:rFonts w:ascii="Palatino Linotype" w:hAnsi="Palatino Linotype"/>
          <w:sz w:val="20"/>
        </w:rPr>
        <w:t xml:space="preserve">.28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28</w:t>
      </w:r>
    </w:p>
    <w:p w14:paraId="6253D791" w14:textId="77777777" w:rsidR="007F2C10" w:rsidRPr="007F2C10" w:rsidRDefault="007F2C10" w:rsidP="007F2C10">
      <w:pPr>
        <w:spacing w:line="240" w:lineRule="auto"/>
        <w:rPr>
          <w:rFonts w:ascii="Palatino Linotype" w:hAnsi="Palatino Linotype"/>
          <w:sz w:val="20"/>
          <w:lang w:val="id-ID"/>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33F00748" w14:textId="77777777" w:rsidTr="00CD49F2">
        <w:tc>
          <w:tcPr>
            <w:tcW w:w="5670" w:type="dxa"/>
            <w:tcBorders>
              <w:top w:val="single" w:sz="4" w:space="0" w:color="auto"/>
              <w:left w:val="single" w:sz="4" w:space="0" w:color="auto"/>
              <w:bottom w:val="single" w:sz="4" w:space="0" w:color="auto"/>
              <w:right w:val="single" w:sz="4" w:space="0" w:color="auto"/>
            </w:tcBorders>
            <w:shd w:val="clear" w:color="auto" w:fill="auto"/>
          </w:tcPr>
          <w:p w14:paraId="4581CB17"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1F58FD09"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56088FC7" w14:textId="77777777" w:rsidTr="00CD49F2">
        <w:tc>
          <w:tcPr>
            <w:tcW w:w="5670" w:type="dxa"/>
            <w:tcBorders>
              <w:top w:val="single" w:sz="4" w:space="0" w:color="auto"/>
              <w:left w:val="single" w:sz="4" w:space="0" w:color="auto"/>
              <w:bottom w:val="single" w:sz="4" w:space="0" w:color="auto"/>
              <w:right w:val="single" w:sz="4" w:space="0" w:color="auto"/>
            </w:tcBorders>
            <w:shd w:val="clear" w:color="auto" w:fill="auto"/>
          </w:tcPr>
          <w:p w14:paraId="1A5413CD"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lakukanlah</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kebaikan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karena</w:t>
            </w:r>
            <w:proofErr w:type="spellEnd"/>
            <w:r w:rsidRPr="007F2C10">
              <w:rPr>
                <w:rFonts w:ascii="Palatino Linotype" w:hAnsi="Palatino Linotype"/>
                <w:sz w:val="20"/>
              </w:rPr>
              <w:t xml:space="preserve"> </w:t>
            </w:r>
            <w:proofErr w:type="spellStart"/>
            <w:r w:rsidRPr="007F2C10">
              <w:rPr>
                <w:rFonts w:ascii="Palatino Linotype" w:hAnsi="Palatino Linotype"/>
                <w:sz w:val="20"/>
              </w:rPr>
              <w:t>allah</w:t>
            </w:r>
            <w:proofErr w:type="spellEnd"/>
            <w:r w:rsidRPr="007F2C10">
              <w:rPr>
                <w:rFonts w:ascii="Palatino Linotype" w:hAnsi="Palatino Linotype"/>
                <w:sz w:val="20"/>
              </w:rPr>
              <w:t>,</w:t>
            </w:r>
            <w:r w:rsidRPr="007F2C10">
              <w:rPr>
                <w:rFonts w:ascii="Palatino Linotype" w:hAnsi="Palatino Linotype"/>
                <w:sz w:val="20"/>
                <w:lang w:val="id-ID"/>
              </w:rPr>
              <w:t xml:space="preserve"> </w:t>
            </w:r>
            <w:proofErr w:type="spellStart"/>
            <w:r w:rsidRPr="007F2C10">
              <w:rPr>
                <w:rFonts w:ascii="Palatino Linotype" w:hAnsi="Palatino Linotype"/>
                <w:sz w:val="20"/>
              </w:rPr>
              <w:t>jangan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karena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mazarina</w:t>
            </w:r>
            <w:proofErr w:type="spellEnd"/>
            <w:r w:rsidRPr="007F2C10">
              <w:rPr>
                <w:rFonts w:ascii="Palatino Linotype" w:hAnsi="Palatino Linotype"/>
                <w:sz w:val="20"/>
              </w:rPr>
              <w:t>. Karena</w:t>
            </w:r>
            <w:r w:rsidRPr="007F2C10">
              <w:rPr>
                <w:rFonts w:ascii="Palatino Linotype" w:hAnsi="Palatino Linotype"/>
                <w:sz w:val="20"/>
                <w:lang w:val="id-ID"/>
              </w:rPr>
              <w:t xml:space="preserve"> </w:t>
            </w:r>
            <w:proofErr w:type="spellStart"/>
            <w:r w:rsidRPr="007F2C10">
              <w:rPr>
                <w:rFonts w:ascii="Palatino Linotype" w:hAnsi="Palatino Linotype"/>
                <w:sz w:val="20"/>
              </w:rPr>
              <w:t>sesama</w:t>
            </w:r>
            <w:proofErr w:type="spellEnd"/>
            <w:r w:rsidRPr="007F2C10">
              <w:rPr>
                <w:rFonts w:ascii="Palatino Linotype" w:hAnsi="Palatino Linotype"/>
                <w:sz w:val="20"/>
              </w:rPr>
              <w:t xml:space="preserve"> </w:t>
            </w:r>
            <w:proofErr w:type="spellStart"/>
            <w:r w:rsidRPr="007F2C10">
              <w:rPr>
                <w:rFonts w:ascii="Palatino Linotype" w:hAnsi="Palatino Linotype"/>
                <w:sz w:val="20"/>
              </w:rPr>
              <w:t>makhluk</w:t>
            </w:r>
            <w:proofErr w:type="spellEnd"/>
            <w:r w:rsidRPr="007F2C10">
              <w:rPr>
                <w:rFonts w:ascii="Palatino Linotype" w:hAnsi="Palatino Linotype"/>
                <w:sz w:val="20"/>
              </w:rPr>
              <w:t xml:space="preserve">, </w:t>
            </w:r>
            <w:proofErr w:type="spellStart"/>
            <w:r w:rsidRPr="007F2C10">
              <w:rPr>
                <w:rFonts w:ascii="Palatino Linotype" w:hAnsi="Palatino Linotype"/>
                <w:sz w:val="20"/>
              </w:rPr>
              <w:t>tidak</w:t>
            </w:r>
            <w:proofErr w:type="spellEnd"/>
            <w:r w:rsidRPr="007F2C10">
              <w:rPr>
                <w:rFonts w:ascii="Palatino Linotype" w:hAnsi="Palatino Linotype"/>
                <w:sz w:val="20"/>
              </w:rPr>
              <w:t xml:space="preserve"> bias</w:t>
            </w:r>
            <w:r w:rsidRPr="007F2C10">
              <w:rPr>
                <w:rFonts w:ascii="Palatino Linotype" w:hAnsi="Palatino Linotype"/>
                <w:sz w:val="20"/>
                <w:lang w:val="id-ID"/>
              </w:rPr>
              <w:t xml:space="preserve"> </w:t>
            </w:r>
            <w:proofErr w:type="spellStart"/>
            <w:r w:rsidRPr="007F2C10">
              <w:rPr>
                <w:rFonts w:ascii="Palatino Linotype" w:hAnsi="Palatino Linotype"/>
                <w:sz w:val="20"/>
              </w:rPr>
              <w:t>membalas</w:t>
            </w:r>
            <w:proofErr w:type="spellEnd"/>
            <w:r w:rsidRPr="007F2C10">
              <w:rPr>
                <w:rFonts w:ascii="Palatino Linotype" w:hAnsi="Palatino Linotype"/>
                <w:sz w:val="20"/>
              </w:rPr>
              <w:t xml:space="preserve"> </w:t>
            </w:r>
            <w:proofErr w:type="spellStart"/>
            <w:r w:rsidRPr="007F2C10">
              <w:rPr>
                <w:rFonts w:ascii="Palatino Linotype" w:hAnsi="Palatino Linotype"/>
                <w:sz w:val="20"/>
              </w:rPr>
              <w:t>apapun</w:t>
            </w:r>
            <w:proofErr w:type="spellEnd"/>
            <w:r w:rsidRPr="007F2C10">
              <w:rPr>
                <w:rFonts w:ascii="Palatino Linotype" w:hAnsi="Palatino Linotype"/>
                <w:sz w:val="20"/>
              </w:rPr>
              <w:t xml:space="preserve"> </w:t>
            </w:r>
            <w:proofErr w:type="spellStart"/>
            <w:r w:rsidRPr="007F2C10">
              <w:rPr>
                <w:rFonts w:ascii="Palatino Linotype" w:hAnsi="Palatino Linotype"/>
                <w:sz w:val="20"/>
              </w:rPr>
              <w:t>kepadamu</w:t>
            </w:r>
            <w:proofErr w:type="spellEnd"/>
            <w:r w:rsidRPr="007F2C10">
              <w:rPr>
                <w:rFonts w:ascii="Palatino Linotype" w:hAnsi="Palatino Linotype"/>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26884D41"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Anjuran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bersikap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ikhlas</w:t>
            </w:r>
            <w:proofErr w:type="spellEnd"/>
            <w:r w:rsidRPr="007F2C10">
              <w:rPr>
                <w:rFonts w:ascii="Palatino Linotype" w:hAnsi="Palatino Linotype"/>
                <w:sz w:val="20"/>
              </w:rPr>
              <w:t xml:space="preserve"> </w:t>
            </w:r>
            <w:proofErr w:type="spellStart"/>
            <w:r w:rsidRPr="007F2C10">
              <w:rPr>
                <w:rFonts w:ascii="Palatino Linotype" w:hAnsi="Palatino Linotype"/>
                <w:sz w:val="20"/>
              </w:rPr>
              <w:t>lillahi</w:t>
            </w:r>
            <w:proofErr w:type="spellEnd"/>
            <w:r w:rsidRPr="007F2C10">
              <w:rPr>
                <w:rFonts w:ascii="Palatino Linotype" w:hAnsi="Palatino Linotype"/>
                <w:sz w:val="20"/>
              </w:rPr>
              <w:t xml:space="preserve"> </w:t>
            </w:r>
            <w:proofErr w:type="spellStart"/>
            <w:r w:rsidRPr="007F2C10">
              <w:rPr>
                <w:rFonts w:ascii="Palatino Linotype" w:hAnsi="Palatino Linotype"/>
                <w:sz w:val="20"/>
              </w:rPr>
              <w:t>ta'ala</w:t>
            </w:r>
            <w:proofErr w:type="spellEnd"/>
          </w:p>
        </w:tc>
      </w:tr>
      <w:tr w:rsidR="007F2C10" w:rsidRPr="007F2C10" w14:paraId="171FDC0B" w14:textId="77777777" w:rsidTr="00CD49F2">
        <w:tc>
          <w:tcPr>
            <w:tcW w:w="5670" w:type="dxa"/>
            <w:tcBorders>
              <w:top w:val="single" w:sz="4" w:space="0" w:color="auto"/>
              <w:left w:val="single" w:sz="4" w:space="0" w:color="auto"/>
              <w:bottom w:val="single" w:sz="4" w:space="0" w:color="auto"/>
              <w:right w:val="single" w:sz="4" w:space="0" w:color="auto"/>
            </w:tcBorders>
            <w:shd w:val="clear" w:color="auto" w:fill="auto"/>
          </w:tcPr>
          <w:p w14:paraId="2180A4FB" w14:textId="77777777" w:rsidR="007F2C10" w:rsidRPr="00CD49F2" w:rsidRDefault="007F2C10" w:rsidP="00B76F7A">
            <w:pPr>
              <w:spacing w:line="360" w:lineRule="auto"/>
              <w:jc w:val="both"/>
              <w:rPr>
                <w:rFonts w:ascii="Palatino Linotype" w:hAnsi="Palatino Linotype"/>
                <w:bCs/>
                <w:sz w:val="20"/>
              </w:rPr>
            </w:pPr>
            <w:proofErr w:type="spellStart"/>
            <w:r w:rsidRPr="00CD49F2">
              <w:rPr>
                <w:rFonts w:ascii="Palatino Linotype" w:hAnsi="Palatino Linotype"/>
                <w:bCs/>
                <w:sz w:val="20"/>
              </w:rPr>
              <w:t>Hlm</w:t>
            </w:r>
            <w:proofErr w:type="spellEnd"/>
            <w:r w:rsidRPr="00CD49F2">
              <w:rPr>
                <w:rFonts w:ascii="Palatino Linotype" w:hAnsi="Palatino Linotype"/>
                <w:bCs/>
                <w:sz w:val="20"/>
                <w:lang w:val="id-ID"/>
              </w:rPr>
              <w:t>.</w:t>
            </w:r>
            <w:r w:rsidRPr="00CD49F2">
              <w:rPr>
                <w:rFonts w:ascii="Palatino Linotype" w:hAnsi="Palatino Linotype"/>
                <w:bCs/>
                <w:sz w:val="20"/>
              </w:rPr>
              <w:t xml:space="preserve"> 445</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5F45E2EF" w14:textId="77777777" w:rsidR="007F2C10" w:rsidRPr="007F2C10" w:rsidRDefault="007F2C10" w:rsidP="00B76F7A">
            <w:pPr>
              <w:spacing w:line="360" w:lineRule="auto"/>
              <w:jc w:val="both"/>
              <w:rPr>
                <w:rFonts w:ascii="Palatino Linotype" w:hAnsi="Palatino Linotype"/>
                <w:sz w:val="20"/>
              </w:rPr>
            </w:pPr>
          </w:p>
        </w:tc>
      </w:tr>
    </w:tbl>
    <w:p w14:paraId="3C495715" w14:textId="4B7CC288" w:rsidR="007F2C10" w:rsidRDefault="007F2C10" w:rsidP="00CD49F2">
      <w:pPr>
        <w:spacing w:line="360" w:lineRule="auto"/>
        <w:ind w:left="709"/>
        <w:jc w:val="center"/>
        <w:rPr>
          <w:rFonts w:ascii="Palatino Linotype" w:hAnsi="Palatino Linotype"/>
          <w:sz w:val="20"/>
        </w:rPr>
      </w:pPr>
      <w:r w:rsidRPr="007F2C10">
        <w:rPr>
          <w:rFonts w:ascii="Palatino Linotype" w:hAnsi="Palatino Linotype"/>
          <w:sz w:val="20"/>
        </w:rPr>
        <w:t xml:space="preserve">Tabel </w:t>
      </w:r>
      <w:r w:rsidR="00CD49F2">
        <w:rPr>
          <w:rFonts w:ascii="Palatino Linotype" w:hAnsi="Palatino Linotype"/>
          <w:sz w:val="20"/>
        </w:rPr>
        <w:t>3</w:t>
      </w:r>
      <w:r w:rsidRPr="007F2C10">
        <w:rPr>
          <w:rFonts w:ascii="Palatino Linotype" w:hAnsi="Palatino Linotype"/>
          <w:sz w:val="20"/>
        </w:rPr>
        <w:t xml:space="preserve">.29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29</w:t>
      </w:r>
    </w:p>
    <w:p w14:paraId="5FACD11A" w14:textId="77777777" w:rsidR="00800D0E" w:rsidRPr="007F2C10" w:rsidRDefault="00800D0E" w:rsidP="00CD49F2">
      <w:pPr>
        <w:spacing w:line="360" w:lineRule="auto"/>
        <w:ind w:left="709"/>
        <w:jc w:val="center"/>
        <w:rPr>
          <w:rFonts w:ascii="Palatino Linotype" w:hAnsi="Palatino Linotype"/>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70"/>
        <w:gridCol w:w="2800"/>
      </w:tblGrid>
      <w:tr w:rsidR="007F2C10" w:rsidRPr="007F2C10" w14:paraId="37AABE9D" w14:textId="77777777" w:rsidTr="00800D0E">
        <w:trPr>
          <w:trHeight w:val="504"/>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649E863C"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Signifier (</w:t>
            </w:r>
            <w:proofErr w:type="spellStart"/>
            <w:r w:rsidRPr="007F2C10">
              <w:rPr>
                <w:rFonts w:ascii="Palatino Linotype" w:hAnsi="Palatino Linotype"/>
                <w:b/>
                <w:sz w:val="20"/>
              </w:rPr>
              <w:t>penanda</w:t>
            </w:r>
            <w:proofErr w:type="spellEnd"/>
            <w:r w:rsidRPr="007F2C10">
              <w:rPr>
                <w:rFonts w:ascii="Palatino Linotype" w:hAnsi="Palatino Linotype"/>
                <w:b/>
                <w:sz w:val="20"/>
              </w:rPr>
              <w:t>)</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3090A22F" w14:textId="77777777" w:rsidR="007F2C10" w:rsidRPr="007F2C10" w:rsidRDefault="007F2C10" w:rsidP="00B76F7A">
            <w:pPr>
              <w:spacing w:line="360" w:lineRule="auto"/>
              <w:jc w:val="center"/>
              <w:rPr>
                <w:rFonts w:ascii="Palatino Linotype" w:hAnsi="Palatino Linotype"/>
                <w:b/>
                <w:sz w:val="20"/>
              </w:rPr>
            </w:pPr>
            <w:r w:rsidRPr="007F2C10">
              <w:rPr>
                <w:rFonts w:ascii="Palatino Linotype" w:hAnsi="Palatino Linotype"/>
                <w:b/>
                <w:sz w:val="20"/>
              </w:rPr>
              <w:t>Signified (</w:t>
            </w:r>
            <w:proofErr w:type="spellStart"/>
            <w:r w:rsidRPr="007F2C10">
              <w:rPr>
                <w:rFonts w:ascii="Palatino Linotype" w:hAnsi="Palatino Linotype"/>
                <w:b/>
                <w:sz w:val="20"/>
              </w:rPr>
              <w:t>petanda</w:t>
            </w:r>
            <w:proofErr w:type="spellEnd"/>
            <w:r w:rsidRPr="007F2C10">
              <w:rPr>
                <w:rFonts w:ascii="Palatino Linotype" w:hAnsi="Palatino Linotype"/>
                <w:b/>
                <w:sz w:val="20"/>
              </w:rPr>
              <w:t>)</w:t>
            </w:r>
          </w:p>
        </w:tc>
      </w:tr>
      <w:tr w:rsidR="007F2C10" w:rsidRPr="007F2C10" w14:paraId="6D46F442" w14:textId="77777777" w:rsidTr="00800D0E">
        <w:tc>
          <w:tcPr>
            <w:tcW w:w="5670" w:type="dxa"/>
            <w:tcBorders>
              <w:top w:val="single" w:sz="4" w:space="0" w:color="auto"/>
              <w:left w:val="single" w:sz="4" w:space="0" w:color="auto"/>
              <w:bottom w:val="single" w:sz="4" w:space="0" w:color="auto"/>
              <w:right w:val="single" w:sz="4" w:space="0" w:color="auto"/>
            </w:tcBorders>
            <w:shd w:val="clear" w:color="auto" w:fill="auto"/>
          </w:tcPr>
          <w:p w14:paraId="2C5F6933" w14:textId="77777777" w:rsidR="007F2C10" w:rsidRPr="007F2C10" w:rsidRDefault="007F2C10" w:rsidP="00B76F7A">
            <w:pPr>
              <w:spacing w:line="360" w:lineRule="auto"/>
              <w:jc w:val="both"/>
              <w:rPr>
                <w:rFonts w:ascii="Palatino Linotype" w:hAnsi="Palatino Linotype"/>
                <w:sz w:val="20"/>
              </w:rPr>
            </w:pPr>
            <w:r w:rsidRPr="007F2C10">
              <w:rPr>
                <w:rFonts w:ascii="Palatino Linotype" w:hAnsi="Palatino Linotype"/>
                <w:sz w:val="20"/>
              </w:rPr>
              <w:t>"</w:t>
            </w:r>
            <w:proofErr w:type="spellStart"/>
            <w:proofErr w:type="gramStart"/>
            <w:r w:rsidRPr="007F2C10">
              <w:rPr>
                <w:rFonts w:ascii="Palatino Linotype" w:hAnsi="Palatino Linotype"/>
                <w:sz w:val="20"/>
              </w:rPr>
              <w:t>roda</w:t>
            </w:r>
            <w:proofErr w:type="spellEnd"/>
            <w:proofErr w:type="gramEnd"/>
            <w:r w:rsidRPr="007F2C10">
              <w:rPr>
                <w:rFonts w:ascii="Palatino Linotype" w:hAnsi="Palatino Linotype"/>
                <w:sz w:val="20"/>
              </w:rPr>
              <w:t xml:space="preserve"> </w:t>
            </w:r>
            <w:proofErr w:type="spellStart"/>
            <w:r w:rsidRPr="007F2C10">
              <w:rPr>
                <w:rFonts w:ascii="Palatino Linotype" w:hAnsi="Palatino Linotype"/>
                <w:sz w:val="20"/>
              </w:rPr>
              <w:t>memang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berputar</w:t>
            </w:r>
            <w:proofErr w:type="spellEnd"/>
            <w:r w:rsidRPr="007F2C10">
              <w:rPr>
                <w:rFonts w:ascii="Palatino Linotype" w:hAnsi="Palatino Linotype"/>
                <w:sz w:val="20"/>
              </w:rPr>
              <w:t xml:space="preserve">, </w:t>
            </w:r>
            <w:proofErr w:type="spellStart"/>
            <w:r w:rsidRPr="007F2C10">
              <w:rPr>
                <w:rFonts w:ascii="Palatino Linotype" w:hAnsi="Palatino Linotype"/>
                <w:sz w:val="20"/>
              </w:rPr>
              <w:t>sayang</w:t>
            </w:r>
            <w:proofErr w:type="spellEnd"/>
            <w:r w:rsidRPr="007F2C10">
              <w:rPr>
                <w:rFonts w:ascii="Palatino Linotype" w:hAnsi="Palatino Linotype"/>
                <w:sz w:val="20"/>
              </w:rPr>
              <w:t>. Kita</w:t>
            </w:r>
            <w:r w:rsidRPr="007F2C10">
              <w:rPr>
                <w:rFonts w:ascii="Palatino Linotype" w:hAnsi="Palatino Linotype"/>
                <w:sz w:val="20"/>
                <w:lang w:val="id-ID"/>
              </w:rPr>
              <w:t xml:space="preserve"> </w:t>
            </w:r>
            <w:proofErr w:type="spellStart"/>
            <w:r w:rsidRPr="007F2C10">
              <w:rPr>
                <w:rFonts w:ascii="Palatino Linotype" w:hAnsi="Palatino Linotype"/>
                <w:sz w:val="20"/>
              </w:rPr>
              <w:t>jangan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lengah</w:t>
            </w:r>
            <w:proofErr w:type="spellEnd"/>
            <w:r w:rsidRPr="007F2C10">
              <w:rPr>
                <w:rFonts w:ascii="Palatino Linotype" w:hAnsi="Palatino Linotype"/>
                <w:sz w:val="20"/>
              </w:rPr>
              <w:t xml:space="preserve"> </w:t>
            </w:r>
            <w:proofErr w:type="spellStart"/>
            <w:r w:rsidRPr="007F2C10">
              <w:rPr>
                <w:rFonts w:ascii="Palatino Linotype" w:hAnsi="Palatino Linotype"/>
                <w:sz w:val="20"/>
              </w:rPr>
              <w:t>mensyukurinya</w:t>
            </w:r>
            <w:proofErr w:type="spellEnd"/>
            <w:r w:rsidRPr="007F2C10">
              <w:rPr>
                <w:rFonts w:ascii="Palatino Linotype" w:hAnsi="Palatino Linotype"/>
                <w:sz w:val="20"/>
              </w:rPr>
              <w:t xml:space="preserve"> </w:t>
            </w:r>
            <w:proofErr w:type="spellStart"/>
            <w:r w:rsidRPr="007F2C10">
              <w:rPr>
                <w:rFonts w:ascii="Palatino Linotype" w:hAnsi="Palatino Linotype"/>
                <w:sz w:val="20"/>
              </w:rPr>
              <w:t>dengan</w:t>
            </w:r>
            <w:proofErr w:type="spellEnd"/>
            <w:r w:rsidRPr="007F2C10">
              <w:rPr>
                <w:rFonts w:ascii="Palatino Linotype" w:hAnsi="Palatino Linotype"/>
                <w:sz w:val="20"/>
                <w:lang w:val="id-ID"/>
              </w:rPr>
              <w:t xml:space="preserve"> </w:t>
            </w:r>
            <w:proofErr w:type="spellStart"/>
            <w:r w:rsidRPr="007F2C10">
              <w:rPr>
                <w:rFonts w:ascii="Palatino Linotype" w:hAnsi="Palatino Linotype"/>
                <w:sz w:val="20"/>
              </w:rPr>
              <w:t>wirid</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lebih</w:t>
            </w:r>
            <w:proofErr w:type="spellEnd"/>
            <w:r w:rsidRPr="007F2C10">
              <w:rPr>
                <w:rFonts w:ascii="Palatino Linotype" w:hAnsi="Palatino Linotype"/>
                <w:sz w:val="20"/>
              </w:rPr>
              <w:t xml:space="preserve"> </w:t>
            </w:r>
            <w:proofErr w:type="spellStart"/>
            <w:r w:rsidRPr="007F2C10">
              <w:rPr>
                <w:rFonts w:ascii="Palatino Linotype" w:hAnsi="Palatino Linotype"/>
                <w:sz w:val="20"/>
              </w:rPr>
              <w:t>panjang</w:t>
            </w:r>
            <w:proofErr w:type="spellEnd"/>
            <w:r w:rsidRPr="007F2C10">
              <w:rPr>
                <w:rFonts w:ascii="Palatino Linotype" w:hAnsi="Palatino Linotype"/>
                <w:sz w:val="20"/>
              </w:rPr>
              <w:t xml:space="preserve">, </w:t>
            </w:r>
            <w:proofErr w:type="spellStart"/>
            <w:r w:rsidRPr="007F2C10">
              <w:rPr>
                <w:rFonts w:ascii="Palatino Linotype" w:hAnsi="Palatino Linotype"/>
                <w:sz w:val="20"/>
              </w:rPr>
              <w:t>dengan</w:t>
            </w:r>
            <w:proofErr w:type="spellEnd"/>
            <w:r w:rsidRPr="007F2C10">
              <w:rPr>
                <w:rFonts w:ascii="Palatino Linotype" w:hAnsi="Palatino Linotype"/>
                <w:sz w:val="20"/>
                <w:lang w:val="id-ID"/>
              </w:rPr>
              <w:t xml:space="preserve"> </w:t>
            </w:r>
            <w:r w:rsidRPr="007F2C10">
              <w:rPr>
                <w:rFonts w:ascii="Palatino Linotype" w:hAnsi="Palatino Linotype"/>
                <w:sz w:val="20"/>
              </w:rPr>
              <w:t xml:space="preserve">sujud </w:t>
            </w:r>
            <w:proofErr w:type="spellStart"/>
            <w:r w:rsidRPr="007F2C10">
              <w:rPr>
                <w:rFonts w:ascii="Palatino Linotype" w:hAnsi="Palatino Linotype"/>
                <w:sz w:val="20"/>
              </w:rPr>
              <w:t>malam</w:t>
            </w:r>
            <w:proofErr w:type="spellEnd"/>
            <w:r w:rsidRPr="007F2C10">
              <w:rPr>
                <w:rFonts w:ascii="Palatino Linotype" w:hAnsi="Palatino Linotype"/>
                <w:sz w:val="20"/>
              </w:rPr>
              <w:t xml:space="preserve"> yang </w:t>
            </w:r>
            <w:proofErr w:type="spellStart"/>
            <w:r w:rsidRPr="007F2C10">
              <w:rPr>
                <w:rFonts w:ascii="Palatino Linotype" w:hAnsi="Palatino Linotype"/>
                <w:sz w:val="20"/>
              </w:rPr>
              <w:t>lebih</w:t>
            </w:r>
            <w:proofErr w:type="spellEnd"/>
            <w:r w:rsidRPr="007F2C10">
              <w:rPr>
                <w:rFonts w:ascii="Palatino Linotype" w:hAnsi="Palatino Linotype"/>
                <w:sz w:val="20"/>
              </w:rPr>
              <w:t xml:space="preserve"> lama"</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63538D09" w14:textId="77777777" w:rsidR="007F2C10" w:rsidRPr="007F2C10" w:rsidRDefault="007F2C10" w:rsidP="00B76F7A">
            <w:pPr>
              <w:spacing w:line="360" w:lineRule="auto"/>
              <w:jc w:val="both"/>
              <w:rPr>
                <w:rFonts w:ascii="Palatino Linotype" w:hAnsi="Palatino Linotype"/>
                <w:sz w:val="20"/>
              </w:rPr>
            </w:pPr>
            <w:proofErr w:type="spellStart"/>
            <w:r w:rsidRPr="007F2C10">
              <w:rPr>
                <w:rFonts w:ascii="Palatino Linotype" w:hAnsi="Palatino Linotype"/>
                <w:sz w:val="20"/>
              </w:rPr>
              <w:t>Anjuran</w:t>
            </w:r>
            <w:proofErr w:type="spellEnd"/>
            <w:r w:rsidRPr="007F2C10">
              <w:rPr>
                <w:rFonts w:ascii="Palatino Linotype" w:hAnsi="Palatino Linotype"/>
                <w:sz w:val="20"/>
              </w:rPr>
              <w:t xml:space="preserve"> </w:t>
            </w:r>
            <w:proofErr w:type="spellStart"/>
            <w:r w:rsidRPr="007F2C10">
              <w:rPr>
                <w:rFonts w:ascii="Palatino Linotype" w:hAnsi="Palatino Linotype"/>
                <w:sz w:val="20"/>
              </w:rPr>
              <w:t>bersikap</w:t>
            </w:r>
            <w:proofErr w:type="spellEnd"/>
            <w:r w:rsidRPr="007F2C10">
              <w:rPr>
                <w:rFonts w:ascii="Palatino Linotype" w:hAnsi="Palatino Linotype"/>
                <w:sz w:val="20"/>
              </w:rPr>
              <w:t xml:space="preserve"> </w:t>
            </w:r>
            <w:proofErr w:type="spellStart"/>
            <w:r w:rsidRPr="007F2C10">
              <w:rPr>
                <w:rFonts w:ascii="Palatino Linotype" w:hAnsi="Palatino Linotype"/>
                <w:sz w:val="20"/>
              </w:rPr>
              <w:t>syukur</w:t>
            </w:r>
            <w:proofErr w:type="spellEnd"/>
          </w:p>
          <w:p w14:paraId="1756855D" w14:textId="77777777" w:rsidR="007F2C10" w:rsidRPr="007F2C10" w:rsidRDefault="007F2C10" w:rsidP="00B76F7A">
            <w:pPr>
              <w:spacing w:line="360" w:lineRule="auto"/>
              <w:jc w:val="both"/>
              <w:rPr>
                <w:rFonts w:ascii="Palatino Linotype" w:hAnsi="Palatino Linotype"/>
                <w:sz w:val="20"/>
              </w:rPr>
            </w:pPr>
          </w:p>
        </w:tc>
      </w:tr>
      <w:tr w:rsidR="007F2C10" w:rsidRPr="007F2C10" w14:paraId="5EA318A6" w14:textId="77777777" w:rsidTr="00800D0E">
        <w:tc>
          <w:tcPr>
            <w:tcW w:w="5670" w:type="dxa"/>
            <w:tcBorders>
              <w:top w:val="single" w:sz="4" w:space="0" w:color="auto"/>
              <w:left w:val="single" w:sz="4" w:space="0" w:color="auto"/>
              <w:bottom w:val="single" w:sz="4" w:space="0" w:color="auto"/>
              <w:right w:val="single" w:sz="4" w:space="0" w:color="auto"/>
            </w:tcBorders>
            <w:shd w:val="clear" w:color="auto" w:fill="auto"/>
          </w:tcPr>
          <w:p w14:paraId="56158003" w14:textId="77777777" w:rsidR="007F2C10" w:rsidRPr="00DC78BB" w:rsidRDefault="007F2C10" w:rsidP="00B76F7A">
            <w:pPr>
              <w:spacing w:line="360" w:lineRule="auto"/>
              <w:jc w:val="both"/>
              <w:rPr>
                <w:rFonts w:ascii="Palatino Linotype" w:hAnsi="Palatino Linotype"/>
                <w:bCs/>
                <w:sz w:val="20"/>
              </w:rPr>
            </w:pPr>
            <w:proofErr w:type="spellStart"/>
            <w:r w:rsidRPr="00DC78BB">
              <w:rPr>
                <w:rFonts w:ascii="Palatino Linotype" w:hAnsi="Palatino Linotype"/>
                <w:bCs/>
                <w:sz w:val="20"/>
              </w:rPr>
              <w:t>Hlm</w:t>
            </w:r>
            <w:proofErr w:type="spellEnd"/>
            <w:r w:rsidRPr="00DC78BB">
              <w:rPr>
                <w:rFonts w:ascii="Palatino Linotype" w:hAnsi="Palatino Linotype"/>
                <w:bCs/>
                <w:sz w:val="20"/>
                <w:lang w:val="id-ID"/>
              </w:rPr>
              <w:t>.</w:t>
            </w:r>
            <w:r w:rsidRPr="00DC78BB">
              <w:rPr>
                <w:rFonts w:ascii="Palatino Linotype" w:hAnsi="Palatino Linotype"/>
                <w:bCs/>
                <w:sz w:val="20"/>
              </w:rPr>
              <w:t xml:space="preserve"> 493</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11DCCCA2" w14:textId="77777777" w:rsidR="007F2C10" w:rsidRPr="007F2C10" w:rsidRDefault="007F2C10" w:rsidP="00B76F7A">
            <w:pPr>
              <w:spacing w:line="360" w:lineRule="auto"/>
              <w:jc w:val="both"/>
              <w:rPr>
                <w:rFonts w:ascii="Palatino Linotype" w:hAnsi="Palatino Linotype"/>
                <w:sz w:val="20"/>
              </w:rPr>
            </w:pPr>
          </w:p>
        </w:tc>
      </w:tr>
    </w:tbl>
    <w:p w14:paraId="1A180359" w14:textId="55AFED66" w:rsidR="00C76A57" w:rsidRPr="007F2C10" w:rsidRDefault="007F2C10" w:rsidP="00DC78BB">
      <w:pPr>
        <w:widowControl/>
        <w:adjustRightInd w:val="0"/>
        <w:snapToGrid w:val="0"/>
        <w:spacing w:line="360" w:lineRule="auto"/>
        <w:ind w:left="709"/>
        <w:jc w:val="center"/>
        <w:rPr>
          <w:rFonts w:ascii="Palatino Linotype" w:eastAsia="Times New Roman" w:hAnsi="Palatino Linotype"/>
          <w:snapToGrid w:val="0"/>
          <w:color w:val="000000"/>
          <w:sz w:val="20"/>
          <w:lang w:val="en-US" w:eastAsia="de-DE" w:bidi="en-US"/>
        </w:rPr>
      </w:pPr>
      <w:r w:rsidRPr="007F2C10">
        <w:rPr>
          <w:rFonts w:ascii="Palatino Linotype" w:hAnsi="Palatino Linotype"/>
          <w:sz w:val="20"/>
        </w:rPr>
        <w:t xml:space="preserve">Tabel </w:t>
      </w:r>
      <w:r w:rsidR="00DC78BB">
        <w:rPr>
          <w:rFonts w:ascii="Palatino Linotype" w:hAnsi="Palatino Linotype"/>
          <w:sz w:val="20"/>
        </w:rPr>
        <w:t>3</w:t>
      </w:r>
      <w:r w:rsidRPr="007F2C10">
        <w:rPr>
          <w:rFonts w:ascii="Palatino Linotype" w:hAnsi="Palatino Linotype"/>
          <w:sz w:val="20"/>
        </w:rPr>
        <w:t xml:space="preserve">.30 </w:t>
      </w:r>
      <w:proofErr w:type="spellStart"/>
      <w:r w:rsidRPr="007F2C10">
        <w:rPr>
          <w:rFonts w:ascii="Palatino Linotype" w:hAnsi="Palatino Linotype"/>
          <w:sz w:val="20"/>
        </w:rPr>
        <w:t>Analisis</w:t>
      </w:r>
      <w:proofErr w:type="spellEnd"/>
      <w:r w:rsidRPr="007F2C10">
        <w:rPr>
          <w:rFonts w:ascii="Palatino Linotype" w:hAnsi="Palatino Linotype"/>
          <w:sz w:val="20"/>
        </w:rPr>
        <w:t xml:space="preserve"> </w:t>
      </w:r>
      <w:proofErr w:type="spellStart"/>
      <w:r w:rsidRPr="007F2C10">
        <w:rPr>
          <w:rFonts w:ascii="Palatino Linotype" w:hAnsi="Palatino Linotype"/>
          <w:sz w:val="20"/>
        </w:rPr>
        <w:t>Penanda</w:t>
      </w:r>
      <w:proofErr w:type="spellEnd"/>
      <w:r w:rsidRPr="007F2C10">
        <w:rPr>
          <w:rFonts w:ascii="Palatino Linotype" w:hAnsi="Palatino Linotype"/>
          <w:sz w:val="20"/>
        </w:rPr>
        <w:t xml:space="preserve"> dan </w:t>
      </w:r>
      <w:proofErr w:type="spellStart"/>
      <w:r w:rsidRPr="007F2C10">
        <w:rPr>
          <w:rFonts w:ascii="Palatino Linotype" w:hAnsi="Palatino Linotype"/>
          <w:sz w:val="20"/>
        </w:rPr>
        <w:t>petanda</w:t>
      </w:r>
      <w:proofErr w:type="spellEnd"/>
      <w:r w:rsidRPr="007F2C10">
        <w:rPr>
          <w:rFonts w:ascii="Palatino Linotype" w:hAnsi="Palatino Linotype"/>
          <w:sz w:val="20"/>
        </w:rPr>
        <w:t xml:space="preserve"> 30</w:t>
      </w:r>
    </w:p>
    <w:p w14:paraId="5B2BE4B6" w14:textId="77777777" w:rsidR="00C0300C" w:rsidRPr="002448D8" w:rsidRDefault="00C0300C" w:rsidP="00C0300C">
      <w:pPr>
        <w:widowControl/>
        <w:adjustRightInd w:val="0"/>
        <w:snapToGrid w:val="0"/>
        <w:spacing w:line="360" w:lineRule="auto"/>
        <w:jc w:val="both"/>
        <w:rPr>
          <w:rFonts w:ascii="Palatino Linotype" w:eastAsia="Times New Roman" w:hAnsi="Palatino Linotype"/>
          <w:snapToGrid w:val="0"/>
          <w:color w:val="000000"/>
          <w:sz w:val="20"/>
          <w:szCs w:val="22"/>
          <w:lang w:val="en-US" w:eastAsia="de-DE" w:bidi="en-US"/>
        </w:rPr>
      </w:pPr>
    </w:p>
    <w:p w14:paraId="4E845864" w14:textId="2B025089" w:rsidR="002448D8" w:rsidRDefault="002448D8" w:rsidP="008433D1">
      <w:pPr>
        <w:pStyle w:val="ListParagraph"/>
        <w:numPr>
          <w:ilvl w:val="0"/>
          <w:numId w:val="39"/>
        </w:numPr>
        <w:kinsoku w:val="0"/>
        <w:overflowPunct w:val="0"/>
        <w:autoSpaceDE w:val="0"/>
        <w:autoSpaceDN w:val="0"/>
        <w:adjustRightInd w:val="0"/>
        <w:snapToGrid w:val="0"/>
        <w:spacing w:before="240" w:after="120" w:line="360" w:lineRule="auto"/>
        <w:outlineLvl w:val="1"/>
        <w:rPr>
          <w:rFonts w:ascii="Palatino Linotype" w:eastAsia="Georgia" w:hAnsi="Palatino Linotype"/>
          <w:b/>
          <w:bCs/>
          <w:i/>
          <w:noProof/>
          <w:snapToGrid w:val="0"/>
          <w:color w:val="000000"/>
          <w:sz w:val="20"/>
          <w:lang w:eastAsia="de-DE" w:bidi="en-US"/>
        </w:rPr>
      </w:pPr>
      <w:r w:rsidRPr="0066486B">
        <w:rPr>
          <w:rFonts w:ascii="Palatino Linotype" w:eastAsia="Georgia" w:hAnsi="Palatino Linotype"/>
          <w:b/>
          <w:bCs/>
          <w:i/>
          <w:noProof/>
          <w:snapToGrid w:val="0"/>
          <w:color w:val="000000"/>
          <w:sz w:val="20"/>
          <w:lang w:eastAsia="de-DE" w:bidi="en-US"/>
        </w:rPr>
        <w:t xml:space="preserve"> </w:t>
      </w:r>
      <w:r w:rsidR="00C71887">
        <w:rPr>
          <w:rFonts w:ascii="Palatino Linotype" w:eastAsia="Georgia" w:hAnsi="Palatino Linotype"/>
          <w:b/>
          <w:bCs/>
          <w:i/>
          <w:noProof/>
          <w:snapToGrid w:val="0"/>
          <w:color w:val="000000"/>
          <w:sz w:val="20"/>
          <w:lang w:eastAsia="de-DE" w:bidi="en-US"/>
        </w:rPr>
        <w:t>Analisis Pesan Dakwah dalam Novel Dua Barista</w:t>
      </w:r>
    </w:p>
    <w:p w14:paraId="55EC95FC" w14:textId="6A85168E" w:rsidR="004956AB" w:rsidRPr="004956AB" w:rsidRDefault="00B4003C" w:rsidP="00B4003C">
      <w:pPr>
        <w:spacing w:line="360" w:lineRule="auto"/>
        <w:ind w:left="720" w:firstLine="698"/>
        <w:jc w:val="both"/>
        <w:rPr>
          <w:rFonts w:ascii="Palatino Linotype" w:hAnsi="Palatino Linotype"/>
          <w:sz w:val="20"/>
          <w:lang w:val="id-ID"/>
        </w:rPr>
      </w:pPr>
      <w:r>
        <w:rPr>
          <w:rFonts w:ascii="Palatino Linotype" w:hAnsi="Palatino Linotype"/>
          <w:sz w:val="20"/>
        </w:rPr>
        <w:t xml:space="preserve">Dari </w:t>
      </w:r>
      <w:proofErr w:type="spellStart"/>
      <w:r>
        <w:rPr>
          <w:rFonts w:ascii="Palatino Linotype" w:hAnsi="Palatino Linotype"/>
          <w:sz w:val="20"/>
        </w:rPr>
        <w:t>paparan</w:t>
      </w:r>
      <w:proofErr w:type="spellEnd"/>
      <w:r>
        <w:rPr>
          <w:rFonts w:ascii="Palatino Linotype" w:hAnsi="Palatino Linotype"/>
          <w:sz w:val="20"/>
        </w:rPr>
        <w:t xml:space="preserve"> data di </w:t>
      </w:r>
      <w:proofErr w:type="spellStart"/>
      <w:r>
        <w:rPr>
          <w:rFonts w:ascii="Palatino Linotype" w:hAnsi="Palatino Linotype"/>
          <w:sz w:val="20"/>
        </w:rPr>
        <w:t>atas</w:t>
      </w:r>
      <w:proofErr w:type="spellEnd"/>
      <w:r>
        <w:rPr>
          <w:rFonts w:ascii="Palatino Linotype" w:hAnsi="Palatino Linotype"/>
          <w:sz w:val="20"/>
        </w:rPr>
        <w:t xml:space="preserve">, </w:t>
      </w:r>
      <w:proofErr w:type="spellStart"/>
      <w:r>
        <w:rPr>
          <w:rFonts w:ascii="Palatino Linotype" w:hAnsi="Palatino Linotype"/>
          <w:sz w:val="20"/>
        </w:rPr>
        <w:t>pesan</w:t>
      </w:r>
      <w:proofErr w:type="spellEnd"/>
      <w:r>
        <w:rPr>
          <w:rFonts w:ascii="Palatino Linotype" w:hAnsi="Palatino Linotype"/>
          <w:sz w:val="20"/>
        </w:rPr>
        <w:t xml:space="preserve"> </w:t>
      </w:r>
      <w:proofErr w:type="spellStart"/>
      <w:r>
        <w:rPr>
          <w:rFonts w:ascii="Palatino Linotype" w:hAnsi="Palatino Linotype"/>
          <w:sz w:val="20"/>
        </w:rPr>
        <w:t>dakwah</w:t>
      </w:r>
      <w:proofErr w:type="spellEnd"/>
      <w:r>
        <w:rPr>
          <w:rFonts w:ascii="Palatino Linotype" w:hAnsi="Palatino Linotype"/>
          <w:sz w:val="20"/>
        </w:rPr>
        <w:t xml:space="preserve"> yang </w:t>
      </w:r>
      <w:proofErr w:type="spellStart"/>
      <w:r>
        <w:rPr>
          <w:rFonts w:ascii="Palatino Linotype" w:hAnsi="Palatino Linotype"/>
          <w:sz w:val="20"/>
        </w:rPr>
        <w:t>terdapat</w:t>
      </w:r>
      <w:proofErr w:type="spellEnd"/>
      <w:r>
        <w:rPr>
          <w:rFonts w:ascii="Palatino Linotype" w:hAnsi="Palatino Linotype"/>
          <w:sz w:val="20"/>
        </w:rPr>
        <w:t xml:space="preserve"> </w:t>
      </w:r>
      <w:proofErr w:type="spellStart"/>
      <w:r>
        <w:rPr>
          <w:rFonts w:ascii="Palatino Linotype" w:hAnsi="Palatino Linotype"/>
          <w:sz w:val="20"/>
        </w:rPr>
        <w:t>dalam</w:t>
      </w:r>
      <w:proofErr w:type="spellEnd"/>
      <w:r>
        <w:rPr>
          <w:rFonts w:ascii="Palatino Linotype" w:hAnsi="Palatino Linotype"/>
          <w:sz w:val="20"/>
        </w:rPr>
        <w:t xml:space="preserve"> novel Dua Barista </w:t>
      </w:r>
      <w:proofErr w:type="spellStart"/>
      <w:r>
        <w:rPr>
          <w:rFonts w:ascii="Palatino Linotype" w:hAnsi="Palatino Linotype"/>
          <w:sz w:val="20"/>
        </w:rPr>
        <w:t>ada</w:t>
      </w:r>
      <w:proofErr w:type="spellEnd"/>
      <w:r>
        <w:rPr>
          <w:rFonts w:ascii="Palatino Linotype" w:hAnsi="Palatino Linotype"/>
          <w:sz w:val="20"/>
        </w:rPr>
        <w:t xml:space="preserve"> 3, </w:t>
      </w:r>
      <w:proofErr w:type="spellStart"/>
      <w:r>
        <w:rPr>
          <w:rFonts w:ascii="Palatino Linotype" w:hAnsi="Palatino Linotype"/>
          <w:sz w:val="20"/>
        </w:rPr>
        <w:t>yaitu</w:t>
      </w:r>
      <w:proofErr w:type="spellEnd"/>
      <w:r>
        <w:rPr>
          <w:rFonts w:ascii="Palatino Linotype" w:hAnsi="Palatino Linotype"/>
          <w:sz w:val="20"/>
        </w:rPr>
        <w:t>:</w:t>
      </w:r>
    </w:p>
    <w:p w14:paraId="7042BBC3" w14:textId="056038EE" w:rsidR="004956AB" w:rsidRPr="00344685" w:rsidRDefault="004956AB" w:rsidP="00201FC7">
      <w:pPr>
        <w:pStyle w:val="ListParagraph"/>
        <w:numPr>
          <w:ilvl w:val="0"/>
          <w:numId w:val="41"/>
        </w:numPr>
        <w:spacing w:line="360" w:lineRule="auto"/>
        <w:jc w:val="both"/>
        <w:rPr>
          <w:rFonts w:ascii="Palatino Linotype" w:hAnsi="Palatino Linotype"/>
          <w:b/>
          <w:bCs/>
          <w:sz w:val="20"/>
        </w:rPr>
      </w:pPr>
      <w:r w:rsidRPr="00344685">
        <w:rPr>
          <w:rFonts w:ascii="Palatino Linotype" w:hAnsi="Palatino Linotype"/>
          <w:b/>
          <w:bCs/>
          <w:sz w:val="20"/>
        </w:rPr>
        <w:t>Aqidah</w:t>
      </w:r>
    </w:p>
    <w:p w14:paraId="4B2A292A" w14:textId="77777777" w:rsidR="004956AB" w:rsidRPr="004956AB" w:rsidRDefault="004956AB" w:rsidP="00201FC7">
      <w:pPr>
        <w:spacing w:line="360" w:lineRule="auto"/>
        <w:ind w:left="1080" w:firstLine="621"/>
        <w:jc w:val="both"/>
        <w:rPr>
          <w:rFonts w:ascii="Palatino Linotype" w:hAnsi="Palatino Linotype"/>
          <w:sz w:val="20"/>
          <w:lang w:val="id-ID"/>
        </w:rPr>
      </w:pPr>
      <w:proofErr w:type="spellStart"/>
      <w:r w:rsidRPr="004956AB">
        <w:rPr>
          <w:rFonts w:ascii="Palatino Linotype" w:hAnsi="Palatino Linotype"/>
          <w:sz w:val="20"/>
        </w:rPr>
        <w:t>Masalah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pokok</w:t>
      </w:r>
      <w:proofErr w:type="spellEnd"/>
      <w:r w:rsidRPr="004956AB">
        <w:rPr>
          <w:rFonts w:ascii="Palatino Linotype" w:hAnsi="Palatino Linotype"/>
          <w:sz w:val="20"/>
        </w:rPr>
        <w:t xml:space="preserve"> yang </w:t>
      </w:r>
      <w:proofErr w:type="spellStart"/>
      <w:r w:rsidRPr="004956AB">
        <w:rPr>
          <w:rFonts w:ascii="Palatino Linotype" w:hAnsi="Palatino Linotype"/>
          <w:sz w:val="20"/>
        </w:rPr>
        <w:t>menjadi</w:t>
      </w:r>
      <w:proofErr w:type="spellEnd"/>
      <w:r w:rsidRPr="004956AB">
        <w:rPr>
          <w:rFonts w:ascii="Palatino Linotype" w:hAnsi="Palatino Linotype"/>
          <w:sz w:val="20"/>
        </w:rPr>
        <w:t xml:space="preserve"> </w:t>
      </w:r>
      <w:proofErr w:type="spellStart"/>
      <w:r w:rsidRPr="004956AB">
        <w:rPr>
          <w:rFonts w:ascii="Palatino Linotype" w:hAnsi="Palatino Linotype"/>
          <w:sz w:val="20"/>
        </w:rPr>
        <w:t>materi</w:t>
      </w:r>
      <w:proofErr w:type="spellEnd"/>
      <w:r w:rsidRPr="004956AB">
        <w:rPr>
          <w:rFonts w:ascii="Palatino Linotype" w:hAnsi="Palatino Linotype"/>
          <w:sz w:val="20"/>
        </w:rPr>
        <w:t xml:space="preserve"> </w:t>
      </w:r>
      <w:proofErr w:type="spellStart"/>
      <w:r w:rsidRPr="004956AB">
        <w:rPr>
          <w:rFonts w:ascii="Palatino Linotype" w:hAnsi="Palatino Linotype"/>
          <w:sz w:val="20"/>
        </w:rPr>
        <w:t>dakwah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adalah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akidah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Islamiah</w:t>
      </w:r>
      <w:proofErr w:type="spellEnd"/>
      <w:r w:rsidRPr="004956AB">
        <w:rPr>
          <w:rFonts w:ascii="Palatino Linotype" w:hAnsi="Palatino Linotype"/>
          <w:sz w:val="20"/>
        </w:rPr>
        <w:t>.</w:t>
      </w:r>
      <w:r w:rsidRPr="004956AB">
        <w:rPr>
          <w:rFonts w:ascii="Palatino Linotype" w:hAnsi="Palatino Linotype"/>
          <w:sz w:val="20"/>
          <w:lang w:val="id-ID"/>
        </w:rPr>
        <w:t xml:space="preserve"> </w:t>
      </w:r>
      <w:r w:rsidRPr="004956AB">
        <w:rPr>
          <w:rFonts w:ascii="Palatino Linotype" w:hAnsi="Palatino Linotype"/>
          <w:sz w:val="20"/>
        </w:rPr>
        <w:t xml:space="preserve">Dari </w:t>
      </w:r>
      <w:proofErr w:type="spellStart"/>
      <w:r w:rsidRPr="004956AB">
        <w:rPr>
          <w:rFonts w:ascii="Palatino Linotype" w:hAnsi="Palatino Linotype"/>
          <w:sz w:val="20"/>
        </w:rPr>
        <w:t>akidah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inilah</w:t>
      </w:r>
      <w:proofErr w:type="spellEnd"/>
      <w:r w:rsidRPr="004956AB">
        <w:rPr>
          <w:rFonts w:ascii="Palatino Linotype" w:hAnsi="Palatino Linotype"/>
          <w:sz w:val="20"/>
        </w:rPr>
        <w:t xml:space="preserve"> yang </w:t>
      </w:r>
      <w:proofErr w:type="spellStart"/>
      <w:r w:rsidRPr="004956AB">
        <w:rPr>
          <w:rFonts w:ascii="Palatino Linotype" w:hAnsi="Palatino Linotype"/>
          <w:sz w:val="20"/>
        </w:rPr>
        <w:t>akan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membentuk</w:t>
      </w:r>
      <w:proofErr w:type="spellEnd"/>
      <w:r w:rsidRPr="004956AB">
        <w:rPr>
          <w:rFonts w:ascii="Palatino Linotype" w:hAnsi="Palatino Linotype"/>
          <w:sz w:val="20"/>
        </w:rPr>
        <w:t xml:space="preserve"> moral (</w:t>
      </w:r>
      <w:proofErr w:type="spellStart"/>
      <w:r w:rsidRPr="004956AB">
        <w:rPr>
          <w:rFonts w:ascii="Palatino Linotype" w:hAnsi="Palatino Linotype"/>
          <w:sz w:val="20"/>
        </w:rPr>
        <w:t>akhlak</w:t>
      </w:r>
      <w:proofErr w:type="spellEnd"/>
      <w:r w:rsidRPr="004956AB">
        <w:rPr>
          <w:rFonts w:ascii="Palatino Linotype" w:hAnsi="Palatino Linotype"/>
          <w:sz w:val="20"/>
        </w:rPr>
        <w:t xml:space="preserve">) </w:t>
      </w:r>
      <w:proofErr w:type="spellStart"/>
      <w:r w:rsidRPr="004956AB">
        <w:rPr>
          <w:rFonts w:ascii="Palatino Linotype" w:hAnsi="Palatino Linotype"/>
          <w:sz w:val="20"/>
        </w:rPr>
        <w:t>manusia</w:t>
      </w:r>
      <w:proofErr w:type="spellEnd"/>
      <w:r w:rsidRPr="004956AB">
        <w:rPr>
          <w:rFonts w:ascii="Palatino Linotype" w:hAnsi="Palatino Linotype"/>
          <w:sz w:val="20"/>
        </w:rPr>
        <w:t xml:space="preserve">, </w:t>
      </w:r>
      <w:proofErr w:type="spellStart"/>
      <w:r w:rsidRPr="004956AB">
        <w:rPr>
          <w:rFonts w:ascii="Palatino Linotype" w:hAnsi="Palatino Linotype"/>
          <w:sz w:val="20"/>
        </w:rPr>
        <w:t>materi</w:t>
      </w:r>
      <w:proofErr w:type="spellEnd"/>
      <w:r w:rsidRPr="004956AB">
        <w:rPr>
          <w:rFonts w:ascii="Palatino Linotype" w:hAnsi="Palatino Linotype"/>
          <w:sz w:val="20"/>
          <w:lang w:val="id-ID"/>
        </w:rPr>
        <w:t xml:space="preserve"> </w:t>
      </w:r>
      <w:proofErr w:type="spellStart"/>
      <w:r w:rsidRPr="004956AB">
        <w:rPr>
          <w:rFonts w:ascii="Palatino Linotype" w:hAnsi="Palatino Linotype"/>
          <w:sz w:val="20"/>
        </w:rPr>
        <w:t>tentang</w:t>
      </w:r>
      <w:proofErr w:type="spellEnd"/>
      <w:r w:rsidRPr="004956AB">
        <w:rPr>
          <w:rFonts w:ascii="Palatino Linotype" w:hAnsi="Palatino Linotype"/>
          <w:sz w:val="20"/>
        </w:rPr>
        <w:t xml:space="preserve"> </w:t>
      </w:r>
      <w:proofErr w:type="spellStart"/>
      <w:r w:rsidRPr="004956AB">
        <w:rPr>
          <w:rFonts w:ascii="Palatino Linotype" w:hAnsi="Palatino Linotype"/>
          <w:sz w:val="20"/>
        </w:rPr>
        <w:t>akidah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Islamiah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terkait</w:t>
      </w:r>
      <w:proofErr w:type="spellEnd"/>
      <w:r w:rsidRPr="004956AB">
        <w:rPr>
          <w:rFonts w:ascii="Palatino Linotype" w:hAnsi="Palatino Linotype"/>
          <w:sz w:val="20"/>
        </w:rPr>
        <w:t xml:space="preserve"> </w:t>
      </w:r>
      <w:proofErr w:type="spellStart"/>
      <w:r w:rsidRPr="004956AB">
        <w:rPr>
          <w:rFonts w:ascii="Palatino Linotype" w:hAnsi="Palatino Linotype"/>
          <w:sz w:val="20"/>
        </w:rPr>
        <w:t>dengan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ajaran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tentang</w:t>
      </w:r>
      <w:proofErr w:type="spellEnd"/>
      <w:r w:rsidRPr="004956AB">
        <w:rPr>
          <w:rFonts w:ascii="Palatino Linotype" w:hAnsi="Palatino Linotype"/>
          <w:sz w:val="20"/>
        </w:rPr>
        <w:t xml:space="preserve"> </w:t>
      </w:r>
      <w:proofErr w:type="spellStart"/>
      <w:r w:rsidRPr="004956AB">
        <w:rPr>
          <w:rFonts w:ascii="Palatino Linotype" w:hAnsi="Palatino Linotype"/>
          <w:sz w:val="20"/>
        </w:rPr>
        <w:t>adanya</w:t>
      </w:r>
      <w:proofErr w:type="spellEnd"/>
      <w:r w:rsidRPr="004956AB">
        <w:rPr>
          <w:rFonts w:ascii="Palatino Linotype" w:hAnsi="Palatino Linotype"/>
          <w:sz w:val="20"/>
        </w:rPr>
        <w:t xml:space="preserve"> </w:t>
      </w:r>
      <w:proofErr w:type="spellStart"/>
      <w:r w:rsidRPr="004956AB">
        <w:rPr>
          <w:rFonts w:ascii="Palatino Linotype" w:hAnsi="Palatino Linotype"/>
          <w:sz w:val="20"/>
        </w:rPr>
        <w:t>malaikat</w:t>
      </w:r>
      <w:proofErr w:type="spellEnd"/>
      <w:r w:rsidRPr="004956AB">
        <w:rPr>
          <w:rFonts w:ascii="Palatino Linotype" w:hAnsi="Palatino Linotype"/>
          <w:sz w:val="20"/>
        </w:rPr>
        <w:t>,</w:t>
      </w:r>
      <w:r w:rsidRPr="004956AB">
        <w:rPr>
          <w:rFonts w:ascii="Palatino Linotype" w:hAnsi="Palatino Linotype"/>
          <w:sz w:val="20"/>
          <w:lang w:val="id-ID"/>
        </w:rPr>
        <w:t xml:space="preserve"> </w:t>
      </w:r>
      <w:r w:rsidRPr="004956AB">
        <w:rPr>
          <w:rFonts w:ascii="Palatino Linotype" w:hAnsi="Palatino Linotype"/>
          <w:sz w:val="20"/>
        </w:rPr>
        <w:t xml:space="preserve">kitab </w:t>
      </w:r>
      <w:proofErr w:type="spellStart"/>
      <w:r w:rsidRPr="004956AB">
        <w:rPr>
          <w:rFonts w:ascii="Palatino Linotype" w:hAnsi="Palatino Linotype"/>
          <w:sz w:val="20"/>
        </w:rPr>
        <w:t>suci</w:t>
      </w:r>
      <w:proofErr w:type="spellEnd"/>
      <w:r w:rsidRPr="004956AB">
        <w:rPr>
          <w:rFonts w:ascii="Palatino Linotype" w:hAnsi="Palatino Linotype"/>
          <w:sz w:val="20"/>
        </w:rPr>
        <w:t xml:space="preserve">, para rasul, </w:t>
      </w:r>
      <w:proofErr w:type="spellStart"/>
      <w:r w:rsidRPr="004956AB">
        <w:rPr>
          <w:rFonts w:ascii="Palatino Linotype" w:hAnsi="Palatino Linotype"/>
          <w:sz w:val="20"/>
        </w:rPr>
        <w:t>hari</w:t>
      </w:r>
      <w:proofErr w:type="spellEnd"/>
      <w:r w:rsidRPr="004956AB">
        <w:rPr>
          <w:rFonts w:ascii="Palatino Linotype" w:hAnsi="Palatino Linotype"/>
          <w:sz w:val="20"/>
        </w:rPr>
        <w:t xml:space="preserve"> </w:t>
      </w:r>
      <w:proofErr w:type="spellStart"/>
      <w:r w:rsidRPr="004956AB">
        <w:rPr>
          <w:rFonts w:ascii="Palatino Linotype" w:hAnsi="Palatino Linotype"/>
          <w:sz w:val="20"/>
        </w:rPr>
        <w:t>akhir</w:t>
      </w:r>
      <w:proofErr w:type="spellEnd"/>
      <w:r w:rsidRPr="004956AB">
        <w:rPr>
          <w:rFonts w:ascii="Palatino Linotype" w:hAnsi="Palatino Linotype"/>
          <w:sz w:val="20"/>
        </w:rPr>
        <w:t xml:space="preserve">, dan </w:t>
      </w:r>
      <w:proofErr w:type="spellStart"/>
      <w:r w:rsidRPr="004956AB">
        <w:rPr>
          <w:rFonts w:ascii="Palatino Linotype" w:hAnsi="Palatino Linotype"/>
          <w:sz w:val="20"/>
        </w:rPr>
        <w:t>qadar</w:t>
      </w:r>
      <w:proofErr w:type="spellEnd"/>
      <w:r w:rsidRPr="004956AB">
        <w:rPr>
          <w:rFonts w:ascii="Palatino Linotype" w:hAnsi="Palatino Linotype"/>
          <w:sz w:val="20"/>
        </w:rPr>
        <w:t xml:space="preserve"> </w:t>
      </w:r>
      <w:proofErr w:type="spellStart"/>
      <w:r w:rsidRPr="004956AB">
        <w:rPr>
          <w:rFonts w:ascii="Palatino Linotype" w:hAnsi="Palatino Linotype"/>
          <w:sz w:val="20"/>
        </w:rPr>
        <w:t>baik</w:t>
      </w:r>
      <w:proofErr w:type="spellEnd"/>
      <w:r w:rsidRPr="004956AB">
        <w:rPr>
          <w:rFonts w:ascii="Palatino Linotype" w:hAnsi="Palatino Linotype"/>
          <w:sz w:val="20"/>
        </w:rPr>
        <w:t xml:space="preserve"> dan </w:t>
      </w:r>
      <w:proofErr w:type="spellStart"/>
      <w:r w:rsidRPr="004956AB">
        <w:rPr>
          <w:rFonts w:ascii="Palatino Linotype" w:hAnsi="Palatino Linotype"/>
          <w:sz w:val="20"/>
        </w:rPr>
        <w:t>buruk</w:t>
      </w:r>
      <w:proofErr w:type="spellEnd"/>
      <w:r w:rsidRPr="004956AB">
        <w:rPr>
          <w:rFonts w:ascii="Palatino Linotype" w:hAnsi="Palatino Linotype"/>
          <w:sz w:val="20"/>
        </w:rPr>
        <w:t xml:space="preserve">. </w:t>
      </w:r>
      <w:proofErr w:type="spellStart"/>
      <w:r w:rsidRPr="004956AB">
        <w:rPr>
          <w:rFonts w:ascii="Palatino Linotype" w:hAnsi="Palatino Linotype"/>
          <w:sz w:val="20"/>
        </w:rPr>
        <w:t>Dengan</w:t>
      </w:r>
      <w:proofErr w:type="spellEnd"/>
      <w:r w:rsidRPr="004956AB">
        <w:rPr>
          <w:rFonts w:ascii="Palatino Linotype" w:hAnsi="Palatino Linotype"/>
          <w:sz w:val="20"/>
          <w:lang w:val="id-ID"/>
        </w:rPr>
        <w:t xml:space="preserve"> </w:t>
      </w:r>
      <w:proofErr w:type="spellStart"/>
      <w:r w:rsidRPr="004956AB">
        <w:rPr>
          <w:rFonts w:ascii="Palatino Linotype" w:hAnsi="Palatino Linotype"/>
          <w:sz w:val="20"/>
        </w:rPr>
        <w:t>demikian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ajaran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pokok</w:t>
      </w:r>
      <w:proofErr w:type="spellEnd"/>
      <w:r w:rsidRPr="004956AB">
        <w:rPr>
          <w:rFonts w:ascii="Palatino Linotype" w:hAnsi="Palatino Linotype"/>
          <w:sz w:val="20"/>
        </w:rPr>
        <w:t xml:space="preserve"> </w:t>
      </w:r>
      <w:proofErr w:type="spellStart"/>
      <w:r w:rsidRPr="004956AB">
        <w:rPr>
          <w:rFonts w:ascii="Palatino Linotype" w:hAnsi="Palatino Linotype"/>
          <w:sz w:val="20"/>
        </w:rPr>
        <w:t>dalam</w:t>
      </w:r>
      <w:proofErr w:type="spellEnd"/>
      <w:r w:rsidRPr="004956AB">
        <w:rPr>
          <w:rFonts w:ascii="Palatino Linotype" w:hAnsi="Palatino Linotype"/>
          <w:sz w:val="20"/>
        </w:rPr>
        <w:t xml:space="preserve"> </w:t>
      </w:r>
      <w:proofErr w:type="spellStart"/>
      <w:r w:rsidRPr="004956AB">
        <w:rPr>
          <w:rFonts w:ascii="Palatino Linotype" w:hAnsi="Palatino Linotype"/>
          <w:sz w:val="20"/>
        </w:rPr>
        <w:t>akidah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mencakup</w:t>
      </w:r>
      <w:proofErr w:type="spellEnd"/>
      <w:r w:rsidRPr="004956AB">
        <w:rPr>
          <w:rFonts w:ascii="Palatino Linotype" w:hAnsi="Palatino Linotype"/>
          <w:sz w:val="20"/>
        </w:rPr>
        <w:t xml:space="preserve"> </w:t>
      </w:r>
      <w:proofErr w:type="spellStart"/>
      <w:r w:rsidRPr="004956AB">
        <w:rPr>
          <w:rFonts w:ascii="Palatino Linotype" w:hAnsi="Palatino Linotype"/>
          <w:sz w:val="20"/>
        </w:rPr>
        <w:t>enam</w:t>
      </w:r>
      <w:proofErr w:type="spellEnd"/>
      <w:r w:rsidRPr="004956AB">
        <w:rPr>
          <w:rFonts w:ascii="Palatino Linotype" w:hAnsi="Palatino Linotype"/>
          <w:sz w:val="20"/>
        </w:rPr>
        <w:t xml:space="preserve"> </w:t>
      </w:r>
      <w:proofErr w:type="spellStart"/>
      <w:r w:rsidRPr="004956AB">
        <w:rPr>
          <w:rFonts w:ascii="Palatino Linotype" w:hAnsi="Palatino Linotype"/>
          <w:sz w:val="20"/>
        </w:rPr>
        <w:lastRenderedPageBreak/>
        <w:t>elemen</w:t>
      </w:r>
      <w:proofErr w:type="spellEnd"/>
      <w:r w:rsidRPr="004956AB">
        <w:rPr>
          <w:rFonts w:ascii="Palatino Linotype" w:hAnsi="Palatino Linotype"/>
          <w:sz w:val="20"/>
        </w:rPr>
        <w:t xml:space="preserve"> yang </w:t>
      </w:r>
      <w:proofErr w:type="spellStart"/>
      <w:r w:rsidRPr="004956AB">
        <w:rPr>
          <w:rFonts w:ascii="Palatino Linotype" w:hAnsi="Palatino Linotype"/>
          <w:sz w:val="20"/>
        </w:rPr>
        <w:t>biasa</w:t>
      </w:r>
      <w:proofErr w:type="spellEnd"/>
      <w:r w:rsidRPr="004956AB">
        <w:rPr>
          <w:rFonts w:ascii="Palatino Linotype" w:hAnsi="Palatino Linotype"/>
          <w:sz w:val="20"/>
          <w:lang w:val="id-ID"/>
        </w:rPr>
        <w:t xml:space="preserve"> </w:t>
      </w:r>
      <w:proofErr w:type="spellStart"/>
      <w:r w:rsidRPr="004956AB">
        <w:rPr>
          <w:rFonts w:ascii="Palatino Linotype" w:hAnsi="Palatino Linotype"/>
          <w:sz w:val="20"/>
        </w:rPr>
        <w:t>disebut</w:t>
      </w:r>
      <w:proofErr w:type="spellEnd"/>
      <w:r w:rsidRPr="004956AB">
        <w:rPr>
          <w:rFonts w:ascii="Palatino Linotype" w:hAnsi="Palatino Linotype"/>
          <w:sz w:val="20"/>
        </w:rPr>
        <w:t xml:space="preserve"> </w:t>
      </w:r>
      <w:proofErr w:type="spellStart"/>
      <w:r w:rsidRPr="004956AB">
        <w:rPr>
          <w:rFonts w:ascii="Palatino Linotype" w:hAnsi="Palatino Linotype"/>
          <w:sz w:val="20"/>
        </w:rPr>
        <w:t>dengan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rukun</w:t>
      </w:r>
      <w:proofErr w:type="spellEnd"/>
      <w:r w:rsidRPr="004956AB">
        <w:rPr>
          <w:rFonts w:ascii="Palatino Linotype" w:hAnsi="Palatino Linotype"/>
          <w:sz w:val="20"/>
        </w:rPr>
        <w:t xml:space="preserve"> </w:t>
      </w:r>
      <w:proofErr w:type="spellStart"/>
      <w:r w:rsidRPr="004956AB">
        <w:rPr>
          <w:rFonts w:ascii="Palatino Linotype" w:hAnsi="Palatino Linotype"/>
          <w:sz w:val="20"/>
        </w:rPr>
        <w:t>iman</w:t>
      </w:r>
      <w:proofErr w:type="spellEnd"/>
      <w:r w:rsidRPr="004956AB">
        <w:rPr>
          <w:rFonts w:ascii="Palatino Linotype" w:hAnsi="Palatino Linotype"/>
          <w:sz w:val="20"/>
        </w:rPr>
        <w:t xml:space="preserve">. Adapun </w:t>
      </w:r>
      <w:proofErr w:type="spellStart"/>
      <w:r w:rsidRPr="004956AB">
        <w:rPr>
          <w:rFonts w:ascii="Palatino Linotype" w:hAnsi="Palatino Linotype"/>
          <w:sz w:val="20"/>
        </w:rPr>
        <w:t>nilai</w:t>
      </w:r>
      <w:proofErr w:type="spellEnd"/>
      <w:r w:rsidRPr="004956AB">
        <w:rPr>
          <w:rFonts w:ascii="Palatino Linotype" w:hAnsi="Palatino Linotype"/>
          <w:sz w:val="20"/>
        </w:rPr>
        <w:t xml:space="preserve"> </w:t>
      </w:r>
      <w:proofErr w:type="spellStart"/>
      <w:r w:rsidRPr="004956AB">
        <w:rPr>
          <w:rFonts w:ascii="Palatino Linotype" w:hAnsi="Palatino Linotype"/>
          <w:sz w:val="20"/>
        </w:rPr>
        <w:t>keimanan</w:t>
      </w:r>
      <w:proofErr w:type="spellEnd"/>
      <w:r w:rsidRPr="004956AB">
        <w:rPr>
          <w:rFonts w:ascii="Palatino Linotype" w:hAnsi="Palatino Linotype"/>
          <w:sz w:val="20"/>
        </w:rPr>
        <w:t xml:space="preserve"> yang </w:t>
      </w:r>
      <w:proofErr w:type="spellStart"/>
      <w:r w:rsidRPr="004956AB">
        <w:rPr>
          <w:rFonts w:ascii="Palatino Linotype" w:hAnsi="Palatino Linotype"/>
          <w:sz w:val="20"/>
        </w:rPr>
        <w:t>terdapat</w:t>
      </w:r>
      <w:proofErr w:type="spellEnd"/>
      <w:r w:rsidRPr="004956AB">
        <w:rPr>
          <w:rFonts w:ascii="Palatino Linotype" w:hAnsi="Palatino Linotype"/>
          <w:sz w:val="20"/>
        </w:rPr>
        <w:t xml:space="preserve"> </w:t>
      </w:r>
      <w:proofErr w:type="spellStart"/>
      <w:r w:rsidRPr="004956AB">
        <w:rPr>
          <w:rFonts w:ascii="Palatino Linotype" w:hAnsi="Palatino Linotype"/>
          <w:sz w:val="20"/>
        </w:rPr>
        <w:t>dalam</w:t>
      </w:r>
      <w:proofErr w:type="spellEnd"/>
      <w:r w:rsidRPr="004956AB">
        <w:rPr>
          <w:rFonts w:ascii="Palatino Linotype" w:hAnsi="Palatino Linotype"/>
          <w:sz w:val="20"/>
          <w:lang w:val="id-ID"/>
        </w:rPr>
        <w:t xml:space="preserve"> </w:t>
      </w:r>
      <w:r w:rsidRPr="004956AB">
        <w:rPr>
          <w:rFonts w:ascii="Palatino Linotype" w:hAnsi="Palatino Linotype"/>
          <w:sz w:val="20"/>
        </w:rPr>
        <w:t xml:space="preserve">novel Dua Barista </w:t>
      </w:r>
      <w:proofErr w:type="spellStart"/>
      <w:r w:rsidRPr="004956AB">
        <w:rPr>
          <w:rFonts w:ascii="Palatino Linotype" w:hAnsi="Palatino Linotype"/>
          <w:sz w:val="20"/>
        </w:rPr>
        <w:t>dapat</w:t>
      </w:r>
      <w:proofErr w:type="spellEnd"/>
      <w:r w:rsidRPr="004956AB">
        <w:rPr>
          <w:rFonts w:ascii="Palatino Linotype" w:hAnsi="Palatino Linotype"/>
          <w:sz w:val="20"/>
        </w:rPr>
        <w:t xml:space="preserve"> </w:t>
      </w:r>
      <w:proofErr w:type="spellStart"/>
      <w:r w:rsidRPr="004956AB">
        <w:rPr>
          <w:rFonts w:ascii="Palatino Linotype" w:hAnsi="Palatino Linotype"/>
          <w:sz w:val="20"/>
        </w:rPr>
        <w:t>diketahui</w:t>
      </w:r>
      <w:proofErr w:type="spellEnd"/>
      <w:r w:rsidRPr="004956AB">
        <w:rPr>
          <w:rFonts w:ascii="Palatino Linotype" w:hAnsi="Palatino Linotype"/>
          <w:sz w:val="20"/>
        </w:rPr>
        <w:t xml:space="preserve"> </w:t>
      </w:r>
      <w:proofErr w:type="spellStart"/>
      <w:r w:rsidRPr="004956AB">
        <w:rPr>
          <w:rFonts w:ascii="Palatino Linotype" w:hAnsi="Palatino Linotype"/>
          <w:sz w:val="20"/>
        </w:rPr>
        <w:t>dalam</w:t>
      </w:r>
      <w:proofErr w:type="spellEnd"/>
      <w:r w:rsidRPr="004956AB">
        <w:rPr>
          <w:rFonts w:ascii="Palatino Linotype" w:hAnsi="Palatino Linotype"/>
          <w:sz w:val="20"/>
        </w:rPr>
        <w:t xml:space="preserve"> </w:t>
      </w:r>
      <w:proofErr w:type="spellStart"/>
      <w:r w:rsidRPr="004956AB">
        <w:rPr>
          <w:rFonts w:ascii="Palatino Linotype" w:hAnsi="Palatino Linotype"/>
          <w:sz w:val="20"/>
        </w:rPr>
        <w:t>kutipan</w:t>
      </w:r>
      <w:proofErr w:type="spellEnd"/>
      <w:r w:rsidRPr="004956AB">
        <w:rPr>
          <w:rFonts w:ascii="Palatino Linotype" w:hAnsi="Palatino Linotype"/>
          <w:sz w:val="20"/>
        </w:rPr>
        <w:t xml:space="preserve"> novel </w:t>
      </w:r>
      <w:proofErr w:type="spellStart"/>
      <w:r w:rsidRPr="004956AB">
        <w:rPr>
          <w:rFonts w:ascii="Palatino Linotype" w:hAnsi="Palatino Linotype"/>
          <w:sz w:val="20"/>
        </w:rPr>
        <w:t>sebagai</w:t>
      </w:r>
      <w:proofErr w:type="spellEnd"/>
      <w:r w:rsidRPr="004956AB">
        <w:rPr>
          <w:rFonts w:ascii="Palatino Linotype" w:hAnsi="Palatino Linotype"/>
          <w:sz w:val="20"/>
        </w:rPr>
        <w:t xml:space="preserve"> </w:t>
      </w:r>
      <w:proofErr w:type="spellStart"/>
      <w:r w:rsidRPr="004956AB">
        <w:rPr>
          <w:rFonts w:ascii="Palatino Linotype" w:hAnsi="Palatino Linotype"/>
          <w:sz w:val="20"/>
        </w:rPr>
        <w:t>berikut</w:t>
      </w:r>
      <w:proofErr w:type="spellEnd"/>
      <w:r w:rsidRPr="004956AB">
        <w:rPr>
          <w:rFonts w:ascii="Palatino Linotype" w:hAnsi="Palatino Linotype"/>
          <w:sz w:val="20"/>
          <w:lang w:val="id-ID"/>
        </w:rPr>
        <w:t>:</w:t>
      </w:r>
    </w:p>
    <w:p w14:paraId="2B7A1DE1" w14:textId="77777777" w:rsidR="004956AB" w:rsidRPr="004956AB" w:rsidRDefault="004956AB" w:rsidP="007C6DD5">
      <w:pPr>
        <w:spacing w:line="240" w:lineRule="auto"/>
        <w:ind w:left="1701"/>
        <w:jc w:val="both"/>
        <w:rPr>
          <w:rFonts w:ascii="Palatino Linotype" w:hAnsi="Palatino Linotype"/>
          <w:sz w:val="20"/>
          <w:lang w:val="id-ID"/>
        </w:rPr>
      </w:pPr>
      <w:r w:rsidRPr="004956AB">
        <w:rPr>
          <w:rFonts w:ascii="Palatino Linotype" w:hAnsi="Palatino Linotype"/>
          <w:i/>
          <w:iCs/>
          <w:sz w:val="20"/>
        </w:rPr>
        <w:t xml:space="preserve">"Aku juga </w:t>
      </w:r>
      <w:proofErr w:type="spellStart"/>
      <w:r w:rsidRPr="004956AB">
        <w:rPr>
          <w:rFonts w:ascii="Palatino Linotype" w:hAnsi="Palatino Linotype"/>
          <w:i/>
          <w:iCs/>
          <w:sz w:val="20"/>
        </w:rPr>
        <w:t>meyakini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maqolah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kamu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takakan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pernah</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mendapatkan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bagian</w:t>
      </w:r>
      <w:proofErr w:type="spellEnd"/>
      <w:r w:rsidRPr="004956AB">
        <w:rPr>
          <w:rFonts w:ascii="Palatino Linotype" w:hAnsi="Palatino Linotype"/>
          <w:i/>
          <w:iCs/>
          <w:sz w:val="20"/>
        </w:rPr>
        <w:t xml:space="preserve"> orang lain, dan orang lain pun </w:t>
      </w:r>
      <w:proofErr w:type="spellStart"/>
      <w:r w:rsidRPr="004956AB">
        <w:rPr>
          <w:rFonts w:ascii="Palatino Linotype" w:hAnsi="Palatino Linotype"/>
          <w:i/>
          <w:iCs/>
          <w:sz w:val="20"/>
        </w:rPr>
        <w:t>tak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pernah</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bisa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merabut</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menjadi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bagianmu</w:t>
      </w:r>
      <w:proofErr w:type="spellEnd"/>
      <w:r w:rsidRPr="004956AB">
        <w:rPr>
          <w:rFonts w:ascii="Palatino Linotype" w:hAnsi="Palatino Linotype"/>
          <w:i/>
          <w:iCs/>
          <w:sz w:val="20"/>
        </w:rPr>
        <w:t xml:space="preserve"> "</w:t>
      </w:r>
    </w:p>
    <w:p w14:paraId="29C29B34" w14:textId="77777777" w:rsidR="007C6DD5" w:rsidRDefault="007C6DD5" w:rsidP="004956AB">
      <w:pPr>
        <w:spacing w:line="360" w:lineRule="auto"/>
        <w:ind w:left="1080"/>
        <w:jc w:val="both"/>
        <w:rPr>
          <w:rFonts w:ascii="Palatino Linotype" w:hAnsi="Palatino Linotype"/>
          <w:sz w:val="20"/>
        </w:rPr>
      </w:pPr>
    </w:p>
    <w:p w14:paraId="46FD5886" w14:textId="77777777" w:rsidR="007C6DD5" w:rsidRDefault="004956AB" w:rsidP="007C6DD5">
      <w:pPr>
        <w:spacing w:line="360" w:lineRule="auto"/>
        <w:ind w:left="1080" w:firstLine="621"/>
        <w:jc w:val="both"/>
        <w:rPr>
          <w:rFonts w:ascii="Palatino Linotype" w:hAnsi="Palatino Linotype"/>
          <w:sz w:val="20"/>
          <w:lang w:val="id-ID"/>
        </w:rPr>
      </w:pPr>
      <w:proofErr w:type="spellStart"/>
      <w:r w:rsidRPr="004956AB">
        <w:rPr>
          <w:rFonts w:ascii="Palatino Linotype" w:hAnsi="Palatino Linotype"/>
          <w:sz w:val="20"/>
        </w:rPr>
        <w:t>Kutipan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tersebut</w:t>
      </w:r>
      <w:proofErr w:type="spellEnd"/>
      <w:r w:rsidRPr="004956AB">
        <w:rPr>
          <w:rFonts w:ascii="Palatino Linotype" w:hAnsi="Palatino Linotype"/>
          <w:sz w:val="20"/>
        </w:rPr>
        <w:t xml:space="preserve"> </w:t>
      </w:r>
      <w:proofErr w:type="spellStart"/>
      <w:r w:rsidRPr="004956AB">
        <w:rPr>
          <w:rFonts w:ascii="Palatino Linotype" w:hAnsi="Palatino Linotype"/>
          <w:sz w:val="20"/>
        </w:rPr>
        <w:t>menggambarkan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bahwa</w:t>
      </w:r>
      <w:proofErr w:type="spellEnd"/>
      <w:r w:rsidRPr="004956AB">
        <w:rPr>
          <w:rFonts w:ascii="Palatino Linotype" w:hAnsi="Palatino Linotype"/>
          <w:sz w:val="20"/>
        </w:rPr>
        <w:t xml:space="preserve"> </w:t>
      </w:r>
      <w:proofErr w:type="spellStart"/>
      <w:r w:rsidRPr="004956AB">
        <w:rPr>
          <w:rFonts w:ascii="Palatino Linotype" w:hAnsi="Palatino Linotype"/>
          <w:sz w:val="20"/>
        </w:rPr>
        <w:t>keimanan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diperlihatkan</w:t>
      </w:r>
      <w:proofErr w:type="spellEnd"/>
      <w:r w:rsidRPr="004956AB">
        <w:rPr>
          <w:rFonts w:ascii="Palatino Linotype" w:hAnsi="Palatino Linotype"/>
          <w:sz w:val="20"/>
          <w:lang w:val="id-ID"/>
        </w:rPr>
        <w:t xml:space="preserve"> </w:t>
      </w:r>
      <w:proofErr w:type="spellStart"/>
      <w:r w:rsidRPr="004956AB">
        <w:rPr>
          <w:rFonts w:ascii="Palatino Linotype" w:hAnsi="Palatino Linotype"/>
          <w:sz w:val="20"/>
        </w:rPr>
        <w:t>dengan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jelas</w:t>
      </w:r>
      <w:proofErr w:type="spellEnd"/>
      <w:r w:rsidRPr="004956AB">
        <w:rPr>
          <w:rFonts w:ascii="Palatino Linotype" w:hAnsi="Palatino Linotype"/>
          <w:sz w:val="20"/>
        </w:rPr>
        <w:t xml:space="preserve"> pada </w:t>
      </w:r>
      <w:proofErr w:type="spellStart"/>
      <w:r w:rsidRPr="004956AB">
        <w:rPr>
          <w:rFonts w:ascii="Palatino Linotype" w:hAnsi="Palatino Linotype"/>
          <w:sz w:val="20"/>
        </w:rPr>
        <w:t>kalimat</w:t>
      </w:r>
      <w:proofErr w:type="spellEnd"/>
      <w:r w:rsidRPr="004956AB">
        <w:rPr>
          <w:rFonts w:ascii="Palatino Linotype" w:hAnsi="Palatino Linotype"/>
          <w:sz w:val="20"/>
          <w:lang w:val="id-ID"/>
        </w:rPr>
        <w:t xml:space="preserve"> “</w:t>
      </w:r>
      <w:r w:rsidRPr="004956AB">
        <w:rPr>
          <w:rFonts w:ascii="Palatino Linotype" w:hAnsi="Palatino Linotype"/>
          <w:i/>
          <w:iCs/>
          <w:sz w:val="20"/>
        </w:rPr>
        <w:t xml:space="preserve">Aku juga </w:t>
      </w:r>
      <w:proofErr w:type="spellStart"/>
      <w:r w:rsidRPr="004956AB">
        <w:rPr>
          <w:rFonts w:ascii="Palatino Linotype" w:hAnsi="Palatino Linotype"/>
          <w:i/>
          <w:iCs/>
          <w:sz w:val="20"/>
        </w:rPr>
        <w:t>meyakini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maqolah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kamu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takakan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pernah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mendapatkan</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bagian</w:t>
      </w:r>
      <w:proofErr w:type="spellEnd"/>
      <w:r w:rsidRPr="004956AB">
        <w:rPr>
          <w:rFonts w:ascii="Palatino Linotype" w:hAnsi="Palatino Linotype"/>
          <w:i/>
          <w:iCs/>
          <w:sz w:val="20"/>
        </w:rPr>
        <w:t xml:space="preserve"> orang lain, dan orang lain pun </w:t>
      </w:r>
      <w:proofErr w:type="spellStart"/>
      <w:r w:rsidRPr="004956AB">
        <w:rPr>
          <w:rFonts w:ascii="Palatino Linotype" w:hAnsi="Palatino Linotype"/>
          <w:i/>
          <w:iCs/>
          <w:sz w:val="20"/>
        </w:rPr>
        <w:t>tak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pernah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bisa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merabut</w:t>
      </w:r>
      <w:proofErr w:type="spellEnd"/>
      <w:r w:rsidRPr="004956AB">
        <w:rPr>
          <w:rFonts w:ascii="Palatino Linotype" w:hAnsi="Palatino Linotype"/>
          <w:i/>
          <w:iCs/>
          <w:sz w:val="20"/>
        </w:rPr>
        <w:t xml:space="preserve"> yang</w:t>
      </w:r>
      <w:r w:rsidRPr="004956AB">
        <w:rPr>
          <w:rFonts w:ascii="Palatino Linotype" w:hAnsi="Palatino Linotype"/>
          <w:sz w:val="20"/>
          <w:lang w:val="id-ID"/>
        </w:rPr>
        <w:t xml:space="preserve"> </w:t>
      </w:r>
      <w:proofErr w:type="spellStart"/>
      <w:r w:rsidRPr="004956AB">
        <w:rPr>
          <w:rFonts w:ascii="Palatino Linotype" w:hAnsi="Palatino Linotype"/>
          <w:i/>
          <w:iCs/>
          <w:sz w:val="20"/>
        </w:rPr>
        <w:t>menjadi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bagianmu</w:t>
      </w:r>
      <w:proofErr w:type="spellEnd"/>
      <w:r w:rsidRPr="004956AB">
        <w:rPr>
          <w:rFonts w:ascii="Palatino Linotype" w:hAnsi="Palatino Linotype"/>
          <w:i/>
          <w:iCs/>
          <w:sz w:val="20"/>
        </w:rPr>
        <w:t>.</w:t>
      </w:r>
      <w:r w:rsidRPr="004956AB">
        <w:rPr>
          <w:rFonts w:ascii="Palatino Linotype" w:hAnsi="Palatino Linotype"/>
          <w:i/>
          <w:iCs/>
          <w:sz w:val="20"/>
          <w:lang w:val="id-ID"/>
        </w:rPr>
        <w:t>”</w:t>
      </w:r>
    </w:p>
    <w:p w14:paraId="505F22A3" w14:textId="39A340E5" w:rsidR="004956AB" w:rsidRPr="004956AB" w:rsidRDefault="004956AB" w:rsidP="007C6DD5">
      <w:pPr>
        <w:spacing w:line="360" w:lineRule="auto"/>
        <w:ind w:left="1080" w:firstLine="621"/>
        <w:jc w:val="both"/>
        <w:rPr>
          <w:rFonts w:ascii="Palatino Linotype" w:hAnsi="Palatino Linotype"/>
          <w:sz w:val="20"/>
          <w:lang w:val="id-ID"/>
        </w:rPr>
      </w:pPr>
      <w:proofErr w:type="spellStart"/>
      <w:r w:rsidRPr="004956AB">
        <w:rPr>
          <w:rFonts w:ascii="Palatino Linotype" w:hAnsi="Palatino Linotype"/>
          <w:sz w:val="20"/>
        </w:rPr>
        <w:t>Kalimat</w:t>
      </w:r>
      <w:proofErr w:type="spellEnd"/>
      <w:r w:rsidRPr="004956AB">
        <w:rPr>
          <w:rFonts w:ascii="Palatino Linotype" w:hAnsi="Palatino Linotype"/>
          <w:sz w:val="20"/>
        </w:rPr>
        <w:t xml:space="preserve"> </w:t>
      </w:r>
      <w:proofErr w:type="spellStart"/>
      <w:r w:rsidRPr="004956AB">
        <w:rPr>
          <w:rFonts w:ascii="Palatino Linotype" w:hAnsi="Palatino Linotype"/>
          <w:sz w:val="20"/>
        </w:rPr>
        <w:t>tersebut</w:t>
      </w:r>
      <w:proofErr w:type="spellEnd"/>
      <w:r w:rsidRPr="004956AB">
        <w:rPr>
          <w:rFonts w:ascii="Palatino Linotype" w:hAnsi="Palatino Linotype"/>
          <w:sz w:val="20"/>
        </w:rPr>
        <w:t xml:space="preserve"> </w:t>
      </w:r>
      <w:proofErr w:type="spellStart"/>
      <w:r w:rsidRPr="004956AB">
        <w:rPr>
          <w:rFonts w:ascii="Palatino Linotype" w:hAnsi="Palatino Linotype"/>
          <w:sz w:val="20"/>
        </w:rPr>
        <w:t>menunjukkan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bahwa</w:t>
      </w:r>
      <w:proofErr w:type="spellEnd"/>
      <w:r w:rsidRPr="004956AB">
        <w:rPr>
          <w:rFonts w:ascii="Palatino Linotype" w:hAnsi="Palatino Linotype"/>
          <w:sz w:val="20"/>
        </w:rPr>
        <w:t xml:space="preserve"> </w:t>
      </w:r>
      <w:proofErr w:type="spellStart"/>
      <w:r w:rsidRPr="004956AB">
        <w:rPr>
          <w:rFonts w:ascii="Palatino Linotype" w:hAnsi="Palatino Linotype"/>
          <w:sz w:val="20"/>
        </w:rPr>
        <w:t>adanya</w:t>
      </w:r>
      <w:proofErr w:type="spellEnd"/>
      <w:r w:rsidRPr="004956AB">
        <w:rPr>
          <w:rFonts w:ascii="Palatino Linotype" w:hAnsi="Palatino Linotype"/>
          <w:sz w:val="20"/>
        </w:rPr>
        <w:t xml:space="preserve"> </w:t>
      </w:r>
      <w:proofErr w:type="spellStart"/>
      <w:r w:rsidRPr="004956AB">
        <w:rPr>
          <w:rFonts w:ascii="Palatino Linotype" w:hAnsi="Palatino Linotype"/>
          <w:sz w:val="20"/>
        </w:rPr>
        <w:t>keyakinan</w:t>
      </w:r>
      <w:proofErr w:type="spellEnd"/>
      <w:r w:rsidRPr="004956AB">
        <w:rPr>
          <w:rFonts w:ascii="Palatino Linotype" w:hAnsi="Palatino Linotype"/>
          <w:sz w:val="20"/>
        </w:rPr>
        <w:t xml:space="preserve"> dan </w:t>
      </w:r>
      <w:proofErr w:type="spellStart"/>
      <w:r w:rsidRPr="004956AB">
        <w:rPr>
          <w:rFonts w:ascii="Palatino Linotype" w:hAnsi="Palatino Linotype"/>
          <w:sz w:val="20"/>
        </w:rPr>
        <w:t>tidak</w:t>
      </w:r>
      <w:proofErr w:type="spellEnd"/>
      <w:r w:rsidRPr="004956AB">
        <w:rPr>
          <w:rFonts w:ascii="Palatino Linotype" w:hAnsi="Palatino Linotype"/>
          <w:sz w:val="20"/>
        </w:rPr>
        <w:t xml:space="preserve"> </w:t>
      </w:r>
      <w:proofErr w:type="spellStart"/>
      <w:r w:rsidRPr="004956AB">
        <w:rPr>
          <w:rFonts w:ascii="Palatino Linotype" w:hAnsi="Palatino Linotype"/>
          <w:sz w:val="20"/>
        </w:rPr>
        <w:t>ada</w:t>
      </w:r>
      <w:proofErr w:type="spellEnd"/>
      <w:r w:rsidRPr="004956AB">
        <w:rPr>
          <w:rFonts w:ascii="Palatino Linotype" w:hAnsi="Palatino Linotype"/>
          <w:sz w:val="20"/>
          <w:lang w:val="id-ID"/>
        </w:rPr>
        <w:t xml:space="preserve"> </w:t>
      </w:r>
      <w:proofErr w:type="spellStart"/>
      <w:r w:rsidRPr="004956AB">
        <w:rPr>
          <w:rFonts w:ascii="Palatino Linotype" w:hAnsi="Palatino Linotype"/>
          <w:sz w:val="20"/>
        </w:rPr>
        <w:t>keraguan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sedikitpun</w:t>
      </w:r>
      <w:proofErr w:type="spellEnd"/>
      <w:r w:rsidRPr="004956AB">
        <w:rPr>
          <w:rFonts w:ascii="Palatino Linotype" w:hAnsi="Palatino Linotype"/>
          <w:sz w:val="20"/>
        </w:rPr>
        <w:t xml:space="preserve"> </w:t>
      </w:r>
      <w:proofErr w:type="spellStart"/>
      <w:r w:rsidRPr="004956AB">
        <w:rPr>
          <w:rFonts w:ascii="Palatino Linotype" w:hAnsi="Palatino Linotype"/>
          <w:sz w:val="20"/>
        </w:rPr>
        <w:t>atas</w:t>
      </w:r>
      <w:proofErr w:type="spellEnd"/>
      <w:r w:rsidRPr="004956AB">
        <w:rPr>
          <w:rFonts w:ascii="Palatino Linotype" w:hAnsi="Palatino Linotype"/>
          <w:sz w:val="20"/>
        </w:rPr>
        <w:t xml:space="preserve"> </w:t>
      </w:r>
      <w:proofErr w:type="spellStart"/>
      <w:r w:rsidRPr="004956AB">
        <w:rPr>
          <w:rFonts w:ascii="Palatino Linotype" w:hAnsi="Palatino Linotype"/>
          <w:sz w:val="20"/>
        </w:rPr>
        <w:t>apa</w:t>
      </w:r>
      <w:proofErr w:type="spellEnd"/>
      <w:r w:rsidRPr="004956AB">
        <w:rPr>
          <w:rFonts w:ascii="Palatino Linotype" w:hAnsi="Palatino Linotype"/>
          <w:sz w:val="20"/>
        </w:rPr>
        <w:t xml:space="preserve"> yang </w:t>
      </w:r>
      <w:proofErr w:type="spellStart"/>
      <w:r w:rsidRPr="004956AB">
        <w:rPr>
          <w:rFonts w:ascii="Palatino Linotype" w:hAnsi="Palatino Linotype"/>
          <w:sz w:val="20"/>
        </w:rPr>
        <w:t>sudah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digariskan</w:t>
      </w:r>
      <w:proofErr w:type="spellEnd"/>
      <w:r w:rsidRPr="004956AB">
        <w:rPr>
          <w:rFonts w:ascii="Palatino Linotype" w:hAnsi="Palatino Linotype"/>
          <w:sz w:val="20"/>
        </w:rPr>
        <w:t xml:space="preserve"> oleh Allah SWT.</w:t>
      </w:r>
      <w:r w:rsidRPr="004956AB">
        <w:rPr>
          <w:rFonts w:ascii="Palatino Linotype" w:hAnsi="Palatino Linotype"/>
          <w:sz w:val="20"/>
          <w:lang w:val="id-ID"/>
        </w:rPr>
        <w:t xml:space="preserve"> </w:t>
      </w:r>
      <w:r w:rsidRPr="004956AB">
        <w:rPr>
          <w:rFonts w:ascii="Palatino Linotype" w:hAnsi="Palatino Linotype"/>
          <w:sz w:val="20"/>
        </w:rPr>
        <w:t xml:space="preserve">Maka </w:t>
      </w:r>
      <w:proofErr w:type="spellStart"/>
      <w:r w:rsidRPr="004956AB">
        <w:rPr>
          <w:rFonts w:ascii="Palatino Linotype" w:hAnsi="Palatino Linotype"/>
          <w:sz w:val="20"/>
        </w:rPr>
        <w:t>percaya</w:t>
      </w:r>
      <w:proofErr w:type="spellEnd"/>
      <w:r w:rsidRPr="004956AB">
        <w:rPr>
          <w:rFonts w:ascii="Palatino Linotype" w:hAnsi="Palatino Linotype"/>
          <w:sz w:val="20"/>
        </w:rPr>
        <w:t xml:space="preserve"> dan </w:t>
      </w:r>
      <w:proofErr w:type="spellStart"/>
      <w:r w:rsidRPr="004956AB">
        <w:rPr>
          <w:rFonts w:ascii="Palatino Linotype" w:hAnsi="Palatino Linotype"/>
          <w:sz w:val="20"/>
        </w:rPr>
        <w:t>yakinlah</w:t>
      </w:r>
      <w:proofErr w:type="spellEnd"/>
      <w:r w:rsidRPr="004956AB">
        <w:rPr>
          <w:rFonts w:ascii="Palatino Linotype" w:hAnsi="Palatino Linotype"/>
          <w:sz w:val="20"/>
        </w:rPr>
        <w:t xml:space="preserve"> pada </w:t>
      </w:r>
      <w:proofErr w:type="spellStart"/>
      <w:r w:rsidRPr="004956AB">
        <w:rPr>
          <w:rFonts w:ascii="Palatino Linotype" w:hAnsi="Palatino Linotype"/>
          <w:sz w:val="20"/>
        </w:rPr>
        <w:t>takdir</w:t>
      </w:r>
      <w:proofErr w:type="spellEnd"/>
      <w:r w:rsidRPr="004956AB">
        <w:rPr>
          <w:rFonts w:ascii="Palatino Linotype" w:hAnsi="Palatino Linotype"/>
          <w:sz w:val="20"/>
        </w:rPr>
        <w:t xml:space="preserve"> Allah </w:t>
      </w:r>
      <w:proofErr w:type="spellStart"/>
      <w:r w:rsidRPr="004956AB">
        <w:rPr>
          <w:rFonts w:ascii="Palatino Linotype" w:hAnsi="Palatino Linotype"/>
          <w:sz w:val="20"/>
        </w:rPr>
        <w:t>tidak</w:t>
      </w:r>
      <w:proofErr w:type="spellEnd"/>
      <w:r w:rsidRPr="004956AB">
        <w:rPr>
          <w:rFonts w:ascii="Palatino Linotype" w:hAnsi="Palatino Linotype"/>
          <w:sz w:val="20"/>
        </w:rPr>
        <w:t xml:space="preserve"> </w:t>
      </w:r>
      <w:proofErr w:type="spellStart"/>
      <w:r w:rsidRPr="004956AB">
        <w:rPr>
          <w:rFonts w:ascii="Palatino Linotype" w:hAnsi="Palatino Linotype"/>
          <w:sz w:val="20"/>
        </w:rPr>
        <w:t>akan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pernah</w:t>
      </w:r>
      <w:proofErr w:type="spellEnd"/>
      <w:r w:rsidRPr="004956AB">
        <w:rPr>
          <w:rFonts w:ascii="Palatino Linotype" w:hAnsi="Palatino Linotype"/>
          <w:sz w:val="20"/>
        </w:rPr>
        <w:t xml:space="preserve"> </w:t>
      </w:r>
      <w:proofErr w:type="spellStart"/>
      <w:r w:rsidRPr="004956AB">
        <w:rPr>
          <w:rFonts w:ascii="Palatino Linotype" w:hAnsi="Palatino Linotype"/>
          <w:sz w:val="20"/>
        </w:rPr>
        <w:t>tertukar</w:t>
      </w:r>
      <w:proofErr w:type="spellEnd"/>
      <w:r w:rsidRPr="004956AB">
        <w:rPr>
          <w:rFonts w:ascii="Palatino Linotype" w:hAnsi="Palatino Linotype"/>
          <w:sz w:val="20"/>
        </w:rPr>
        <w:t>.</w:t>
      </w:r>
    </w:p>
    <w:p w14:paraId="6CC0AB9E" w14:textId="77777777" w:rsidR="004956AB" w:rsidRPr="004956AB" w:rsidRDefault="004956AB" w:rsidP="004956AB">
      <w:pPr>
        <w:spacing w:line="360" w:lineRule="auto"/>
        <w:ind w:left="360" w:firstLine="720"/>
        <w:jc w:val="both"/>
        <w:rPr>
          <w:rFonts w:ascii="Palatino Linotype" w:hAnsi="Palatino Linotype"/>
          <w:sz w:val="20"/>
          <w:lang w:val="id-ID"/>
        </w:rPr>
      </w:pPr>
      <w:r w:rsidRPr="004956AB">
        <w:rPr>
          <w:rFonts w:ascii="Palatino Linotype" w:hAnsi="Palatino Linotype"/>
          <w:sz w:val="20"/>
        </w:rPr>
        <w:t xml:space="preserve">Nilai </w:t>
      </w:r>
      <w:proofErr w:type="spellStart"/>
      <w:r w:rsidRPr="004956AB">
        <w:rPr>
          <w:rFonts w:ascii="Palatino Linotype" w:hAnsi="Palatino Linotype"/>
          <w:sz w:val="20"/>
        </w:rPr>
        <w:t>keimanan</w:t>
      </w:r>
      <w:proofErr w:type="spellEnd"/>
      <w:r w:rsidRPr="004956AB">
        <w:rPr>
          <w:rFonts w:ascii="Palatino Linotype" w:hAnsi="Palatino Linotype"/>
          <w:sz w:val="20"/>
        </w:rPr>
        <w:t xml:space="preserve"> juga </w:t>
      </w:r>
      <w:proofErr w:type="spellStart"/>
      <w:r w:rsidRPr="004956AB">
        <w:rPr>
          <w:rFonts w:ascii="Palatino Linotype" w:hAnsi="Palatino Linotype"/>
          <w:sz w:val="20"/>
        </w:rPr>
        <w:t>terdapat</w:t>
      </w:r>
      <w:proofErr w:type="spellEnd"/>
      <w:r w:rsidRPr="004956AB">
        <w:rPr>
          <w:rFonts w:ascii="Palatino Linotype" w:hAnsi="Palatino Linotype"/>
          <w:sz w:val="20"/>
        </w:rPr>
        <w:t xml:space="preserve"> pada </w:t>
      </w:r>
      <w:proofErr w:type="spellStart"/>
      <w:r w:rsidRPr="004956AB">
        <w:rPr>
          <w:rFonts w:ascii="Palatino Linotype" w:hAnsi="Palatino Linotype"/>
          <w:sz w:val="20"/>
        </w:rPr>
        <w:t>kutipan</w:t>
      </w:r>
      <w:proofErr w:type="spellEnd"/>
      <w:r w:rsidRPr="004956AB">
        <w:rPr>
          <w:rFonts w:ascii="Palatino Linotype" w:hAnsi="Palatino Linotype"/>
          <w:sz w:val="20"/>
        </w:rPr>
        <w:t>:</w:t>
      </w:r>
    </w:p>
    <w:p w14:paraId="3684B586" w14:textId="77777777" w:rsidR="004956AB" w:rsidRPr="004956AB" w:rsidRDefault="004956AB" w:rsidP="00C10666">
      <w:pPr>
        <w:spacing w:line="36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memang</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takdir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tidak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ada</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tahu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mbak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mey</w:t>
      </w:r>
      <w:proofErr w:type="spellEnd"/>
      <w:r w:rsidRPr="004956AB">
        <w:rPr>
          <w:rFonts w:ascii="Palatino Linotype" w:hAnsi="Palatino Linotype"/>
          <w:i/>
          <w:iCs/>
          <w:sz w:val="20"/>
        </w:rPr>
        <w:t>...</w:t>
      </w:r>
    </w:p>
    <w:p w14:paraId="1C34A987" w14:textId="77777777" w:rsidR="004956AB" w:rsidRPr="004956AB" w:rsidRDefault="004956AB" w:rsidP="004956AB">
      <w:pPr>
        <w:spacing w:line="360" w:lineRule="auto"/>
        <w:ind w:left="1080" w:firstLine="720"/>
        <w:jc w:val="both"/>
        <w:rPr>
          <w:rFonts w:ascii="Palatino Linotype" w:hAnsi="Palatino Linotype"/>
          <w:sz w:val="20"/>
          <w:lang w:val="id-ID"/>
        </w:rPr>
      </w:pPr>
      <w:r w:rsidRPr="004956AB">
        <w:rPr>
          <w:rFonts w:ascii="Palatino Linotype" w:hAnsi="Palatino Linotype"/>
          <w:sz w:val="20"/>
        </w:rPr>
        <w:t xml:space="preserve">Dari </w:t>
      </w:r>
      <w:proofErr w:type="spellStart"/>
      <w:r w:rsidRPr="004956AB">
        <w:rPr>
          <w:rFonts w:ascii="Palatino Linotype" w:hAnsi="Palatino Linotype"/>
          <w:sz w:val="20"/>
        </w:rPr>
        <w:t>kutipan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tersebut</w:t>
      </w:r>
      <w:proofErr w:type="spellEnd"/>
      <w:r w:rsidRPr="004956AB">
        <w:rPr>
          <w:rFonts w:ascii="Palatino Linotype" w:hAnsi="Palatino Linotype"/>
          <w:sz w:val="20"/>
        </w:rPr>
        <w:t xml:space="preserve"> </w:t>
      </w:r>
      <w:proofErr w:type="spellStart"/>
      <w:r w:rsidRPr="004956AB">
        <w:rPr>
          <w:rFonts w:ascii="Palatino Linotype" w:hAnsi="Palatino Linotype"/>
          <w:sz w:val="20"/>
        </w:rPr>
        <w:t>dapat</w:t>
      </w:r>
      <w:proofErr w:type="spellEnd"/>
      <w:r w:rsidRPr="004956AB">
        <w:rPr>
          <w:rFonts w:ascii="Palatino Linotype" w:hAnsi="Palatino Linotype"/>
          <w:sz w:val="20"/>
        </w:rPr>
        <w:t xml:space="preserve"> </w:t>
      </w:r>
      <w:proofErr w:type="spellStart"/>
      <w:r w:rsidRPr="004956AB">
        <w:rPr>
          <w:rFonts w:ascii="Palatino Linotype" w:hAnsi="Palatino Linotype"/>
          <w:sz w:val="20"/>
        </w:rPr>
        <w:t>diketahui</w:t>
      </w:r>
      <w:proofErr w:type="spellEnd"/>
      <w:r w:rsidRPr="004956AB">
        <w:rPr>
          <w:rFonts w:ascii="Palatino Linotype" w:hAnsi="Palatino Linotype"/>
          <w:sz w:val="20"/>
        </w:rPr>
        <w:t xml:space="preserve"> </w:t>
      </w:r>
      <w:proofErr w:type="spellStart"/>
      <w:r w:rsidRPr="004956AB">
        <w:rPr>
          <w:rFonts w:ascii="Palatino Linotype" w:hAnsi="Palatino Linotype"/>
          <w:sz w:val="20"/>
        </w:rPr>
        <w:t>adanya</w:t>
      </w:r>
      <w:proofErr w:type="spellEnd"/>
      <w:r w:rsidRPr="004956AB">
        <w:rPr>
          <w:rFonts w:ascii="Palatino Linotype" w:hAnsi="Palatino Linotype"/>
          <w:sz w:val="20"/>
        </w:rPr>
        <w:t xml:space="preserve"> </w:t>
      </w:r>
      <w:proofErr w:type="spellStart"/>
      <w:r w:rsidRPr="004956AB">
        <w:rPr>
          <w:rFonts w:ascii="Palatino Linotype" w:hAnsi="Palatino Linotype"/>
          <w:sz w:val="20"/>
        </w:rPr>
        <w:t>keyakinan</w:t>
      </w:r>
      <w:proofErr w:type="spellEnd"/>
      <w:r w:rsidRPr="004956AB">
        <w:rPr>
          <w:rFonts w:ascii="Palatino Linotype" w:hAnsi="Palatino Linotype"/>
          <w:sz w:val="20"/>
        </w:rPr>
        <w:t xml:space="preserve"> </w:t>
      </w:r>
      <w:proofErr w:type="spellStart"/>
      <w:r w:rsidRPr="004956AB">
        <w:rPr>
          <w:rFonts w:ascii="Palatino Linotype" w:hAnsi="Palatino Linotype"/>
          <w:sz w:val="20"/>
        </w:rPr>
        <w:t>bahwa</w:t>
      </w:r>
      <w:proofErr w:type="spellEnd"/>
      <w:r w:rsidRPr="004956AB">
        <w:rPr>
          <w:rFonts w:ascii="Palatino Linotype" w:hAnsi="Palatino Linotype"/>
          <w:sz w:val="20"/>
        </w:rPr>
        <w:t xml:space="preserve"> </w:t>
      </w:r>
      <w:proofErr w:type="spellStart"/>
      <w:r w:rsidRPr="004956AB">
        <w:rPr>
          <w:rFonts w:ascii="Palatino Linotype" w:hAnsi="Palatino Linotype"/>
          <w:sz w:val="20"/>
        </w:rPr>
        <w:t>tidak</w:t>
      </w:r>
      <w:proofErr w:type="spellEnd"/>
      <w:r w:rsidRPr="004956AB">
        <w:rPr>
          <w:rFonts w:ascii="Palatino Linotype" w:hAnsi="Palatino Linotype"/>
          <w:sz w:val="20"/>
          <w:lang w:val="id-ID"/>
        </w:rPr>
        <w:t xml:space="preserve"> </w:t>
      </w:r>
      <w:proofErr w:type="spellStart"/>
      <w:r w:rsidRPr="004956AB">
        <w:rPr>
          <w:rFonts w:ascii="Palatino Linotype" w:hAnsi="Palatino Linotype"/>
          <w:sz w:val="20"/>
        </w:rPr>
        <w:t>ada</w:t>
      </w:r>
      <w:proofErr w:type="spellEnd"/>
      <w:r w:rsidRPr="004956AB">
        <w:rPr>
          <w:rFonts w:ascii="Palatino Linotype" w:hAnsi="Palatino Linotype"/>
          <w:sz w:val="20"/>
        </w:rPr>
        <w:t xml:space="preserve"> yang </w:t>
      </w:r>
      <w:proofErr w:type="spellStart"/>
      <w:r w:rsidRPr="004956AB">
        <w:rPr>
          <w:rFonts w:ascii="Palatino Linotype" w:hAnsi="Palatino Linotype"/>
          <w:sz w:val="20"/>
        </w:rPr>
        <w:t>mengetahui</w:t>
      </w:r>
      <w:proofErr w:type="spellEnd"/>
      <w:r w:rsidRPr="004956AB">
        <w:rPr>
          <w:rFonts w:ascii="Palatino Linotype" w:hAnsi="Palatino Linotype"/>
          <w:sz w:val="20"/>
        </w:rPr>
        <w:t xml:space="preserve"> </w:t>
      </w:r>
      <w:proofErr w:type="spellStart"/>
      <w:r w:rsidRPr="004956AB">
        <w:rPr>
          <w:rFonts w:ascii="Palatino Linotype" w:hAnsi="Palatino Linotype"/>
          <w:sz w:val="20"/>
        </w:rPr>
        <w:t>takdir</w:t>
      </w:r>
      <w:proofErr w:type="spellEnd"/>
      <w:r w:rsidRPr="004956AB">
        <w:rPr>
          <w:rFonts w:ascii="Palatino Linotype" w:hAnsi="Palatino Linotype"/>
          <w:sz w:val="20"/>
        </w:rPr>
        <w:t xml:space="preserve"> </w:t>
      </w:r>
      <w:proofErr w:type="spellStart"/>
      <w:r w:rsidRPr="004956AB">
        <w:rPr>
          <w:rFonts w:ascii="Palatino Linotype" w:hAnsi="Palatino Linotype"/>
          <w:sz w:val="20"/>
        </w:rPr>
        <w:t>manusia</w:t>
      </w:r>
      <w:proofErr w:type="spellEnd"/>
      <w:r w:rsidRPr="004956AB">
        <w:rPr>
          <w:rFonts w:ascii="Palatino Linotype" w:hAnsi="Palatino Linotype"/>
          <w:sz w:val="20"/>
        </w:rPr>
        <w:t xml:space="preserve"> </w:t>
      </w:r>
      <w:proofErr w:type="spellStart"/>
      <w:r w:rsidRPr="004956AB">
        <w:rPr>
          <w:rFonts w:ascii="Palatino Linotype" w:hAnsi="Palatino Linotype"/>
          <w:sz w:val="20"/>
        </w:rPr>
        <w:t>kecuali</w:t>
      </w:r>
      <w:proofErr w:type="spellEnd"/>
      <w:r w:rsidRPr="004956AB">
        <w:rPr>
          <w:rFonts w:ascii="Palatino Linotype" w:hAnsi="Palatino Linotype"/>
          <w:sz w:val="20"/>
        </w:rPr>
        <w:t xml:space="preserve"> Allah SWT.</w:t>
      </w:r>
    </w:p>
    <w:p w14:paraId="2B585D56" w14:textId="77777777" w:rsidR="004956AB" w:rsidRPr="004956AB" w:rsidRDefault="004956AB" w:rsidP="005F6655">
      <w:pPr>
        <w:spacing w:line="24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tapi</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secara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akidah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bukankan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dia</w:t>
      </w:r>
      <w:proofErr w:type="spellEnd"/>
      <w:r w:rsidRPr="004956AB">
        <w:rPr>
          <w:rFonts w:ascii="Palatino Linotype" w:hAnsi="Palatino Linotype"/>
          <w:i/>
          <w:iCs/>
          <w:sz w:val="20"/>
        </w:rPr>
        <w:t xml:space="preserve"> juga </w:t>
      </w:r>
      <w:proofErr w:type="spellStart"/>
      <w:r w:rsidRPr="004956AB">
        <w:rPr>
          <w:rFonts w:ascii="Palatino Linotype" w:hAnsi="Palatino Linotype"/>
          <w:i/>
          <w:iCs/>
          <w:sz w:val="20"/>
        </w:rPr>
        <w:t>beda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dengan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kita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Seperti</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wahdatul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wujud</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sebab</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pernah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bilang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mustahil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untuk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memahami</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allah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sebagai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suatu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dzat</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terpisah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keseluruhan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massa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partikel</w:t>
      </w:r>
      <w:proofErr w:type="spellEnd"/>
      <w:r w:rsidRPr="004956AB">
        <w:rPr>
          <w:rFonts w:ascii="Palatino Linotype" w:hAnsi="Palatino Linotype"/>
          <w:i/>
          <w:iCs/>
          <w:sz w:val="20"/>
        </w:rPr>
        <w:t>/</w:t>
      </w:r>
      <w:proofErr w:type="spellStart"/>
      <w:r w:rsidRPr="004956AB">
        <w:rPr>
          <w:rFonts w:ascii="Palatino Linotype" w:hAnsi="Palatino Linotype"/>
          <w:i/>
          <w:iCs/>
          <w:sz w:val="20"/>
        </w:rPr>
        <w:t>materi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yaitu</w:t>
      </w:r>
      <w:proofErr w:type="spellEnd"/>
      <w:r w:rsidRPr="004956AB">
        <w:rPr>
          <w:rFonts w:ascii="Palatino Linotype" w:hAnsi="Palatino Linotype"/>
          <w:i/>
          <w:iCs/>
          <w:sz w:val="20"/>
        </w:rPr>
        <w:t xml:space="preserve"> dunia, </w:t>
      </w:r>
      <w:proofErr w:type="spellStart"/>
      <w:r w:rsidRPr="004956AB">
        <w:rPr>
          <w:rFonts w:ascii="Palatino Linotype" w:hAnsi="Palatino Linotype"/>
          <w:i/>
          <w:iCs/>
          <w:sz w:val="20"/>
        </w:rPr>
        <w:t>allah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secara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pasti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berada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dimana</w:t>
      </w:r>
      <w:proofErr w:type="spellEnd"/>
      <w:r w:rsidRPr="004956AB">
        <w:rPr>
          <w:rFonts w:ascii="Palatino Linotype" w:hAnsi="Palatino Linotype"/>
          <w:i/>
          <w:iCs/>
          <w:sz w:val="20"/>
        </w:rPr>
        <w:t>-mana</w:t>
      </w:r>
      <w:r w:rsidRPr="004956AB">
        <w:rPr>
          <w:rFonts w:ascii="Palatino Linotype" w:hAnsi="Palatino Linotype"/>
          <w:sz w:val="20"/>
          <w:lang w:val="id-ID"/>
        </w:rPr>
        <w:t xml:space="preserve"> </w:t>
      </w:r>
      <w:r w:rsidRPr="004956AB">
        <w:rPr>
          <w:rFonts w:ascii="Palatino Linotype" w:hAnsi="Palatino Linotype"/>
          <w:i/>
          <w:iCs/>
          <w:sz w:val="20"/>
        </w:rPr>
        <w:t xml:space="preserve">dan </w:t>
      </w:r>
      <w:proofErr w:type="spellStart"/>
      <w:r w:rsidRPr="004956AB">
        <w:rPr>
          <w:rFonts w:ascii="Palatino Linotype" w:hAnsi="Palatino Linotype"/>
          <w:i/>
          <w:iCs/>
          <w:sz w:val="20"/>
        </w:rPr>
        <w:t>meliputi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segala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sesuatu</w:t>
      </w:r>
      <w:proofErr w:type="spellEnd"/>
      <w:r w:rsidRPr="004956AB">
        <w:rPr>
          <w:rFonts w:ascii="Palatino Linotype" w:hAnsi="Palatino Linotype"/>
          <w:i/>
          <w:iCs/>
          <w:sz w:val="20"/>
        </w:rPr>
        <w:t>"</w:t>
      </w:r>
    </w:p>
    <w:p w14:paraId="758E47CB" w14:textId="77777777" w:rsidR="005F6655" w:rsidRDefault="005F6655" w:rsidP="004956AB">
      <w:pPr>
        <w:spacing w:line="360" w:lineRule="auto"/>
        <w:ind w:left="1080" w:firstLine="720"/>
        <w:jc w:val="both"/>
        <w:rPr>
          <w:rFonts w:ascii="Palatino Linotype" w:hAnsi="Palatino Linotype"/>
          <w:iCs/>
          <w:sz w:val="20"/>
        </w:rPr>
      </w:pPr>
    </w:p>
    <w:p w14:paraId="7801760B" w14:textId="29B08FED" w:rsidR="004956AB" w:rsidRPr="004956AB" w:rsidRDefault="004956AB" w:rsidP="004956AB">
      <w:pPr>
        <w:spacing w:line="360" w:lineRule="auto"/>
        <w:ind w:left="1080" w:firstLine="720"/>
        <w:jc w:val="both"/>
        <w:rPr>
          <w:rFonts w:ascii="Palatino Linotype" w:hAnsi="Palatino Linotype"/>
          <w:sz w:val="20"/>
          <w:lang w:val="id-ID"/>
        </w:rPr>
      </w:pPr>
      <w:r w:rsidRPr="004956AB">
        <w:rPr>
          <w:rFonts w:ascii="Palatino Linotype" w:hAnsi="Palatino Linotype"/>
          <w:iCs/>
          <w:sz w:val="20"/>
        </w:rPr>
        <w:t xml:space="preserve">Dari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digambarkan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jelas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mengenai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keimanan</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sufisme</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yakni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wahdatul</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wujud</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terhadap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sifat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dzat</w:t>
      </w:r>
      <w:proofErr w:type="spellEnd"/>
      <w:r w:rsidRPr="004956AB">
        <w:rPr>
          <w:rFonts w:ascii="Palatino Linotype" w:hAnsi="Palatino Linotype"/>
          <w:iCs/>
          <w:sz w:val="20"/>
        </w:rPr>
        <w:t xml:space="preserve"> Allah yang </w:t>
      </w:r>
      <w:proofErr w:type="spellStart"/>
      <w:r w:rsidRPr="004956AB">
        <w:rPr>
          <w:rFonts w:ascii="Palatino Linotype" w:hAnsi="Palatino Linotype"/>
          <w:iCs/>
          <w:sz w:val="20"/>
        </w:rPr>
        <w:t>ada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dimana</w:t>
      </w:r>
      <w:proofErr w:type="spellEnd"/>
      <w:r w:rsidRPr="004956AB">
        <w:rPr>
          <w:rFonts w:ascii="Palatino Linotype" w:hAnsi="Palatino Linotype"/>
          <w:iCs/>
          <w:sz w:val="20"/>
        </w:rPr>
        <w:t>-</w:t>
      </w:r>
      <w:r w:rsidRPr="004956AB">
        <w:rPr>
          <w:rFonts w:ascii="Palatino Linotype" w:hAnsi="Palatino Linotype"/>
          <w:sz w:val="20"/>
          <w:lang w:val="id-ID"/>
        </w:rPr>
        <w:t xml:space="preserve"> </w:t>
      </w:r>
      <w:r w:rsidRPr="004956AB">
        <w:rPr>
          <w:rFonts w:ascii="Palatino Linotype" w:hAnsi="Palatino Linotype"/>
          <w:iCs/>
          <w:sz w:val="20"/>
        </w:rPr>
        <w:t>mana.</w:t>
      </w:r>
    </w:p>
    <w:p w14:paraId="6B1A80F9" w14:textId="77777777" w:rsidR="004956AB" w:rsidRPr="004956AB" w:rsidRDefault="004956AB" w:rsidP="007B0E1E">
      <w:pPr>
        <w:spacing w:line="240" w:lineRule="auto"/>
        <w:ind w:left="1701"/>
        <w:jc w:val="both"/>
        <w:rPr>
          <w:rFonts w:ascii="Palatino Linotype" w:hAnsi="Palatino Linotype"/>
          <w:sz w:val="20"/>
          <w:lang w:val="id-ID"/>
        </w:rPr>
      </w:pPr>
      <w:r w:rsidRPr="004956AB">
        <w:rPr>
          <w:rFonts w:ascii="Palatino Linotype" w:hAnsi="Palatino Linotype"/>
          <w:i/>
          <w:iCs/>
          <w:sz w:val="20"/>
        </w:rPr>
        <w:t xml:space="preserve">"Ning </w:t>
      </w:r>
      <w:proofErr w:type="spellStart"/>
      <w:r w:rsidRPr="004956AB">
        <w:rPr>
          <w:rFonts w:ascii="Palatino Linotype" w:hAnsi="Palatino Linotype"/>
          <w:i/>
          <w:iCs/>
          <w:sz w:val="20"/>
        </w:rPr>
        <w:t>mazarina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tidak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sadar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jika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ternyata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ketegarannya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dalam</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menguasai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jiwa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telah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menyadarkan</w:t>
      </w:r>
      <w:proofErr w:type="spellEnd"/>
      <w:r w:rsidRPr="004956AB">
        <w:rPr>
          <w:rFonts w:ascii="Palatino Linotype" w:hAnsi="Palatino Linotype"/>
          <w:i/>
          <w:iCs/>
          <w:sz w:val="20"/>
        </w:rPr>
        <w:t xml:space="preserve"> pemuda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konsekuensi</w:t>
      </w:r>
      <w:proofErr w:type="spellEnd"/>
      <w:r w:rsidRPr="004956AB">
        <w:rPr>
          <w:rFonts w:ascii="Palatino Linotype" w:hAnsi="Palatino Linotype"/>
          <w:i/>
          <w:iCs/>
          <w:sz w:val="20"/>
        </w:rPr>
        <w:t xml:space="preserve"> rasa</w:t>
      </w:r>
      <w:r w:rsidRPr="004956AB">
        <w:rPr>
          <w:rFonts w:ascii="Palatino Linotype" w:hAnsi="Palatino Linotype"/>
          <w:sz w:val="20"/>
          <w:lang w:val="id-ID"/>
        </w:rPr>
        <w:t xml:space="preserve"> </w:t>
      </w:r>
      <w:proofErr w:type="spellStart"/>
      <w:r w:rsidRPr="004956AB">
        <w:rPr>
          <w:rFonts w:ascii="Palatino Linotype" w:hAnsi="Palatino Linotype"/>
          <w:i/>
          <w:iCs/>
          <w:sz w:val="20"/>
        </w:rPr>
        <w:t>sakit</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harus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dilalui</w:t>
      </w:r>
      <w:proofErr w:type="spellEnd"/>
      <w:r w:rsidRPr="004956AB">
        <w:rPr>
          <w:rFonts w:ascii="Palatino Linotype" w:hAnsi="Palatino Linotype"/>
          <w:i/>
          <w:iCs/>
          <w:sz w:val="20"/>
        </w:rPr>
        <w:t xml:space="preserve"> demi </w:t>
      </w:r>
      <w:proofErr w:type="spellStart"/>
      <w:r w:rsidRPr="004956AB">
        <w:rPr>
          <w:rFonts w:ascii="Palatino Linotype" w:hAnsi="Palatino Linotype"/>
          <w:i/>
          <w:iCs/>
          <w:sz w:val="20"/>
        </w:rPr>
        <w:t>menerima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qodho</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qodar</w:t>
      </w:r>
      <w:proofErr w:type="spellEnd"/>
      <w:r w:rsidRPr="004956AB">
        <w:rPr>
          <w:rFonts w:ascii="Palatino Linotype" w:hAnsi="Palatino Linotype"/>
          <w:i/>
          <w:iCs/>
          <w:sz w:val="20"/>
        </w:rPr>
        <w:t>"</w:t>
      </w:r>
    </w:p>
    <w:p w14:paraId="3DF63596" w14:textId="77777777" w:rsidR="007B0E1E" w:rsidRDefault="007B0E1E" w:rsidP="004956AB">
      <w:pPr>
        <w:spacing w:line="360" w:lineRule="auto"/>
        <w:ind w:left="1080" w:firstLine="720"/>
        <w:jc w:val="both"/>
        <w:rPr>
          <w:rFonts w:ascii="Palatino Linotype" w:hAnsi="Palatino Linotype"/>
          <w:iCs/>
          <w:sz w:val="20"/>
        </w:rPr>
      </w:pPr>
    </w:p>
    <w:p w14:paraId="72D2CFC2" w14:textId="4BB01A85" w:rsidR="004956AB" w:rsidRPr="004956AB" w:rsidRDefault="004956AB" w:rsidP="004956AB">
      <w:pPr>
        <w:spacing w:line="360" w:lineRule="auto"/>
        <w:ind w:left="1080" w:firstLine="720"/>
        <w:jc w:val="both"/>
        <w:rPr>
          <w:rFonts w:ascii="Palatino Linotype" w:hAnsi="Palatino Linotype"/>
          <w:iCs/>
          <w:sz w:val="20"/>
          <w:lang w:val="id-ID"/>
        </w:rPr>
      </w:pPr>
      <w:r w:rsidRPr="004956AB">
        <w:rPr>
          <w:rFonts w:ascii="Palatino Linotype" w:hAnsi="Palatino Linotype"/>
          <w:iCs/>
          <w:sz w:val="20"/>
        </w:rPr>
        <w:t xml:space="preserve">Dari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nilai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keyakinan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pada </w:t>
      </w:r>
      <w:proofErr w:type="spellStart"/>
      <w:r w:rsidRPr="004956AB">
        <w:rPr>
          <w:rFonts w:ascii="Palatino Linotype" w:hAnsi="Palatino Linotype"/>
          <w:iCs/>
          <w:sz w:val="20"/>
        </w:rPr>
        <w:t>kalimat</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jika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ternyata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ketegarannya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menguasai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jiwa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telah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menyadarkan</w:t>
      </w:r>
      <w:proofErr w:type="spellEnd"/>
      <w:r w:rsidRPr="004956AB">
        <w:rPr>
          <w:rFonts w:ascii="Palatino Linotype" w:hAnsi="Palatino Linotype"/>
          <w:sz w:val="20"/>
          <w:lang w:val="id-ID"/>
        </w:rPr>
        <w:t xml:space="preserve"> </w:t>
      </w:r>
      <w:r w:rsidRPr="004956AB">
        <w:rPr>
          <w:rFonts w:ascii="Palatino Linotype" w:hAnsi="Palatino Linotype"/>
          <w:iCs/>
          <w:sz w:val="20"/>
        </w:rPr>
        <w:t xml:space="preserve">pemuda </w:t>
      </w:r>
      <w:proofErr w:type="spellStart"/>
      <w:r w:rsidRPr="004956AB">
        <w:rPr>
          <w:rFonts w:ascii="Palatino Linotype" w:hAnsi="Palatino Linotype"/>
          <w:iCs/>
          <w:sz w:val="20"/>
        </w:rPr>
        <w:t>itu</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konsekuensi</w:t>
      </w:r>
      <w:proofErr w:type="spellEnd"/>
      <w:r w:rsidRPr="004956AB">
        <w:rPr>
          <w:rFonts w:ascii="Palatino Linotype" w:hAnsi="Palatino Linotype"/>
          <w:iCs/>
          <w:sz w:val="20"/>
        </w:rPr>
        <w:t xml:space="preserve"> rasa </w:t>
      </w:r>
      <w:proofErr w:type="spellStart"/>
      <w:r w:rsidRPr="004956AB">
        <w:rPr>
          <w:rFonts w:ascii="Palatino Linotype" w:hAnsi="Palatino Linotype"/>
          <w:iCs/>
          <w:sz w:val="20"/>
        </w:rPr>
        <w:t>sakit</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harus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dilalui</w:t>
      </w:r>
      <w:proofErr w:type="spellEnd"/>
      <w:r w:rsidRPr="004956AB">
        <w:rPr>
          <w:rFonts w:ascii="Palatino Linotype" w:hAnsi="Palatino Linotype"/>
          <w:iCs/>
          <w:sz w:val="20"/>
        </w:rPr>
        <w:t xml:space="preserve"> demi </w:t>
      </w:r>
      <w:proofErr w:type="spellStart"/>
      <w:r w:rsidRPr="004956AB">
        <w:rPr>
          <w:rFonts w:ascii="Palatino Linotype" w:hAnsi="Palatino Linotype"/>
          <w:iCs/>
          <w:sz w:val="20"/>
        </w:rPr>
        <w:t>menerima</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qodho</w:t>
      </w:r>
      <w:proofErr w:type="spellEnd"/>
      <w:r w:rsidRPr="004956AB">
        <w:rPr>
          <w:rFonts w:ascii="Palatino Linotype" w:hAnsi="Palatino Linotype"/>
          <w:iCs/>
          <w:sz w:val="20"/>
        </w:rPr>
        <w:t xml:space="preserve"> dan </w:t>
      </w:r>
      <w:proofErr w:type="spellStart"/>
      <w:r w:rsidRPr="004956AB">
        <w:rPr>
          <w:rFonts w:ascii="Palatino Linotype" w:hAnsi="Palatino Linotype"/>
          <w:iCs/>
          <w:sz w:val="20"/>
        </w:rPr>
        <w:t>qodar</w:t>
      </w:r>
      <w:proofErr w:type="spellEnd"/>
      <w:r w:rsidRPr="004956AB">
        <w:rPr>
          <w:rFonts w:ascii="Palatino Linotype" w:hAnsi="Palatino Linotype"/>
          <w:iCs/>
          <w:sz w:val="20"/>
        </w:rPr>
        <w:t>.</w:t>
      </w:r>
      <w:r w:rsidRPr="004956AB">
        <w:rPr>
          <w:rFonts w:ascii="Palatino Linotype" w:hAnsi="Palatino Linotype"/>
          <w:sz w:val="20"/>
          <w:lang w:val="id-ID"/>
        </w:rPr>
        <w:t xml:space="preserve"> </w:t>
      </w:r>
      <w:proofErr w:type="spellStart"/>
      <w:r w:rsidRPr="004956AB">
        <w:rPr>
          <w:rFonts w:ascii="Palatino Linotype" w:hAnsi="Palatino Linotype"/>
          <w:iCs/>
          <w:sz w:val="20"/>
        </w:rPr>
        <w:t>Yakni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bahwa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kita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harus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meyakini</w:t>
      </w:r>
      <w:proofErr w:type="spellEnd"/>
      <w:r w:rsidRPr="004956AB">
        <w:rPr>
          <w:rFonts w:ascii="Palatino Linotype" w:hAnsi="Palatino Linotype"/>
          <w:iCs/>
          <w:sz w:val="20"/>
        </w:rPr>
        <w:t xml:space="preserve"> dan </w:t>
      </w:r>
      <w:proofErr w:type="spellStart"/>
      <w:r w:rsidRPr="004956AB">
        <w:rPr>
          <w:rFonts w:ascii="Palatino Linotype" w:hAnsi="Palatino Linotype"/>
          <w:iCs/>
          <w:sz w:val="20"/>
        </w:rPr>
        <w:t>menerima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qodlo</w:t>
      </w:r>
      <w:proofErr w:type="spellEnd"/>
      <w:r w:rsidRPr="004956AB">
        <w:rPr>
          <w:rFonts w:ascii="Palatino Linotype" w:hAnsi="Palatino Linotype"/>
          <w:iCs/>
          <w:sz w:val="20"/>
        </w:rPr>
        <w:t xml:space="preserve"> dan </w:t>
      </w:r>
      <w:proofErr w:type="spellStart"/>
      <w:r w:rsidRPr="004956AB">
        <w:rPr>
          <w:rFonts w:ascii="Palatino Linotype" w:hAnsi="Palatino Linotype"/>
          <w:iCs/>
          <w:sz w:val="20"/>
        </w:rPr>
        <w:t>qodar</w:t>
      </w:r>
      <w:proofErr w:type="spellEnd"/>
      <w:r w:rsidRPr="004956AB">
        <w:rPr>
          <w:rFonts w:ascii="Palatino Linotype" w:hAnsi="Palatino Linotype"/>
          <w:iCs/>
          <w:sz w:val="20"/>
        </w:rPr>
        <w:t xml:space="preserve"> Allah</w:t>
      </w:r>
      <w:r w:rsidRPr="004956AB">
        <w:rPr>
          <w:rFonts w:ascii="Palatino Linotype" w:hAnsi="Palatino Linotype"/>
          <w:sz w:val="20"/>
          <w:lang w:val="id-ID"/>
        </w:rPr>
        <w:t xml:space="preserve"> </w:t>
      </w:r>
      <w:r w:rsidRPr="004956AB">
        <w:rPr>
          <w:rFonts w:ascii="Palatino Linotype" w:hAnsi="Palatino Linotype"/>
          <w:iCs/>
          <w:sz w:val="20"/>
        </w:rPr>
        <w:t xml:space="preserve">SWT. </w:t>
      </w:r>
      <w:proofErr w:type="spellStart"/>
      <w:r w:rsidRPr="004956AB">
        <w:rPr>
          <w:rFonts w:ascii="Palatino Linotype" w:hAnsi="Palatino Linotype"/>
          <w:iCs/>
          <w:sz w:val="20"/>
        </w:rPr>
        <w:t>Meski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konsekuensinya</w:t>
      </w:r>
      <w:proofErr w:type="spellEnd"/>
      <w:r w:rsidRPr="004956AB">
        <w:rPr>
          <w:rFonts w:ascii="Palatino Linotype" w:hAnsi="Palatino Linotype"/>
          <w:iCs/>
          <w:sz w:val="20"/>
        </w:rPr>
        <w:t xml:space="preserve"> sangat </w:t>
      </w:r>
      <w:proofErr w:type="spellStart"/>
      <w:r w:rsidRPr="004956AB">
        <w:rPr>
          <w:rFonts w:ascii="Palatino Linotype" w:hAnsi="Palatino Linotype"/>
          <w:iCs/>
          <w:sz w:val="20"/>
        </w:rPr>
        <w:t>menyakitkan</w:t>
      </w:r>
      <w:proofErr w:type="spellEnd"/>
      <w:r w:rsidRPr="004956AB">
        <w:rPr>
          <w:rFonts w:ascii="Palatino Linotype" w:hAnsi="Palatino Linotype"/>
          <w:iCs/>
          <w:sz w:val="20"/>
        </w:rPr>
        <w:t>.</w:t>
      </w:r>
    </w:p>
    <w:p w14:paraId="1C7936B2" w14:textId="77777777" w:rsidR="004956AB" w:rsidRPr="004956AB" w:rsidRDefault="004956AB" w:rsidP="004956AB">
      <w:pPr>
        <w:spacing w:line="240" w:lineRule="auto"/>
        <w:rPr>
          <w:rFonts w:ascii="Palatino Linotype" w:hAnsi="Palatino Linotype"/>
          <w:sz w:val="20"/>
          <w:lang w:val="id-ID"/>
        </w:rPr>
      </w:pPr>
    </w:p>
    <w:p w14:paraId="71340FD2" w14:textId="5EE4DDD9" w:rsidR="004956AB" w:rsidRPr="00344685" w:rsidRDefault="004956AB" w:rsidP="007D4E47">
      <w:pPr>
        <w:pStyle w:val="ListParagraph"/>
        <w:numPr>
          <w:ilvl w:val="0"/>
          <w:numId w:val="41"/>
        </w:numPr>
        <w:spacing w:line="360" w:lineRule="auto"/>
        <w:jc w:val="both"/>
        <w:rPr>
          <w:rFonts w:ascii="Palatino Linotype" w:hAnsi="Palatino Linotype"/>
          <w:b/>
          <w:bCs/>
          <w:sz w:val="20"/>
          <w:lang w:val="id-ID"/>
        </w:rPr>
      </w:pPr>
      <w:proofErr w:type="spellStart"/>
      <w:r w:rsidRPr="00344685">
        <w:rPr>
          <w:rFonts w:ascii="Palatino Linotype" w:hAnsi="Palatino Linotype"/>
          <w:b/>
          <w:bCs/>
          <w:iCs/>
          <w:sz w:val="20"/>
        </w:rPr>
        <w:t>Akhlak</w:t>
      </w:r>
      <w:proofErr w:type="spellEnd"/>
    </w:p>
    <w:p w14:paraId="754FDE3A" w14:textId="77777777" w:rsidR="004956AB" w:rsidRPr="004956AB" w:rsidRDefault="004956AB" w:rsidP="007D4E47">
      <w:pPr>
        <w:spacing w:line="360" w:lineRule="auto"/>
        <w:ind w:left="1080" w:firstLine="763"/>
        <w:jc w:val="both"/>
        <w:rPr>
          <w:rFonts w:ascii="Palatino Linotype" w:hAnsi="Palatino Linotype"/>
          <w:sz w:val="20"/>
          <w:lang w:val="id-ID"/>
        </w:rPr>
      </w:pPr>
      <w:proofErr w:type="spellStart"/>
      <w:r w:rsidRPr="004956AB">
        <w:rPr>
          <w:rFonts w:ascii="Palatino Linotype" w:hAnsi="Palatino Linotype"/>
          <w:iCs/>
          <w:sz w:val="20"/>
        </w:rPr>
        <w:t>Ajaran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tentang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nilai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etis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Islam </w:t>
      </w:r>
      <w:proofErr w:type="spellStart"/>
      <w:r w:rsidRPr="004956AB">
        <w:rPr>
          <w:rFonts w:ascii="Palatino Linotype" w:hAnsi="Palatino Linotype"/>
          <w:iCs/>
          <w:sz w:val="20"/>
        </w:rPr>
        <w:t>disebut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akhlak</w:t>
      </w:r>
      <w:proofErr w:type="spellEnd"/>
      <w:r w:rsidRPr="004956AB">
        <w:rPr>
          <w:rFonts w:ascii="Palatino Linotype" w:hAnsi="Palatino Linotype"/>
          <w:iCs/>
          <w:sz w:val="20"/>
        </w:rPr>
        <w:t>. Materi</w:t>
      </w:r>
      <w:r w:rsidRPr="004956AB">
        <w:rPr>
          <w:rFonts w:ascii="Palatino Linotype" w:hAnsi="Palatino Linotype"/>
          <w:sz w:val="20"/>
          <w:lang w:val="id-ID"/>
        </w:rPr>
        <w:t xml:space="preserve"> </w:t>
      </w:r>
      <w:proofErr w:type="spellStart"/>
      <w:r w:rsidRPr="004956AB">
        <w:rPr>
          <w:rFonts w:ascii="Palatino Linotype" w:hAnsi="Palatino Linotype"/>
          <w:iCs/>
          <w:sz w:val="20"/>
        </w:rPr>
        <w:t>akhlak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Islam </w:t>
      </w:r>
      <w:proofErr w:type="spellStart"/>
      <w:r w:rsidRPr="004956AB">
        <w:rPr>
          <w:rFonts w:ascii="Palatino Linotype" w:hAnsi="Palatino Linotype"/>
          <w:iCs/>
          <w:sz w:val="20"/>
        </w:rPr>
        <w:t>adalah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mengenai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sifat</w:t>
      </w:r>
      <w:proofErr w:type="spellEnd"/>
      <w:r w:rsidRPr="004956AB">
        <w:rPr>
          <w:rFonts w:ascii="Palatino Linotype" w:hAnsi="Palatino Linotype"/>
          <w:iCs/>
          <w:sz w:val="20"/>
        </w:rPr>
        <w:t xml:space="preserve"> dan </w:t>
      </w:r>
      <w:proofErr w:type="spellStart"/>
      <w:r w:rsidRPr="004956AB">
        <w:rPr>
          <w:rFonts w:ascii="Palatino Linotype" w:hAnsi="Palatino Linotype"/>
          <w:iCs/>
          <w:sz w:val="20"/>
        </w:rPr>
        <w:t>kriteria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perbuatan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manusia</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serta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berbagai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kewajiban</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harus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dipenuhi</w:t>
      </w:r>
      <w:proofErr w:type="spellEnd"/>
      <w:r w:rsidRPr="004956AB">
        <w:rPr>
          <w:rFonts w:ascii="Palatino Linotype" w:hAnsi="Palatino Linotype"/>
          <w:iCs/>
          <w:sz w:val="20"/>
        </w:rPr>
        <w:t xml:space="preserve">. Karena </w:t>
      </w:r>
      <w:proofErr w:type="spellStart"/>
      <w:r w:rsidRPr="004956AB">
        <w:rPr>
          <w:rFonts w:ascii="Palatino Linotype" w:hAnsi="Palatino Linotype"/>
          <w:iCs/>
          <w:sz w:val="20"/>
        </w:rPr>
        <w:t>semua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manusia</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harus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mempertanggung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jawabkan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setiap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perbuatannya</w:t>
      </w:r>
      <w:proofErr w:type="spellEnd"/>
      <w:r w:rsidRPr="004956AB">
        <w:rPr>
          <w:rFonts w:ascii="Palatino Linotype" w:hAnsi="Palatino Linotype"/>
          <w:iCs/>
          <w:sz w:val="20"/>
          <w:lang w:val="id-ID"/>
        </w:rPr>
        <w:t xml:space="preserve">. </w:t>
      </w:r>
      <w:r w:rsidRPr="004956AB">
        <w:rPr>
          <w:rFonts w:ascii="Palatino Linotype" w:hAnsi="Palatino Linotype"/>
          <w:iCs/>
          <w:sz w:val="20"/>
        </w:rPr>
        <w:t xml:space="preserve">Adapun </w:t>
      </w:r>
      <w:proofErr w:type="spellStart"/>
      <w:r w:rsidRPr="004956AB">
        <w:rPr>
          <w:rFonts w:ascii="Palatino Linotype" w:hAnsi="Palatino Linotype"/>
          <w:iCs/>
          <w:sz w:val="20"/>
        </w:rPr>
        <w:t>nilai-nilai</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akhlaq</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novel Dua Barista </w:t>
      </w:r>
      <w:proofErr w:type="spellStart"/>
      <w:r w:rsidRPr="004956AB">
        <w:rPr>
          <w:rFonts w:ascii="Palatino Linotype" w:hAnsi="Palatino Linotype"/>
          <w:iCs/>
          <w:sz w:val="20"/>
        </w:rPr>
        <w:t>ini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terdadat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lastRenderedPageBreak/>
        <w:t>kutipan</w:t>
      </w:r>
      <w:proofErr w:type="spellEnd"/>
      <w:r w:rsidRPr="004956AB">
        <w:rPr>
          <w:rFonts w:ascii="Palatino Linotype" w:hAnsi="Palatino Linotype"/>
          <w:iCs/>
          <w:sz w:val="20"/>
        </w:rPr>
        <w:t>:</w:t>
      </w:r>
    </w:p>
    <w:p w14:paraId="140D497D" w14:textId="77777777" w:rsidR="004956AB" w:rsidRPr="004956AB" w:rsidRDefault="004956AB" w:rsidP="00344685">
      <w:pPr>
        <w:spacing w:line="240" w:lineRule="auto"/>
        <w:ind w:left="1701"/>
        <w:jc w:val="both"/>
        <w:rPr>
          <w:rFonts w:ascii="Palatino Linotype" w:hAnsi="Palatino Linotype"/>
          <w:sz w:val="20"/>
          <w:lang w:val="id-ID"/>
        </w:rPr>
      </w:pPr>
      <w:r w:rsidRPr="004956AB">
        <w:rPr>
          <w:rFonts w:ascii="Palatino Linotype" w:hAnsi="Palatino Linotype"/>
          <w:i/>
          <w:iCs/>
          <w:sz w:val="20"/>
        </w:rPr>
        <w:t xml:space="preserve">"... </w:t>
      </w:r>
      <w:proofErr w:type="spellStart"/>
      <w:r w:rsidRPr="004956AB">
        <w:rPr>
          <w:rFonts w:ascii="Palatino Linotype" w:hAnsi="Palatino Linotype"/>
          <w:i/>
          <w:iCs/>
          <w:sz w:val="20"/>
        </w:rPr>
        <w:t>kita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beruntung</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harus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bersyukur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sekali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sama</w:t>
      </w:r>
      <w:proofErr w:type="spellEnd"/>
      <w:r w:rsidRPr="004956AB">
        <w:rPr>
          <w:rFonts w:ascii="Palatino Linotype" w:hAnsi="Palatino Linotype"/>
          <w:i/>
          <w:iCs/>
          <w:sz w:val="20"/>
        </w:rPr>
        <w:t xml:space="preserve"> Allah, </w:t>
      </w:r>
      <w:proofErr w:type="spellStart"/>
      <w:r w:rsidRPr="004956AB">
        <w:rPr>
          <w:rFonts w:ascii="Palatino Linotype" w:hAnsi="Palatino Linotype"/>
          <w:i/>
          <w:iCs/>
          <w:sz w:val="20"/>
        </w:rPr>
        <w:t>diberi</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penglihatan</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bisa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memandang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semua</w:t>
      </w:r>
      <w:proofErr w:type="spellEnd"/>
      <w:r w:rsidRPr="004956AB">
        <w:rPr>
          <w:rFonts w:ascii="Palatino Linotype" w:hAnsi="Palatino Linotype"/>
          <w:i/>
          <w:iCs/>
          <w:sz w:val="20"/>
        </w:rPr>
        <w:t xml:space="preserve"> </w:t>
      </w:r>
      <w:proofErr w:type="spellStart"/>
      <w:proofErr w:type="gramStart"/>
      <w:r w:rsidRPr="004956AB">
        <w:rPr>
          <w:rFonts w:ascii="Palatino Linotype" w:hAnsi="Palatino Linotype"/>
          <w:i/>
          <w:iCs/>
          <w:sz w:val="20"/>
        </w:rPr>
        <w:t>ini</w:t>
      </w:r>
      <w:proofErr w:type="spellEnd"/>
      <w:r w:rsidRPr="004956AB">
        <w:rPr>
          <w:rFonts w:ascii="Palatino Linotype" w:hAnsi="Palatino Linotype"/>
          <w:i/>
          <w:iCs/>
          <w:sz w:val="20"/>
        </w:rPr>
        <w:t>,...</w:t>
      </w:r>
      <w:proofErr w:type="gramEnd"/>
    </w:p>
    <w:p w14:paraId="633D681A" w14:textId="77777777" w:rsidR="00344685" w:rsidRDefault="00344685" w:rsidP="004956AB">
      <w:pPr>
        <w:spacing w:line="360" w:lineRule="auto"/>
        <w:ind w:left="1080"/>
        <w:jc w:val="both"/>
        <w:rPr>
          <w:rFonts w:ascii="Palatino Linotype" w:hAnsi="Palatino Linotype"/>
          <w:iCs/>
          <w:sz w:val="20"/>
        </w:rPr>
      </w:pPr>
    </w:p>
    <w:p w14:paraId="03BA345C" w14:textId="77777777" w:rsidR="00A33FB1" w:rsidRDefault="004956AB" w:rsidP="00A33FB1">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Dari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diketahui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jelas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bahwa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sikap</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syukur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sebagai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akhlak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mahmudah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atas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pemberian</w:t>
      </w:r>
      <w:proofErr w:type="spellEnd"/>
      <w:r w:rsidRPr="004956AB">
        <w:rPr>
          <w:rFonts w:ascii="Palatino Linotype" w:hAnsi="Palatino Linotype"/>
          <w:iCs/>
          <w:sz w:val="20"/>
        </w:rPr>
        <w:t xml:space="preserve"> Allah SWT</w:t>
      </w:r>
      <w:r w:rsidRPr="004956AB">
        <w:rPr>
          <w:rFonts w:ascii="Palatino Linotype" w:hAnsi="Palatino Linotype"/>
          <w:sz w:val="20"/>
          <w:lang w:val="id-ID"/>
        </w:rPr>
        <w:t xml:space="preserve"> </w:t>
      </w:r>
      <w:proofErr w:type="spellStart"/>
      <w:r w:rsidRPr="004956AB">
        <w:rPr>
          <w:rFonts w:ascii="Palatino Linotype" w:hAnsi="Palatino Linotype"/>
          <w:iCs/>
          <w:sz w:val="20"/>
        </w:rPr>
        <w:t>roda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memang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berputar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sayang</w:t>
      </w:r>
      <w:proofErr w:type="spellEnd"/>
      <w:r w:rsidRPr="004956AB">
        <w:rPr>
          <w:rFonts w:ascii="Palatino Linotype" w:hAnsi="Palatino Linotype"/>
          <w:iCs/>
          <w:sz w:val="20"/>
        </w:rPr>
        <w:t xml:space="preserve"> Kita </w:t>
      </w:r>
      <w:proofErr w:type="spellStart"/>
      <w:r w:rsidRPr="004956AB">
        <w:rPr>
          <w:rFonts w:ascii="Palatino Linotype" w:hAnsi="Palatino Linotype"/>
          <w:iCs/>
          <w:sz w:val="20"/>
        </w:rPr>
        <w:t>jangan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lengah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mensyukurinya</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wirid</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lebih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panjang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sujud </w:t>
      </w:r>
      <w:proofErr w:type="spellStart"/>
      <w:r w:rsidRPr="004956AB">
        <w:rPr>
          <w:rFonts w:ascii="Palatino Linotype" w:hAnsi="Palatino Linotype"/>
          <w:iCs/>
          <w:sz w:val="20"/>
        </w:rPr>
        <w:t>malam</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lebih</w:t>
      </w:r>
      <w:proofErr w:type="spellEnd"/>
      <w:r w:rsidRPr="004956AB">
        <w:rPr>
          <w:rFonts w:ascii="Palatino Linotype" w:hAnsi="Palatino Linotype"/>
          <w:iCs/>
          <w:sz w:val="20"/>
        </w:rPr>
        <w:t xml:space="preserve"> lama</w:t>
      </w:r>
      <w:r w:rsidRPr="004956AB">
        <w:rPr>
          <w:rFonts w:ascii="Palatino Linotype" w:hAnsi="Palatino Linotype"/>
          <w:sz w:val="20"/>
          <w:lang w:val="id-ID"/>
        </w:rPr>
        <w:t xml:space="preserve">. </w:t>
      </w:r>
      <w:r w:rsidRPr="004956AB">
        <w:rPr>
          <w:rFonts w:ascii="Palatino Linotype" w:hAnsi="Palatino Linotype"/>
          <w:iCs/>
          <w:sz w:val="20"/>
        </w:rPr>
        <w:t xml:space="preserve">Nilai </w:t>
      </w:r>
      <w:proofErr w:type="spellStart"/>
      <w:r w:rsidRPr="004956AB">
        <w:rPr>
          <w:rFonts w:ascii="Palatino Linotype" w:hAnsi="Palatino Linotype"/>
          <w:iCs/>
          <w:sz w:val="20"/>
        </w:rPr>
        <w:t>syukur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kalimat</w:t>
      </w:r>
      <w:proofErr w:type="spellEnd"/>
      <w:r w:rsidRPr="004956AB">
        <w:rPr>
          <w:rFonts w:ascii="Palatino Linotype" w:hAnsi="Palatino Linotype"/>
          <w:iCs/>
          <w:sz w:val="20"/>
        </w:rPr>
        <w:t xml:space="preserve"> </w:t>
      </w:r>
      <w:r w:rsidRPr="004956AB">
        <w:rPr>
          <w:rFonts w:ascii="Palatino Linotype" w:hAnsi="Palatino Linotype"/>
          <w:i/>
          <w:iCs/>
          <w:sz w:val="20"/>
          <w:lang w:val="id-ID"/>
        </w:rPr>
        <w:t>“</w:t>
      </w:r>
      <w:r w:rsidRPr="004956AB">
        <w:rPr>
          <w:rFonts w:ascii="Palatino Linotype" w:hAnsi="Palatino Linotype"/>
          <w:i/>
          <w:iCs/>
          <w:sz w:val="20"/>
        </w:rPr>
        <w:t xml:space="preserve">Kita </w:t>
      </w:r>
      <w:proofErr w:type="spellStart"/>
      <w:r w:rsidRPr="004956AB">
        <w:rPr>
          <w:rFonts w:ascii="Palatino Linotype" w:hAnsi="Palatino Linotype"/>
          <w:i/>
          <w:iCs/>
          <w:sz w:val="20"/>
        </w:rPr>
        <w:t>jangan</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lengah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mensyukurinya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dengan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wirid</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lebih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panjang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dengan</w:t>
      </w:r>
      <w:proofErr w:type="spellEnd"/>
      <w:r w:rsidRPr="004956AB">
        <w:rPr>
          <w:rFonts w:ascii="Palatino Linotype" w:hAnsi="Palatino Linotype"/>
          <w:i/>
          <w:iCs/>
          <w:sz w:val="20"/>
        </w:rPr>
        <w:t xml:space="preserve"> sujud </w:t>
      </w:r>
      <w:proofErr w:type="spellStart"/>
      <w:r w:rsidRPr="004956AB">
        <w:rPr>
          <w:rFonts w:ascii="Palatino Linotype" w:hAnsi="Palatino Linotype"/>
          <w:i/>
          <w:iCs/>
          <w:sz w:val="20"/>
        </w:rPr>
        <w:t>malam</w:t>
      </w:r>
      <w:proofErr w:type="spellEnd"/>
      <w:r w:rsidRPr="004956AB">
        <w:rPr>
          <w:rFonts w:ascii="Palatino Linotype" w:hAnsi="Palatino Linotype"/>
          <w:sz w:val="20"/>
          <w:lang w:val="id-ID"/>
        </w:rPr>
        <w:t xml:space="preserve"> </w:t>
      </w:r>
      <w:r w:rsidRPr="004956AB">
        <w:rPr>
          <w:rFonts w:ascii="Palatino Linotype" w:hAnsi="Palatino Linotype"/>
          <w:i/>
          <w:iCs/>
          <w:sz w:val="20"/>
        </w:rPr>
        <w:t xml:space="preserve">yang </w:t>
      </w:r>
      <w:proofErr w:type="spellStart"/>
      <w:r w:rsidRPr="004956AB">
        <w:rPr>
          <w:rFonts w:ascii="Palatino Linotype" w:hAnsi="Palatino Linotype"/>
          <w:i/>
          <w:iCs/>
          <w:sz w:val="20"/>
        </w:rPr>
        <w:t>lebih</w:t>
      </w:r>
      <w:proofErr w:type="spellEnd"/>
      <w:r w:rsidRPr="004956AB">
        <w:rPr>
          <w:rFonts w:ascii="Palatino Linotype" w:hAnsi="Palatino Linotype"/>
          <w:i/>
          <w:iCs/>
          <w:sz w:val="20"/>
        </w:rPr>
        <w:t xml:space="preserve"> lama</w:t>
      </w:r>
      <w:r w:rsidRPr="004956AB">
        <w:rPr>
          <w:rFonts w:ascii="Palatino Linotype" w:hAnsi="Palatino Linotype"/>
          <w:i/>
          <w:iCs/>
          <w:sz w:val="20"/>
          <w:lang w:val="id-ID"/>
        </w:rPr>
        <w:t xml:space="preserve">. </w:t>
      </w:r>
      <w:r w:rsidRPr="004956AB">
        <w:rPr>
          <w:rFonts w:ascii="Palatino Linotype" w:hAnsi="Palatino Linotype"/>
          <w:iCs/>
          <w:sz w:val="20"/>
        </w:rPr>
        <w:t xml:space="preserve">Dalam novel Dua Barista juga </w:t>
      </w:r>
      <w:proofErr w:type="spellStart"/>
      <w:r w:rsidRPr="004956AB">
        <w:rPr>
          <w:rFonts w:ascii="Palatino Linotype" w:hAnsi="Palatino Linotype"/>
          <w:iCs/>
          <w:sz w:val="20"/>
        </w:rPr>
        <w:t>mengajarkan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tentang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akhlak</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mahmudah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berupa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adab</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diantaranya</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mereka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terbiasa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mengaplikasikan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sopan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santun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berbagai</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gerak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bahkan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untuk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menyarahkan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sesuatu</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kecil</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sekalipun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butuh</w:t>
      </w:r>
      <w:proofErr w:type="spellEnd"/>
      <w:r w:rsidRPr="004956AB">
        <w:rPr>
          <w:rFonts w:ascii="Palatino Linotype" w:hAnsi="Palatino Linotype"/>
          <w:sz w:val="20"/>
          <w:lang w:val="id-ID"/>
        </w:rPr>
        <w:t xml:space="preserve"> </w:t>
      </w:r>
      <w:r w:rsidRPr="004956AB">
        <w:rPr>
          <w:rFonts w:ascii="Palatino Linotype" w:hAnsi="Palatino Linotype"/>
          <w:iCs/>
          <w:sz w:val="20"/>
        </w:rPr>
        <w:t xml:space="preserve">dua </w:t>
      </w:r>
      <w:proofErr w:type="spellStart"/>
      <w:r w:rsidRPr="004956AB">
        <w:rPr>
          <w:rFonts w:ascii="Palatino Linotype" w:hAnsi="Palatino Linotype"/>
          <w:iCs/>
          <w:sz w:val="20"/>
        </w:rPr>
        <w:t>tangan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Untuk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mundur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dari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majits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mengaji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mereka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mundur</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hingga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ujung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ruangan</w:t>
      </w:r>
      <w:proofErr w:type="spellEnd"/>
      <w:r w:rsidRPr="004956AB">
        <w:rPr>
          <w:rFonts w:ascii="Palatino Linotype" w:hAnsi="Palatino Linotype"/>
          <w:iCs/>
          <w:sz w:val="20"/>
        </w:rPr>
        <w:t xml:space="preserve"> agar </w:t>
      </w:r>
      <w:proofErr w:type="spellStart"/>
      <w:r w:rsidRPr="004956AB">
        <w:rPr>
          <w:rFonts w:ascii="Palatino Linotype" w:hAnsi="Palatino Linotype"/>
          <w:iCs/>
          <w:sz w:val="20"/>
        </w:rPr>
        <w:t>tidak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membelakangi</w:t>
      </w:r>
      <w:proofErr w:type="spellEnd"/>
      <w:r w:rsidRPr="004956AB">
        <w:rPr>
          <w:rFonts w:ascii="Palatino Linotype" w:hAnsi="Palatino Linotype"/>
          <w:iCs/>
          <w:sz w:val="20"/>
        </w:rPr>
        <w:t xml:space="preserve"> guru. </w:t>
      </w:r>
      <w:proofErr w:type="spellStart"/>
      <w:r w:rsidRPr="004956AB">
        <w:rPr>
          <w:rFonts w:ascii="Palatino Linotype" w:hAnsi="Palatino Linotype"/>
          <w:iCs/>
          <w:sz w:val="20"/>
        </w:rPr>
        <w:t>Setiap</w:t>
      </w:r>
      <w:proofErr w:type="spellEnd"/>
      <w:r w:rsidRPr="004956AB">
        <w:rPr>
          <w:rFonts w:ascii="Palatino Linotype" w:hAnsi="Palatino Linotype"/>
          <w:iCs/>
          <w:sz w:val="20"/>
        </w:rPr>
        <w:t xml:space="preserve"> kali</w:t>
      </w:r>
      <w:r w:rsidRPr="004956AB">
        <w:rPr>
          <w:rFonts w:ascii="Palatino Linotype" w:hAnsi="Palatino Linotype"/>
          <w:sz w:val="20"/>
          <w:lang w:val="id-ID"/>
        </w:rPr>
        <w:t xml:space="preserve"> </w:t>
      </w:r>
      <w:proofErr w:type="spellStart"/>
      <w:r w:rsidRPr="004956AB">
        <w:rPr>
          <w:rFonts w:ascii="Palatino Linotype" w:hAnsi="Palatino Linotype"/>
          <w:iCs/>
          <w:sz w:val="20"/>
        </w:rPr>
        <w:t>menemukan</w:t>
      </w:r>
      <w:proofErr w:type="spellEnd"/>
      <w:r w:rsidRPr="004956AB">
        <w:rPr>
          <w:rFonts w:ascii="Palatino Linotype" w:hAnsi="Palatino Linotype"/>
          <w:iCs/>
          <w:sz w:val="20"/>
        </w:rPr>
        <w:t xml:space="preserve"> guru </w:t>
      </w:r>
      <w:proofErr w:type="spellStart"/>
      <w:r w:rsidRPr="004956AB">
        <w:rPr>
          <w:rFonts w:ascii="Palatino Linotype" w:hAnsi="Palatino Linotype"/>
          <w:iCs/>
          <w:sz w:val="20"/>
        </w:rPr>
        <w:t>atau</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tamu</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memasuki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ruangan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reflek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khodimah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itu</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akan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membalikkan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terak</w:t>
      </w:r>
      <w:proofErr w:type="spellEnd"/>
      <w:r w:rsidRPr="004956AB">
        <w:rPr>
          <w:rFonts w:ascii="Palatino Linotype" w:hAnsi="Palatino Linotype"/>
          <w:iCs/>
          <w:sz w:val="20"/>
        </w:rPr>
        <w:t xml:space="preserve"> sandal pada </w:t>
      </w:r>
      <w:proofErr w:type="spellStart"/>
      <w:r w:rsidRPr="004956AB">
        <w:rPr>
          <w:rFonts w:ascii="Palatino Linotype" w:hAnsi="Palatino Linotype"/>
          <w:iCs/>
          <w:sz w:val="20"/>
        </w:rPr>
        <w:t>posisi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siap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untuk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dipakai</w:t>
      </w:r>
      <w:proofErr w:type="spellEnd"/>
      <w:r w:rsidRPr="004956AB">
        <w:rPr>
          <w:rFonts w:ascii="Palatino Linotype" w:hAnsi="Palatino Linotype"/>
          <w:sz w:val="20"/>
          <w:lang w:val="id-ID"/>
        </w:rPr>
        <w:t>.</w:t>
      </w:r>
    </w:p>
    <w:p w14:paraId="265D84D3" w14:textId="4AE664EA" w:rsidR="004956AB" w:rsidRPr="004956AB" w:rsidRDefault="004956AB" w:rsidP="00A33FB1">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Dari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telah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menggambarkan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jelas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contoh-contoh</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bagaiman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akhlak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seorang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santri</w:t>
      </w:r>
      <w:proofErr w:type="spellEnd"/>
      <w:r w:rsidRPr="004956AB">
        <w:rPr>
          <w:rFonts w:ascii="Palatino Linotype" w:hAnsi="Palatino Linotype"/>
          <w:iCs/>
          <w:sz w:val="20"/>
        </w:rPr>
        <w:t xml:space="preserve">/murid </w:t>
      </w:r>
      <w:proofErr w:type="spellStart"/>
      <w:r w:rsidRPr="004956AB">
        <w:rPr>
          <w:rFonts w:ascii="Palatino Linotype" w:hAnsi="Palatino Linotype"/>
          <w:iCs/>
          <w:sz w:val="20"/>
        </w:rPr>
        <w:t>kepada</w:t>
      </w:r>
      <w:proofErr w:type="spellEnd"/>
      <w:r w:rsidRPr="004956AB">
        <w:rPr>
          <w:rFonts w:ascii="Palatino Linotype" w:hAnsi="Palatino Linotype"/>
          <w:iCs/>
          <w:sz w:val="20"/>
        </w:rPr>
        <w:t xml:space="preserve"> guru dan </w:t>
      </w:r>
      <w:proofErr w:type="spellStart"/>
      <w:r w:rsidRPr="004956AB">
        <w:rPr>
          <w:rFonts w:ascii="Palatino Linotype" w:hAnsi="Palatino Linotype"/>
          <w:iCs/>
          <w:sz w:val="20"/>
        </w:rPr>
        <w:t>tamunya</w:t>
      </w:r>
      <w:proofErr w:type="spellEnd"/>
      <w:r w:rsidRPr="004956AB">
        <w:rPr>
          <w:rFonts w:ascii="Palatino Linotype" w:hAnsi="Palatino Linotype"/>
          <w:sz w:val="20"/>
          <w:lang w:val="id-ID"/>
        </w:rPr>
        <w:t>.</w:t>
      </w:r>
    </w:p>
    <w:p w14:paraId="6CBD648C" w14:textId="77777777" w:rsidR="004956AB" w:rsidRPr="004956AB" w:rsidRDefault="004956AB" w:rsidP="00A33FB1">
      <w:pPr>
        <w:spacing w:line="240" w:lineRule="auto"/>
        <w:ind w:left="1701"/>
        <w:jc w:val="both"/>
        <w:rPr>
          <w:rFonts w:ascii="Palatino Linotype" w:hAnsi="Palatino Linotype"/>
          <w:sz w:val="20"/>
          <w:lang w:val="id-ID"/>
        </w:rPr>
      </w:pPr>
      <w:r w:rsidRPr="004956AB">
        <w:rPr>
          <w:rFonts w:ascii="Palatino Linotype" w:hAnsi="Palatino Linotype"/>
          <w:i/>
          <w:iCs/>
          <w:sz w:val="20"/>
          <w:lang w:val="id-ID"/>
        </w:rPr>
        <w:t>“</w:t>
      </w:r>
      <w:proofErr w:type="spellStart"/>
      <w:r w:rsidRPr="004956AB">
        <w:rPr>
          <w:rFonts w:ascii="Palatino Linotype" w:hAnsi="Palatino Linotype"/>
          <w:i/>
          <w:iCs/>
          <w:sz w:val="20"/>
        </w:rPr>
        <w:t>sampeyan</w:t>
      </w:r>
      <w:proofErr w:type="spellEnd"/>
      <w:r w:rsidRPr="004956AB">
        <w:rPr>
          <w:rFonts w:ascii="Palatino Linotype" w:hAnsi="Palatino Linotype"/>
          <w:i/>
          <w:iCs/>
          <w:sz w:val="20"/>
        </w:rPr>
        <w:t xml:space="preserve"> sing </w:t>
      </w:r>
      <w:proofErr w:type="spellStart"/>
      <w:r w:rsidRPr="004956AB">
        <w:rPr>
          <w:rFonts w:ascii="Palatino Linotype" w:hAnsi="Palatino Linotype"/>
          <w:i/>
          <w:iCs/>
          <w:sz w:val="20"/>
        </w:rPr>
        <w:t>adil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nggeh</w:t>
      </w:r>
      <w:proofErr w:type="spellEnd"/>
      <w:r w:rsidRPr="004956AB">
        <w:rPr>
          <w:rFonts w:ascii="Palatino Linotype" w:hAnsi="Palatino Linotype"/>
          <w:i/>
          <w:iCs/>
          <w:sz w:val="20"/>
        </w:rPr>
        <w:t xml:space="preserve"> Sing </w:t>
      </w:r>
      <w:proofErr w:type="spellStart"/>
      <w:r w:rsidRPr="004956AB">
        <w:rPr>
          <w:rFonts w:ascii="Palatino Linotype" w:hAnsi="Palatino Linotype"/>
          <w:i/>
          <w:iCs/>
          <w:sz w:val="20"/>
        </w:rPr>
        <w:t>adil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kalau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kamu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tidak</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gus</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mampu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adil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kuambil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mazarina</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kuajak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tuban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lagi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Ingat</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proofErr w:type="spellStart"/>
      <w:r w:rsidRPr="004956AB">
        <w:rPr>
          <w:rFonts w:ascii="Palatino Linotype" w:hAnsi="Palatino Linotype"/>
          <w:i/>
          <w:iCs/>
          <w:sz w:val="20"/>
        </w:rPr>
        <w:t>ingat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benar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ayat</w:t>
      </w:r>
      <w:proofErr w:type="spellEnd"/>
      <w:r w:rsidRPr="004956AB">
        <w:rPr>
          <w:rFonts w:ascii="Palatino Linotype" w:hAnsi="Palatino Linotype"/>
          <w:i/>
          <w:iCs/>
          <w:sz w:val="20"/>
        </w:rPr>
        <w:t xml:space="preserve"> fain </w:t>
      </w:r>
      <w:proofErr w:type="spellStart"/>
      <w:r w:rsidRPr="004956AB">
        <w:rPr>
          <w:rFonts w:ascii="Palatino Linotype" w:hAnsi="Palatino Linotype"/>
          <w:i/>
          <w:iCs/>
          <w:sz w:val="20"/>
        </w:rPr>
        <w:t>khiftum</w:t>
      </w:r>
      <w:proofErr w:type="spellEnd"/>
      <w:r w:rsidRPr="004956AB">
        <w:rPr>
          <w:rFonts w:ascii="Palatino Linotype" w:hAnsi="Palatino Linotype"/>
          <w:i/>
          <w:iCs/>
          <w:sz w:val="20"/>
        </w:rPr>
        <w:t xml:space="preserve"> an </w:t>
      </w:r>
      <w:proofErr w:type="spellStart"/>
      <w:r w:rsidRPr="004956AB">
        <w:rPr>
          <w:rFonts w:ascii="Palatino Linotype" w:hAnsi="Palatino Linotype"/>
          <w:i/>
          <w:iCs/>
          <w:sz w:val="20"/>
        </w:rPr>
        <w:t>laa</w:t>
      </w:r>
      <w:proofErr w:type="spellEnd"/>
      <w:r w:rsidRPr="004956AB">
        <w:rPr>
          <w:rFonts w:ascii="Palatino Linotype" w:hAnsi="Palatino Linotype"/>
          <w:i/>
          <w:iCs/>
          <w:sz w:val="20"/>
        </w:rPr>
        <w:t xml:space="preserve"> ta dihu </w:t>
      </w:r>
      <w:proofErr w:type="spellStart"/>
      <w:r w:rsidRPr="004956AB">
        <w:rPr>
          <w:rFonts w:ascii="Palatino Linotype" w:hAnsi="Palatino Linotype"/>
          <w:i/>
          <w:iCs/>
          <w:sz w:val="20"/>
        </w:rPr>
        <w:t>fawaahidata</w:t>
      </w:r>
      <w:proofErr w:type="spellEnd"/>
      <w:r w:rsidRPr="004956AB">
        <w:rPr>
          <w:rFonts w:ascii="Palatino Linotype" w:hAnsi="Palatino Linotype"/>
          <w:i/>
          <w:iCs/>
          <w:sz w:val="20"/>
          <w:lang w:val="id-ID"/>
        </w:rPr>
        <w:t>n.”</w:t>
      </w:r>
    </w:p>
    <w:p w14:paraId="3162F5BE" w14:textId="77777777" w:rsidR="00A33FB1" w:rsidRDefault="00A33FB1" w:rsidP="004956AB">
      <w:pPr>
        <w:spacing w:line="360" w:lineRule="auto"/>
        <w:ind w:left="1080" w:firstLine="360"/>
        <w:jc w:val="both"/>
        <w:rPr>
          <w:rFonts w:ascii="Palatino Linotype" w:hAnsi="Palatino Linotype"/>
          <w:iCs/>
          <w:sz w:val="20"/>
        </w:rPr>
      </w:pPr>
    </w:p>
    <w:p w14:paraId="38C73D28" w14:textId="7E2D7809" w:rsidR="004956AB" w:rsidRPr="004956AB" w:rsidRDefault="004956AB" w:rsidP="00A33FB1">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Dari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diketahui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jelas</w:t>
      </w:r>
      <w:proofErr w:type="spellEnd"/>
      <w:r w:rsidRPr="004956AB">
        <w:rPr>
          <w:rFonts w:ascii="Palatino Linotype" w:hAnsi="Palatino Linotype"/>
          <w:iCs/>
          <w:sz w:val="20"/>
        </w:rPr>
        <w:t xml:space="preserve"> pada </w:t>
      </w:r>
      <w:proofErr w:type="spellStart"/>
      <w:r w:rsidRPr="004956AB">
        <w:rPr>
          <w:rFonts w:ascii="Palatino Linotype" w:hAnsi="Palatino Linotype"/>
          <w:iCs/>
          <w:sz w:val="20"/>
        </w:rPr>
        <w:t>kalimat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gus</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sampeyan</w:t>
      </w:r>
      <w:proofErr w:type="spellEnd"/>
      <w:r w:rsidRPr="004956AB">
        <w:rPr>
          <w:rFonts w:ascii="Palatino Linotype" w:hAnsi="Palatino Linotype"/>
          <w:iCs/>
          <w:sz w:val="20"/>
        </w:rPr>
        <w:t xml:space="preserve"> sing </w:t>
      </w:r>
      <w:proofErr w:type="spellStart"/>
      <w:r w:rsidRPr="004956AB">
        <w:rPr>
          <w:rFonts w:ascii="Palatino Linotype" w:hAnsi="Palatino Linotype"/>
          <w:iCs/>
          <w:sz w:val="20"/>
        </w:rPr>
        <w:t>adil</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nggeh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gus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kamu</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adil</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yaa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tentang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anjuran</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untuk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bersikap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adil</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sebagai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sebagai</w:t>
      </w:r>
      <w:proofErr w:type="spellEnd"/>
      <w:r w:rsidRPr="004956AB">
        <w:rPr>
          <w:rFonts w:ascii="Palatino Linotype" w:hAnsi="Palatino Linotype"/>
          <w:iCs/>
          <w:sz w:val="20"/>
        </w:rPr>
        <w:t xml:space="preserve"> salah </w:t>
      </w:r>
      <w:proofErr w:type="spellStart"/>
      <w:r w:rsidRPr="004956AB">
        <w:rPr>
          <w:rFonts w:ascii="Palatino Linotype" w:hAnsi="Palatino Linotype"/>
          <w:iCs/>
          <w:sz w:val="20"/>
        </w:rPr>
        <w:t>satu</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bentuk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akhlak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mahmudah</w:t>
      </w:r>
      <w:proofErr w:type="spellEnd"/>
      <w:r w:rsidRPr="004956AB">
        <w:rPr>
          <w:rFonts w:ascii="Palatino Linotype" w:hAnsi="Palatino Linotype"/>
          <w:iCs/>
          <w:sz w:val="20"/>
          <w:lang w:val="id-ID"/>
        </w:rPr>
        <w:t>.</w:t>
      </w:r>
    </w:p>
    <w:p w14:paraId="4E81E965" w14:textId="77777777" w:rsidR="004956AB" w:rsidRPr="004956AB" w:rsidRDefault="004956AB" w:rsidP="0041610F">
      <w:pPr>
        <w:spacing w:line="240" w:lineRule="auto"/>
        <w:ind w:left="1701"/>
        <w:jc w:val="both"/>
        <w:rPr>
          <w:rFonts w:ascii="Palatino Linotype" w:hAnsi="Palatino Linotype"/>
          <w:sz w:val="20"/>
          <w:lang w:val="id-ID"/>
        </w:rPr>
      </w:pPr>
      <w:r w:rsidRPr="004956AB">
        <w:rPr>
          <w:rFonts w:ascii="Palatino Linotype" w:hAnsi="Palatino Linotype"/>
          <w:i/>
          <w:iCs/>
          <w:sz w:val="20"/>
        </w:rPr>
        <w:t xml:space="preserve">"Sing </w:t>
      </w:r>
      <w:proofErr w:type="spellStart"/>
      <w:r w:rsidRPr="004956AB">
        <w:rPr>
          <w:rFonts w:ascii="Palatino Linotype" w:hAnsi="Palatino Linotype"/>
          <w:i/>
          <w:iCs/>
          <w:sz w:val="20"/>
        </w:rPr>
        <w:t>sabar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yo</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mey</w:t>
      </w:r>
      <w:proofErr w:type="spellEnd"/>
      <w:r w:rsidRPr="004956AB">
        <w:rPr>
          <w:rFonts w:ascii="Palatino Linotype" w:hAnsi="Palatino Linotype"/>
          <w:i/>
          <w:iCs/>
          <w:sz w:val="20"/>
        </w:rPr>
        <w:t xml:space="preserve">! Sabar </w:t>
      </w:r>
      <w:proofErr w:type="spellStart"/>
      <w:r w:rsidRPr="004956AB">
        <w:rPr>
          <w:rFonts w:ascii="Palatino Linotype" w:hAnsi="Palatino Linotype"/>
          <w:i/>
          <w:iCs/>
          <w:sz w:val="20"/>
        </w:rPr>
        <w:t>Pokok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diniati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nderek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mhah</w:t>
      </w:r>
      <w:proofErr w:type="spellEnd"/>
      <w:r w:rsidRPr="004956AB">
        <w:rPr>
          <w:rFonts w:ascii="Palatino Linotype" w:hAnsi="Palatino Linotype"/>
          <w:i/>
          <w:iCs/>
          <w:sz w:val="20"/>
        </w:rPr>
        <w:t xml:space="preserve"> kiai! Soale</w:t>
      </w:r>
      <w:r w:rsidRPr="004956AB">
        <w:rPr>
          <w:rFonts w:ascii="Palatino Linotype" w:hAnsi="Palatino Linotype"/>
          <w:sz w:val="20"/>
          <w:lang w:val="id-ID"/>
        </w:rPr>
        <w:t xml:space="preserve"> </w:t>
      </w:r>
      <w:proofErr w:type="spellStart"/>
      <w:r w:rsidRPr="004956AB">
        <w:rPr>
          <w:rFonts w:ascii="Palatino Linotype" w:hAnsi="Palatino Linotype"/>
          <w:i/>
          <w:iCs/>
          <w:sz w:val="20"/>
        </w:rPr>
        <w:t>keturunane</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sapeyan</w:t>
      </w:r>
      <w:proofErr w:type="spellEnd"/>
      <w:r w:rsidRPr="004956AB">
        <w:rPr>
          <w:rFonts w:ascii="Palatino Linotype" w:hAnsi="Palatino Linotype"/>
          <w:i/>
          <w:iCs/>
          <w:sz w:val="20"/>
        </w:rPr>
        <w:t xml:space="preserve"> sing </w:t>
      </w:r>
      <w:proofErr w:type="spellStart"/>
      <w:r w:rsidRPr="004956AB">
        <w:rPr>
          <w:rFonts w:ascii="Palatino Linotype" w:hAnsi="Palatino Linotype"/>
          <w:i/>
          <w:iCs/>
          <w:sz w:val="20"/>
        </w:rPr>
        <w:t>bakal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merusne</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perjuangan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pesantren</w:t>
      </w:r>
      <w:proofErr w:type="spellEnd"/>
      <w:r w:rsidRPr="004956AB">
        <w:rPr>
          <w:rFonts w:ascii="Palatino Linotype" w:hAnsi="Palatino Linotype"/>
          <w:i/>
          <w:iCs/>
          <w:sz w:val="20"/>
        </w:rPr>
        <w:t>"</w:t>
      </w:r>
    </w:p>
    <w:p w14:paraId="28739E3C" w14:textId="77777777" w:rsidR="0041610F" w:rsidRDefault="0041610F" w:rsidP="0041610F">
      <w:pPr>
        <w:spacing w:line="360" w:lineRule="auto"/>
        <w:ind w:left="1080" w:firstLine="621"/>
        <w:jc w:val="both"/>
        <w:rPr>
          <w:rFonts w:ascii="Palatino Linotype" w:hAnsi="Palatino Linotype"/>
          <w:iCs/>
          <w:sz w:val="20"/>
        </w:rPr>
      </w:pPr>
    </w:p>
    <w:p w14:paraId="68E39491" w14:textId="777A4345" w:rsidR="004956AB" w:rsidRPr="004956AB" w:rsidRDefault="004956AB" w:rsidP="0041610F">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Nilai </w:t>
      </w:r>
      <w:proofErr w:type="spellStart"/>
      <w:r w:rsidRPr="004956AB">
        <w:rPr>
          <w:rFonts w:ascii="Palatino Linotype" w:hAnsi="Palatino Linotype"/>
          <w:iCs/>
          <w:sz w:val="20"/>
        </w:rPr>
        <w:t>akhlak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mahmudah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selanjutnya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diatas</w:t>
      </w:r>
      <w:proofErr w:type="spellEnd"/>
      <w:r w:rsidRPr="004956AB">
        <w:rPr>
          <w:rFonts w:ascii="Palatino Linotype" w:hAnsi="Palatino Linotype"/>
          <w:iCs/>
          <w:sz w:val="20"/>
        </w:rPr>
        <w:t xml:space="preserve"> yang</w:t>
      </w:r>
      <w:r w:rsidRPr="004956AB">
        <w:rPr>
          <w:rFonts w:ascii="Palatino Linotype" w:hAnsi="Palatino Linotype"/>
          <w:sz w:val="20"/>
          <w:lang w:val="id-ID"/>
        </w:rPr>
        <w:t xml:space="preserve"> </w:t>
      </w:r>
      <w:proofErr w:type="spellStart"/>
      <w:r w:rsidRPr="004956AB">
        <w:rPr>
          <w:rFonts w:ascii="Palatino Linotype" w:hAnsi="Palatino Linotype"/>
          <w:iCs/>
          <w:sz w:val="20"/>
        </w:rPr>
        <w:t>tergambar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jelas</w:t>
      </w:r>
      <w:proofErr w:type="spellEnd"/>
      <w:r w:rsidRPr="004956AB">
        <w:rPr>
          <w:rFonts w:ascii="Palatino Linotype" w:hAnsi="Palatino Linotype"/>
          <w:iCs/>
          <w:sz w:val="20"/>
        </w:rPr>
        <w:t xml:space="preserve"> pada </w:t>
      </w:r>
      <w:proofErr w:type="spellStart"/>
      <w:r w:rsidRPr="004956AB">
        <w:rPr>
          <w:rFonts w:ascii="Palatino Linotype" w:hAnsi="Palatino Linotype"/>
          <w:iCs/>
          <w:sz w:val="20"/>
        </w:rPr>
        <w:t>kalimat</w:t>
      </w:r>
      <w:proofErr w:type="spellEnd"/>
      <w:r w:rsidRPr="004956AB">
        <w:rPr>
          <w:rFonts w:ascii="Palatino Linotype" w:hAnsi="Palatino Linotype"/>
          <w:sz w:val="20"/>
          <w:lang w:val="id-ID"/>
        </w:rPr>
        <w:t xml:space="preserve"> “</w:t>
      </w:r>
      <w:r w:rsidRPr="004956AB">
        <w:rPr>
          <w:rFonts w:ascii="Palatino Linotype" w:hAnsi="Palatino Linotype"/>
          <w:i/>
          <w:iCs/>
          <w:sz w:val="20"/>
        </w:rPr>
        <w:t xml:space="preserve">sing </w:t>
      </w:r>
      <w:proofErr w:type="spellStart"/>
      <w:r w:rsidRPr="004956AB">
        <w:rPr>
          <w:rFonts w:ascii="Palatino Linotype" w:hAnsi="Palatino Linotype"/>
          <w:i/>
          <w:iCs/>
          <w:sz w:val="20"/>
        </w:rPr>
        <w:t>sabar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yo</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mey</w:t>
      </w:r>
      <w:proofErr w:type="spellEnd"/>
      <w:r w:rsidRPr="004956AB">
        <w:rPr>
          <w:rFonts w:ascii="Palatino Linotype" w:hAnsi="Palatino Linotype"/>
          <w:i/>
          <w:iCs/>
          <w:sz w:val="20"/>
          <w:lang w:val="id-ID"/>
        </w:rPr>
        <w:t xml:space="preserve">...”, </w:t>
      </w:r>
      <w:r w:rsidRPr="004956AB">
        <w:rPr>
          <w:rFonts w:ascii="Palatino Linotype" w:hAnsi="Palatino Linotype"/>
          <w:iCs/>
          <w:sz w:val="20"/>
          <w:lang w:val="id-ID"/>
        </w:rPr>
        <w:t>m</w:t>
      </w:r>
      <w:r w:rsidRPr="004956AB">
        <w:rPr>
          <w:rFonts w:ascii="Palatino Linotype" w:hAnsi="Palatino Linotype"/>
          <w:iCs/>
          <w:sz w:val="20"/>
        </w:rPr>
        <w:t xml:space="preserve">aka </w:t>
      </w:r>
      <w:proofErr w:type="spellStart"/>
      <w:r w:rsidRPr="004956AB">
        <w:rPr>
          <w:rFonts w:ascii="Palatino Linotype" w:hAnsi="Palatino Linotype"/>
          <w:iCs/>
          <w:sz w:val="20"/>
        </w:rPr>
        <w:t>apabila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kita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bersabar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terhadap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apa</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terjadi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maka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kita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akan</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menuai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hasil</w:t>
      </w:r>
      <w:proofErr w:type="spellEnd"/>
      <w:r w:rsidRPr="004956AB">
        <w:rPr>
          <w:rFonts w:ascii="Palatino Linotype" w:hAnsi="Palatino Linotype"/>
          <w:iCs/>
          <w:sz w:val="20"/>
        </w:rPr>
        <w:t xml:space="preserve"> yang manis </w:t>
      </w:r>
      <w:proofErr w:type="spellStart"/>
      <w:r w:rsidRPr="004956AB">
        <w:rPr>
          <w:rFonts w:ascii="Palatino Linotype" w:hAnsi="Palatino Linotype"/>
          <w:iCs/>
          <w:sz w:val="20"/>
        </w:rPr>
        <w:t>sebagaimana</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digambarkan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bahwa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keturunannya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menjadi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penerus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perjuangan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pesantren</w:t>
      </w:r>
      <w:proofErr w:type="spellEnd"/>
      <w:r w:rsidRPr="004956AB">
        <w:rPr>
          <w:rFonts w:ascii="Palatino Linotype" w:hAnsi="Palatino Linotype"/>
          <w:iCs/>
          <w:sz w:val="20"/>
        </w:rPr>
        <w:t>.</w:t>
      </w:r>
    </w:p>
    <w:p w14:paraId="7DC76673" w14:textId="77777777" w:rsidR="004956AB" w:rsidRPr="004956AB" w:rsidRDefault="004956AB" w:rsidP="00FD68C9">
      <w:pPr>
        <w:spacing w:line="24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itu</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loh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cerita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si</w:t>
      </w:r>
      <w:proofErr w:type="spellEnd"/>
      <w:r w:rsidRPr="004956AB">
        <w:rPr>
          <w:rFonts w:ascii="Palatino Linotype" w:hAnsi="Palatino Linotype"/>
          <w:i/>
          <w:iCs/>
          <w:sz w:val="20"/>
        </w:rPr>
        <w:t xml:space="preserve"> Fulan </w:t>
      </w:r>
      <w:proofErr w:type="spellStart"/>
      <w:r w:rsidRPr="004956AB">
        <w:rPr>
          <w:rFonts w:ascii="Palatino Linotype" w:hAnsi="Palatino Linotype"/>
          <w:i/>
          <w:iCs/>
          <w:sz w:val="20"/>
        </w:rPr>
        <w:t>dari</w:t>
      </w:r>
      <w:proofErr w:type="spellEnd"/>
      <w:r w:rsidRPr="004956AB">
        <w:rPr>
          <w:rFonts w:ascii="Palatino Linotype" w:hAnsi="Palatino Linotype"/>
          <w:i/>
          <w:iCs/>
          <w:sz w:val="20"/>
        </w:rPr>
        <w:t xml:space="preserve"> Yaman </w:t>
      </w:r>
      <w:proofErr w:type="spellStart"/>
      <w:r w:rsidRPr="004956AB">
        <w:rPr>
          <w:rFonts w:ascii="Palatino Linotype" w:hAnsi="Palatino Linotype"/>
          <w:i/>
          <w:iCs/>
          <w:sz w:val="20"/>
        </w:rPr>
        <w:t>bernama</w:t>
      </w:r>
      <w:proofErr w:type="spellEnd"/>
      <w:r w:rsidRPr="004956AB">
        <w:rPr>
          <w:rFonts w:ascii="Palatino Linotype" w:hAnsi="Palatino Linotype"/>
          <w:i/>
          <w:iCs/>
          <w:sz w:val="20"/>
        </w:rPr>
        <w:t xml:space="preserve"> Abdurrahman </w:t>
      </w:r>
      <w:proofErr w:type="spellStart"/>
      <w:r w:rsidRPr="004956AB">
        <w:rPr>
          <w:rFonts w:ascii="Palatino Linotype" w:hAnsi="Palatino Linotype"/>
          <w:i/>
          <w:iCs/>
          <w:sz w:val="20"/>
        </w:rPr>
        <w:t>Jalhaban</w:t>
      </w:r>
      <w:proofErr w:type="spellEnd"/>
      <w:r w:rsidRPr="004956AB">
        <w:rPr>
          <w:rFonts w:ascii="Palatino Linotype" w:hAnsi="Palatino Linotype"/>
          <w:sz w:val="20"/>
          <w:lang w:val="id-ID"/>
        </w:rPr>
        <w:t xml:space="preserve"> </w:t>
      </w:r>
      <w:r w:rsidRPr="004956AB">
        <w:rPr>
          <w:rFonts w:ascii="Palatino Linotype" w:hAnsi="Palatino Linotype"/>
          <w:i/>
          <w:iCs/>
          <w:sz w:val="20"/>
        </w:rPr>
        <w:t xml:space="preserve">yang </w:t>
      </w:r>
      <w:proofErr w:type="spellStart"/>
      <w:r w:rsidRPr="004956AB">
        <w:rPr>
          <w:rFonts w:ascii="Palatino Linotype" w:hAnsi="Palatino Linotype"/>
          <w:i/>
          <w:iCs/>
          <w:sz w:val="20"/>
        </w:rPr>
        <w:t>biasa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sabar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menghadapi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istrinya</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cerewet</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gemar</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memaki</w:t>
      </w:r>
      <w:proofErr w:type="spellEnd"/>
      <w:r w:rsidRPr="004956AB">
        <w:rPr>
          <w:rFonts w:ascii="Palatino Linotype" w:hAnsi="Palatino Linotype"/>
          <w:i/>
          <w:iCs/>
          <w:sz w:val="20"/>
          <w:lang w:val="id-ID"/>
        </w:rPr>
        <w:t>.”</w:t>
      </w:r>
    </w:p>
    <w:p w14:paraId="65AFD429" w14:textId="77777777" w:rsidR="00FD68C9" w:rsidRDefault="00FD68C9" w:rsidP="00FD68C9">
      <w:pPr>
        <w:spacing w:line="360" w:lineRule="auto"/>
        <w:ind w:left="1080" w:firstLine="621"/>
        <w:jc w:val="both"/>
        <w:rPr>
          <w:rFonts w:ascii="Palatino Linotype" w:hAnsi="Palatino Linotype"/>
          <w:iCs/>
          <w:sz w:val="20"/>
        </w:rPr>
      </w:pPr>
    </w:p>
    <w:p w14:paraId="65B23992" w14:textId="11B84806" w:rsidR="004956AB" w:rsidRPr="004956AB" w:rsidRDefault="004956AB" w:rsidP="00FD68C9">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Nilai </w:t>
      </w:r>
      <w:proofErr w:type="spellStart"/>
      <w:r w:rsidRPr="004956AB">
        <w:rPr>
          <w:rFonts w:ascii="Palatino Linotype" w:hAnsi="Palatino Linotype"/>
          <w:iCs/>
          <w:sz w:val="20"/>
        </w:rPr>
        <w:t>sabar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tersurat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jelas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pasan</w:t>
      </w:r>
      <w:proofErr w:type="spellEnd"/>
      <w:r w:rsidRPr="004956AB">
        <w:rPr>
          <w:rFonts w:ascii="Palatino Linotype" w:hAnsi="Palatino Linotype"/>
          <w:iCs/>
          <w:sz w:val="20"/>
        </w:rPr>
        <w:t xml:space="preserve"> pada</w:t>
      </w:r>
      <w:r w:rsidRPr="004956AB">
        <w:rPr>
          <w:rFonts w:ascii="Palatino Linotype" w:hAnsi="Palatino Linotype"/>
          <w:sz w:val="20"/>
          <w:lang w:val="id-ID"/>
        </w:rPr>
        <w:t xml:space="preserve"> </w:t>
      </w:r>
      <w:proofErr w:type="spellStart"/>
      <w:r w:rsidRPr="004956AB">
        <w:rPr>
          <w:rFonts w:ascii="Palatino Linotype" w:hAnsi="Palatino Linotype"/>
          <w:iCs/>
          <w:sz w:val="20"/>
        </w:rPr>
        <w:t>bagaimana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sikap</w:t>
      </w:r>
      <w:proofErr w:type="spellEnd"/>
      <w:r w:rsidRPr="004956AB">
        <w:rPr>
          <w:rFonts w:ascii="Palatino Linotype" w:hAnsi="Palatino Linotype"/>
          <w:iCs/>
          <w:sz w:val="20"/>
        </w:rPr>
        <w:t xml:space="preserve"> Abdurrahman </w:t>
      </w:r>
      <w:proofErr w:type="spellStart"/>
      <w:r w:rsidRPr="004956AB">
        <w:rPr>
          <w:rFonts w:ascii="Palatino Linotype" w:hAnsi="Palatino Linotype"/>
          <w:iCs/>
          <w:sz w:val="20"/>
        </w:rPr>
        <w:t>Jalhaban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menghadapi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istrinya</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cerewet</w:t>
      </w:r>
      <w:proofErr w:type="spellEnd"/>
      <w:r w:rsidRPr="004956AB">
        <w:rPr>
          <w:rFonts w:ascii="Palatino Linotype" w:hAnsi="Palatino Linotype"/>
          <w:iCs/>
          <w:sz w:val="20"/>
        </w:rPr>
        <w:t xml:space="preserve"> dan</w:t>
      </w:r>
      <w:r w:rsidRPr="004956AB">
        <w:rPr>
          <w:rFonts w:ascii="Palatino Linotype" w:hAnsi="Palatino Linotype"/>
          <w:sz w:val="20"/>
          <w:lang w:val="id-ID"/>
        </w:rPr>
        <w:t xml:space="preserve"> </w:t>
      </w:r>
      <w:proofErr w:type="spellStart"/>
      <w:r w:rsidRPr="004956AB">
        <w:rPr>
          <w:rFonts w:ascii="Palatino Linotype" w:hAnsi="Palatino Linotype"/>
          <w:iCs/>
          <w:sz w:val="20"/>
        </w:rPr>
        <w:t>gemar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memaki</w:t>
      </w:r>
      <w:proofErr w:type="spellEnd"/>
      <w:r w:rsidRPr="004956AB">
        <w:rPr>
          <w:rFonts w:ascii="Palatino Linotype" w:hAnsi="Palatino Linotype"/>
          <w:iCs/>
          <w:sz w:val="20"/>
        </w:rPr>
        <w:t xml:space="preserve"> </w:t>
      </w:r>
      <w:r w:rsidRPr="004956AB">
        <w:rPr>
          <w:rFonts w:ascii="Palatino Linotype" w:hAnsi="Palatino Linotype"/>
          <w:iCs/>
          <w:sz w:val="20"/>
        </w:rPr>
        <w:lastRenderedPageBreak/>
        <w:t xml:space="preserve">Dalam novel </w:t>
      </w:r>
      <w:proofErr w:type="spellStart"/>
      <w:r w:rsidRPr="004956AB">
        <w:rPr>
          <w:rFonts w:ascii="Palatino Linotype" w:hAnsi="Palatino Linotype"/>
          <w:iCs/>
          <w:sz w:val="20"/>
        </w:rPr>
        <w:t>ini</w:t>
      </w:r>
      <w:proofErr w:type="spellEnd"/>
      <w:r w:rsidRPr="004956AB">
        <w:rPr>
          <w:rFonts w:ascii="Palatino Linotype" w:hAnsi="Palatino Linotype"/>
          <w:iCs/>
          <w:sz w:val="20"/>
        </w:rPr>
        <w:t xml:space="preserve"> juga </w:t>
      </w:r>
      <w:proofErr w:type="spellStart"/>
      <w:r w:rsidRPr="004956AB">
        <w:rPr>
          <w:rFonts w:ascii="Palatino Linotype" w:hAnsi="Palatino Linotype"/>
          <w:iCs/>
          <w:sz w:val="20"/>
        </w:rPr>
        <w:t>mengandung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pesan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dakwah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akhlak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berupa</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ikhlas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Diantaranya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beberapa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lang w:val="id-ID"/>
        </w:rPr>
        <w:t>.</w:t>
      </w:r>
    </w:p>
    <w:p w14:paraId="0157702F" w14:textId="77777777" w:rsidR="004956AB" w:rsidRPr="004956AB" w:rsidRDefault="004956AB" w:rsidP="005E0E14">
      <w:pPr>
        <w:spacing w:line="24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karena</w:t>
      </w:r>
      <w:proofErr w:type="spellEnd"/>
      <w:proofErr w:type="gramEnd"/>
      <w:r w:rsidRPr="004956AB">
        <w:rPr>
          <w:rFonts w:ascii="Palatino Linotype" w:hAnsi="Palatino Linotype"/>
          <w:i/>
          <w:iCs/>
          <w:sz w:val="20"/>
        </w:rPr>
        <w:t xml:space="preserve"> ibadah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suatu</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harus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dilakukan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utuh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karena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allah</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dengan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ledzatnya</w:t>
      </w:r>
      <w:proofErr w:type="spellEnd"/>
      <w:r w:rsidRPr="004956AB">
        <w:rPr>
          <w:rFonts w:ascii="Palatino Linotype" w:hAnsi="Palatino Linotype"/>
          <w:i/>
          <w:iCs/>
          <w:sz w:val="20"/>
        </w:rPr>
        <w:t xml:space="preserve"> ibadah, </w:t>
      </w:r>
      <w:proofErr w:type="spellStart"/>
      <w:r w:rsidRPr="004956AB">
        <w:rPr>
          <w:rFonts w:ascii="Palatino Linotype" w:hAnsi="Palatino Linotype"/>
          <w:i/>
          <w:iCs/>
          <w:sz w:val="20"/>
        </w:rPr>
        <w:t>bukan</w:t>
      </w:r>
      <w:proofErr w:type="spellEnd"/>
      <w:r w:rsidRPr="004956AB">
        <w:rPr>
          <w:rFonts w:ascii="Palatino Linotype" w:hAnsi="Palatino Linotype"/>
          <w:i/>
          <w:iCs/>
          <w:sz w:val="20"/>
        </w:rPr>
        <w:t xml:space="preserve"> Karena </w:t>
      </w:r>
      <w:proofErr w:type="spellStart"/>
      <w:r w:rsidRPr="004956AB">
        <w:rPr>
          <w:rFonts w:ascii="Palatino Linotype" w:hAnsi="Palatino Linotype"/>
          <w:i/>
          <w:iCs/>
          <w:sz w:val="20"/>
        </w:rPr>
        <w:t>paksaan</w:t>
      </w:r>
      <w:proofErr w:type="spellEnd"/>
      <w:r w:rsidRPr="004956AB">
        <w:rPr>
          <w:rFonts w:ascii="Palatino Linotype" w:hAnsi="Palatino Linotype"/>
          <w:i/>
          <w:iCs/>
          <w:sz w:val="20"/>
        </w:rPr>
        <w:t xml:space="preserve"> orang lain,</w:t>
      </w:r>
    </w:p>
    <w:p w14:paraId="50B09769" w14:textId="77777777" w:rsidR="005E0E14" w:rsidRDefault="005E0E14" w:rsidP="005E0E14">
      <w:pPr>
        <w:spacing w:line="360" w:lineRule="auto"/>
        <w:ind w:left="1080" w:firstLine="621"/>
        <w:jc w:val="both"/>
        <w:rPr>
          <w:rFonts w:ascii="Palatino Linotype" w:hAnsi="Palatino Linotype"/>
          <w:iCs/>
          <w:sz w:val="20"/>
        </w:rPr>
      </w:pPr>
    </w:p>
    <w:p w14:paraId="12775BE5" w14:textId="33D0B3FB" w:rsidR="004956AB" w:rsidRPr="004956AB" w:rsidRDefault="004956AB" w:rsidP="005E0E14">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Nilai </w:t>
      </w:r>
      <w:proofErr w:type="spellStart"/>
      <w:r w:rsidRPr="004956AB">
        <w:rPr>
          <w:rFonts w:ascii="Palatino Linotype" w:hAnsi="Palatino Linotype"/>
          <w:iCs/>
          <w:sz w:val="20"/>
        </w:rPr>
        <w:t>keikhlasan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tergambar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jelas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bahwa</w:t>
      </w:r>
      <w:proofErr w:type="spellEnd"/>
      <w:r w:rsidRPr="004956AB">
        <w:rPr>
          <w:rFonts w:ascii="Palatino Linotype" w:hAnsi="Palatino Linotype"/>
          <w:iCs/>
          <w:sz w:val="20"/>
        </w:rPr>
        <w:t xml:space="preserve"> ibadah </w:t>
      </w:r>
      <w:proofErr w:type="spellStart"/>
      <w:r w:rsidRPr="004956AB">
        <w:rPr>
          <w:rFonts w:ascii="Palatino Linotype" w:hAnsi="Palatino Linotype"/>
          <w:iCs/>
          <w:sz w:val="20"/>
        </w:rPr>
        <w:t>itu</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harus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dilakukan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karena</w:t>
      </w:r>
      <w:proofErr w:type="spellEnd"/>
      <w:r w:rsidRPr="004956AB">
        <w:rPr>
          <w:rFonts w:ascii="Palatino Linotype" w:hAnsi="Palatino Linotype"/>
          <w:iCs/>
          <w:sz w:val="20"/>
        </w:rPr>
        <w:t xml:space="preserve"> </w:t>
      </w:r>
      <w:r w:rsidR="006C2C63">
        <w:rPr>
          <w:rFonts w:ascii="Palatino Linotype" w:hAnsi="Palatino Linotype"/>
          <w:iCs/>
          <w:sz w:val="20"/>
        </w:rPr>
        <w:t>A</w:t>
      </w:r>
      <w:r w:rsidRPr="004956AB">
        <w:rPr>
          <w:rFonts w:ascii="Palatino Linotype" w:hAnsi="Palatino Linotype"/>
          <w:iCs/>
          <w:sz w:val="20"/>
        </w:rPr>
        <w:t xml:space="preserve">llah </w:t>
      </w:r>
      <w:proofErr w:type="spellStart"/>
      <w:r w:rsidRPr="004956AB">
        <w:rPr>
          <w:rFonts w:ascii="Palatino Linotype" w:hAnsi="Palatino Linotype"/>
          <w:iCs/>
          <w:sz w:val="20"/>
        </w:rPr>
        <w:t>bukan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karena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paksaan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dari</w:t>
      </w:r>
      <w:proofErr w:type="spellEnd"/>
      <w:r w:rsidRPr="004956AB">
        <w:rPr>
          <w:rFonts w:ascii="Palatino Linotype" w:hAnsi="Palatino Linotype"/>
          <w:iCs/>
          <w:sz w:val="20"/>
        </w:rPr>
        <w:t xml:space="preserve"> orang lain.</w:t>
      </w:r>
    </w:p>
    <w:p w14:paraId="080D291A" w14:textId="77777777" w:rsidR="004956AB" w:rsidRPr="004956AB" w:rsidRDefault="004956AB" w:rsidP="006C2C63">
      <w:pPr>
        <w:spacing w:line="240" w:lineRule="auto"/>
        <w:ind w:left="1701"/>
        <w:jc w:val="both"/>
        <w:rPr>
          <w:rFonts w:ascii="Palatino Linotype" w:hAnsi="Palatino Linotype"/>
          <w:sz w:val="20"/>
          <w:lang w:val="id-ID"/>
        </w:rPr>
      </w:pPr>
      <w:proofErr w:type="spellStart"/>
      <w:r w:rsidRPr="004956AB">
        <w:rPr>
          <w:rFonts w:ascii="Palatino Linotype" w:hAnsi="Palatino Linotype"/>
          <w:i/>
          <w:iCs/>
          <w:sz w:val="20"/>
        </w:rPr>
        <w:t>Khodam</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bagaikan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shobat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anshor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Tiap</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memasakkan</w:t>
      </w:r>
      <w:proofErr w:type="spellEnd"/>
      <w:r w:rsidRPr="004956AB">
        <w:rPr>
          <w:rFonts w:ascii="Palatino Linotype" w:hAnsi="Palatino Linotype"/>
          <w:i/>
          <w:iCs/>
          <w:sz w:val="20"/>
        </w:rPr>
        <w:t xml:space="preserve"> menu</w:t>
      </w:r>
      <w:r w:rsidRPr="004956AB">
        <w:rPr>
          <w:rFonts w:ascii="Palatino Linotype" w:hAnsi="Palatino Linotype"/>
          <w:sz w:val="20"/>
          <w:lang w:val="id-ID"/>
        </w:rPr>
        <w:t xml:space="preserve"> </w:t>
      </w:r>
      <w:proofErr w:type="spellStart"/>
      <w:r w:rsidRPr="004956AB">
        <w:rPr>
          <w:rFonts w:ascii="Palatino Linotype" w:hAnsi="Palatino Linotype"/>
          <w:i/>
          <w:iCs/>
          <w:sz w:val="20"/>
        </w:rPr>
        <w:t>lezat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lezat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untuk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liat</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tamunya</w:t>
      </w:r>
      <w:proofErr w:type="spellEnd"/>
      <w:r w:rsidRPr="004956AB">
        <w:rPr>
          <w:rFonts w:ascii="Palatino Linotype" w:hAnsi="Palatino Linotype"/>
          <w:i/>
          <w:iCs/>
          <w:sz w:val="20"/>
        </w:rPr>
        <w:t xml:space="preserve">. Tapi </w:t>
      </w:r>
      <w:proofErr w:type="spellStart"/>
      <w:r w:rsidRPr="004956AB">
        <w:rPr>
          <w:rFonts w:ascii="Palatino Linotype" w:hAnsi="Palatino Linotype"/>
          <w:i/>
          <w:iCs/>
          <w:sz w:val="20"/>
        </w:rPr>
        <w:t>toh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mereka</w:t>
      </w:r>
      <w:proofErr w:type="spellEnd"/>
      <w:r w:rsidRPr="004956AB">
        <w:rPr>
          <w:rFonts w:ascii="Palatino Linotype" w:hAnsi="Palatino Linotype"/>
          <w:i/>
          <w:iCs/>
          <w:sz w:val="20"/>
        </w:rPr>
        <w:t xml:space="preserve"> juga </w:t>
      </w:r>
      <w:proofErr w:type="spellStart"/>
      <w:r w:rsidRPr="004956AB">
        <w:rPr>
          <w:rFonts w:ascii="Palatino Linotype" w:hAnsi="Palatino Linotype"/>
          <w:i/>
          <w:iCs/>
          <w:sz w:val="20"/>
        </w:rPr>
        <w:t>tidak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masalah</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tidak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selalu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mendapat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jatah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makanan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Sementara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tamu</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baru</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datang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kendalem</w:t>
      </w:r>
      <w:proofErr w:type="spellEnd"/>
      <w:r w:rsidRPr="004956AB">
        <w:rPr>
          <w:rFonts w:ascii="Palatino Linotype" w:hAnsi="Palatino Linotype"/>
          <w:i/>
          <w:iCs/>
          <w:sz w:val="20"/>
        </w:rPr>
        <w:t xml:space="preserve"> kiai yang </w:t>
      </w:r>
      <w:proofErr w:type="spellStart"/>
      <w:r w:rsidRPr="004956AB">
        <w:rPr>
          <w:rFonts w:ascii="Palatino Linotype" w:hAnsi="Palatino Linotype"/>
          <w:i/>
          <w:iCs/>
          <w:sz w:val="20"/>
        </w:rPr>
        <w:t>tidak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pernah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masak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untuk</w:t>
      </w:r>
      <w:proofErr w:type="spellEnd"/>
      <w:r w:rsidRPr="004956AB">
        <w:rPr>
          <w:rFonts w:ascii="Palatino Linotype" w:hAnsi="Palatino Linotype"/>
          <w:i/>
          <w:iCs/>
          <w:sz w:val="20"/>
        </w:rPr>
        <w:t xml:space="preserve"> kiai </w:t>
      </w:r>
      <w:proofErr w:type="spellStart"/>
      <w:r w:rsidRPr="004956AB">
        <w:rPr>
          <w:rFonts w:ascii="Palatino Linotype" w:hAnsi="Palatino Linotype"/>
          <w:i/>
          <w:iCs/>
          <w:sz w:val="20"/>
        </w:rPr>
        <w:t>jstru</w:t>
      </w:r>
      <w:proofErr w:type="spellEnd"/>
      <w:r w:rsidRPr="004956AB">
        <w:rPr>
          <w:rFonts w:ascii="Palatino Linotype" w:hAnsi="Palatino Linotype"/>
          <w:i/>
          <w:iCs/>
          <w:sz w:val="20"/>
        </w:rPr>
        <w:t xml:space="preserve"> dating</w:t>
      </w:r>
      <w:r w:rsidRPr="004956AB">
        <w:rPr>
          <w:rFonts w:ascii="Palatino Linotype" w:hAnsi="Palatino Linotype"/>
          <w:sz w:val="20"/>
          <w:lang w:val="id-ID"/>
        </w:rPr>
        <w:t xml:space="preserve"> </w:t>
      </w:r>
      <w:proofErr w:type="spellStart"/>
      <w:r w:rsidRPr="004956AB">
        <w:rPr>
          <w:rFonts w:ascii="Palatino Linotype" w:hAnsi="Palatino Linotype"/>
          <w:i/>
          <w:iCs/>
          <w:sz w:val="20"/>
        </w:rPr>
        <w:t>datang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langsung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menikmati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hidangan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masakan</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sudah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susah</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payah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santri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buatkan</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khodam</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legawa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dengan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kenyataan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w:t>
      </w:r>
    </w:p>
    <w:p w14:paraId="027F8C68" w14:textId="77777777" w:rsidR="00416799" w:rsidRDefault="00416799" w:rsidP="00416799">
      <w:pPr>
        <w:spacing w:line="360" w:lineRule="auto"/>
        <w:ind w:left="1080" w:firstLine="621"/>
        <w:jc w:val="both"/>
        <w:rPr>
          <w:rFonts w:ascii="Palatino Linotype" w:hAnsi="Palatino Linotype"/>
          <w:iCs/>
          <w:sz w:val="20"/>
        </w:rPr>
      </w:pPr>
    </w:p>
    <w:p w14:paraId="7BEE7F4E" w14:textId="02689DEF" w:rsidR="004956AB" w:rsidRPr="004956AB" w:rsidRDefault="004956AB" w:rsidP="00416799">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Nilai </w:t>
      </w:r>
      <w:proofErr w:type="spellStart"/>
      <w:r w:rsidRPr="004956AB">
        <w:rPr>
          <w:rFonts w:ascii="Palatino Linotype" w:hAnsi="Palatino Linotype"/>
          <w:iCs/>
          <w:sz w:val="20"/>
        </w:rPr>
        <w:t>keikhlasan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dijelaskan</w:t>
      </w:r>
      <w:proofErr w:type="spellEnd"/>
      <w:r w:rsidRPr="004956AB">
        <w:rPr>
          <w:rFonts w:ascii="Palatino Linotype" w:hAnsi="Palatino Linotype"/>
          <w:iCs/>
          <w:sz w:val="20"/>
        </w:rPr>
        <w:t xml:space="preserve"> pada </w:t>
      </w:r>
      <w:proofErr w:type="spellStart"/>
      <w:r w:rsidRPr="004956AB">
        <w:rPr>
          <w:rFonts w:ascii="Palatino Linotype" w:hAnsi="Palatino Linotype"/>
          <w:iCs/>
          <w:sz w:val="20"/>
        </w:rPr>
        <w:t>kalimat</w:t>
      </w:r>
      <w:proofErr w:type="spellEnd"/>
      <w:r w:rsidRPr="004956AB">
        <w:rPr>
          <w:rFonts w:ascii="Palatino Linotype" w:hAnsi="Palatino Linotype"/>
          <w:iCs/>
          <w:sz w:val="20"/>
          <w:lang w:val="id-ID"/>
        </w:rPr>
        <w:t xml:space="preserve"> </w:t>
      </w:r>
      <w:r w:rsidRPr="004956AB">
        <w:rPr>
          <w:rFonts w:ascii="Palatino Linotype" w:hAnsi="Palatino Linotype"/>
          <w:iCs/>
          <w:sz w:val="20"/>
        </w:rPr>
        <w:t xml:space="preserve">dan </w:t>
      </w:r>
      <w:proofErr w:type="spellStart"/>
      <w:r w:rsidRPr="004956AB">
        <w:rPr>
          <w:rFonts w:ascii="Palatino Linotype" w:hAnsi="Palatino Linotype"/>
          <w:iCs/>
          <w:sz w:val="20"/>
        </w:rPr>
        <w:t>khadam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legawa</w:t>
      </w:r>
      <w:proofErr w:type="spellEnd"/>
      <w:r w:rsidRPr="004956AB">
        <w:rPr>
          <w:rFonts w:ascii="Palatino Linotype" w:hAnsi="Palatino Linotype"/>
          <w:iCs/>
          <w:sz w:val="20"/>
        </w:rPr>
        <w:t xml:space="preserve"> pada </w:t>
      </w:r>
      <w:proofErr w:type="spellStart"/>
      <w:r w:rsidRPr="004956AB">
        <w:rPr>
          <w:rFonts w:ascii="Palatino Linotype" w:hAnsi="Palatino Linotype"/>
          <w:iCs/>
          <w:sz w:val="20"/>
        </w:rPr>
        <w:t>kenyataan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itu</w:t>
      </w:r>
      <w:proofErr w:type="spellEnd"/>
      <w:r w:rsidRPr="004956AB">
        <w:rPr>
          <w:rFonts w:ascii="Palatino Linotype" w:hAnsi="Palatino Linotype"/>
          <w:iCs/>
          <w:sz w:val="20"/>
        </w:rPr>
        <w:t>.</w:t>
      </w:r>
      <w:r w:rsidRPr="004956AB">
        <w:rPr>
          <w:rFonts w:ascii="Palatino Linotype" w:hAnsi="Palatino Linotype"/>
          <w:iCs/>
          <w:sz w:val="20"/>
          <w:lang w:val="id-ID"/>
        </w:rPr>
        <w:t xml:space="preserve"> </w:t>
      </w:r>
      <w:r w:rsidRPr="004956AB">
        <w:rPr>
          <w:rFonts w:ascii="Palatino Linotype" w:hAnsi="Palatino Linotype"/>
          <w:iCs/>
          <w:sz w:val="20"/>
        </w:rPr>
        <w:t xml:space="preserve">Dimana </w:t>
      </w:r>
      <w:proofErr w:type="spellStart"/>
      <w:r w:rsidRPr="004956AB">
        <w:rPr>
          <w:rFonts w:ascii="Palatino Linotype" w:hAnsi="Palatino Linotype"/>
          <w:iCs/>
          <w:sz w:val="20"/>
        </w:rPr>
        <w:t>legawa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KBBI </w:t>
      </w:r>
      <w:proofErr w:type="spellStart"/>
      <w:r w:rsidRPr="004956AB">
        <w:rPr>
          <w:rFonts w:ascii="Palatino Linotype" w:hAnsi="Palatino Linotype"/>
          <w:iCs/>
          <w:sz w:val="20"/>
        </w:rPr>
        <w:t>berarti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menerima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kenyataan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lang w:val="id-ID"/>
        </w:rPr>
        <w:t xml:space="preserve"> </w:t>
      </w:r>
      <w:proofErr w:type="spellStart"/>
      <w:r w:rsidRPr="004956AB">
        <w:rPr>
          <w:rFonts w:ascii="Palatino Linotype" w:hAnsi="Palatino Linotype"/>
          <w:iCs/>
          <w:sz w:val="20"/>
        </w:rPr>
        <w:t>setulus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hati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atau</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ikhlas</w:t>
      </w:r>
      <w:proofErr w:type="spellEnd"/>
      <w:r w:rsidRPr="004956AB">
        <w:rPr>
          <w:rFonts w:ascii="Palatino Linotype" w:hAnsi="Palatino Linotype"/>
          <w:iCs/>
          <w:sz w:val="20"/>
        </w:rPr>
        <w:t>.</w:t>
      </w:r>
    </w:p>
    <w:p w14:paraId="0796C604" w14:textId="77777777" w:rsidR="004956AB" w:rsidRPr="004956AB" w:rsidRDefault="004956AB" w:rsidP="00416799">
      <w:pPr>
        <w:spacing w:line="36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manusia</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semakin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pintar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melayani</w:t>
      </w:r>
      <w:proofErr w:type="spellEnd"/>
      <w:r w:rsidRPr="004956AB">
        <w:rPr>
          <w:rFonts w:ascii="Palatino Linotype" w:hAnsi="Palatino Linotype"/>
          <w:i/>
          <w:iCs/>
          <w:sz w:val="20"/>
        </w:rPr>
        <w:t xml:space="preserve"> orang lain. </w:t>
      </w:r>
      <w:proofErr w:type="spellStart"/>
      <w:r w:rsidRPr="004956AB">
        <w:rPr>
          <w:rFonts w:ascii="Palatino Linotype" w:hAnsi="Palatino Linotype"/>
          <w:i/>
          <w:iCs/>
          <w:sz w:val="20"/>
        </w:rPr>
        <w:t>Semakin</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tinggilah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derajatnya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justru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semakin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rendah</w:t>
      </w:r>
      <w:proofErr w:type="spellEnd"/>
      <w:r w:rsidRPr="004956AB">
        <w:rPr>
          <w:rFonts w:ascii="Palatino Linotype" w:hAnsi="Palatino Linotype"/>
          <w:i/>
          <w:iCs/>
          <w:sz w:val="20"/>
        </w:rPr>
        <w:t xml:space="preserve">. Asal </w:t>
      </w:r>
      <w:proofErr w:type="spellStart"/>
      <w:r w:rsidRPr="004956AB">
        <w:rPr>
          <w:rFonts w:ascii="Palatino Linotype" w:hAnsi="Palatino Linotype"/>
          <w:i/>
          <w:iCs/>
          <w:sz w:val="20"/>
        </w:rPr>
        <w:t>pelayanan</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ikhlas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tanpa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tendensi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selain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lillah</w:t>
      </w:r>
      <w:proofErr w:type="spellEnd"/>
      <w:r w:rsidRPr="004956AB">
        <w:rPr>
          <w:rFonts w:ascii="Palatino Linotype" w:hAnsi="Palatino Linotype"/>
          <w:i/>
          <w:iCs/>
          <w:sz w:val="20"/>
        </w:rPr>
        <w:t>...</w:t>
      </w:r>
    </w:p>
    <w:p w14:paraId="7DF65AF8" w14:textId="77777777" w:rsidR="003E3B49" w:rsidRDefault="003E3B49" w:rsidP="00416799">
      <w:pPr>
        <w:spacing w:line="360" w:lineRule="auto"/>
        <w:ind w:left="1080" w:firstLine="621"/>
        <w:jc w:val="both"/>
        <w:rPr>
          <w:rFonts w:ascii="Palatino Linotype" w:hAnsi="Palatino Linotype"/>
          <w:iCs/>
          <w:sz w:val="20"/>
        </w:rPr>
      </w:pPr>
    </w:p>
    <w:p w14:paraId="3E374E43" w14:textId="7C9868B8" w:rsidR="004956AB" w:rsidRPr="004956AB" w:rsidRDefault="004956AB" w:rsidP="00416799">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Dalam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nilai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keikhlasan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kalimat</w:t>
      </w:r>
      <w:proofErr w:type="spellEnd"/>
      <w:r w:rsidRPr="004956AB">
        <w:rPr>
          <w:rFonts w:ascii="Palatino Linotype" w:hAnsi="Palatino Linotype"/>
          <w:iCs/>
          <w:sz w:val="20"/>
        </w:rPr>
        <w:t xml:space="preserve"> Asal</w:t>
      </w:r>
      <w:r w:rsidRPr="004956AB">
        <w:rPr>
          <w:rFonts w:ascii="Palatino Linotype" w:hAnsi="Palatino Linotype"/>
          <w:sz w:val="20"/>
          <w:lang w:val="id-ID"/>
        </w:rPr>
        <w:t xml:space="preserve"> </w:t>
      </w:r>
      <w:proofErr w:type="spellStart"/>
      <w:r w:rsidRPr="004956AB">
        <w:rPr>
          <w:rFonts w:ascii="Palatino Linotype" w:hAnsi="Palatino Linotype"/>
          <w:iCs/>
          <w:sz w:val="20"/>
        </w:rPr>
        <w:t>pelayanan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itu</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ikhlas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tanpa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tendensi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selain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lillah</w:t>
      </w:r>
      <w:proofErr w:type="spellEnd"/>
      <w:r w:rsidRPr="004956AB">
        <w:rPr>
          <w:rFonts w:ascii="Palatino Linotype" w:hAnsi="Palatino Linotype"/>
          <w:iCs/>
          <w:sz w:val="20"/>
        </w:rPr>
        <w:t xml:space="preserve">. Dalam novel </w:t>
      </w:r>
      <w:proofErr w:type="spellStart"/>
      <w:r w:rsidRPr="004956AB">
        <w:rPr>
          <w:rFonts w:ascii="Palatino Linotype" w:hAnsi="Palatino Linotype"/>
          <w:iCs/>
          <w:sz w:val="20"/>
        </w:rPr>
        <w:t>ini</w:t>
      </w:r>
      <w:proofErr w:type="spellEnd"/>
      <w:r w:rsidRPr="004956AB">
        <w:rPr>
          <w:rFonts w:ascii="Palatino Linotype" w:hAnsi="Palatino Linotype"/>
          <w:iCs/>
          <w:sz w:val="20"/>
        </w:rPr>
        <w:t xml:space="preserve"> juga</w:t>
      </w:r>
      <w:r w:rsidRPr="004956AB">
        <w:rPr>
          <w:rFonts w:ascii="Palatino Linotype" w:hAnsi="Palatino Linotype"/>
          <w:sz w:val="20"/>
          <w:lang w:val="id-ID"/>
        </w:rPr>
        <w:t xml:space="preserve"> </w:t>
      </w:r>
      <w:proofErr w:type="spellStart"/>
      <w:r w:rsidRPr="004956AB">
        <w:rPr>
          <w:rFonts w:ascii="Palatino Linotype" w:hAnsi="Palatino Linotype"/>
          <w:iCs/>
          <w:sz w:val="20"/>
        </w:rPr>
        <w:t>menjelaskan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nilai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akhlak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berupa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menyimpan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aib</w:t>
      </w:r>
      <w:proofErr w:type="spellEnd"/>
      <w:r w:rsidRPr="004956AB">
        <w:rPr>
          <w:rFonts w:ascii="Palatino Linotype" w:hAnsi="Palatino Linotype"/>
          <w:iCs/>
          <w:sz w:val="20"/>
        </w:rPr>
        <w:t xml:space="preserve"> orang lain </w:t>
      </w:r>
      <w:proofErr w:type="spellStart"/>
      <w:r w:rsidRPr="004956AB">
        <w:rPr>
          <w:rFonts w:ascii="Palatino Linotype" w:hAnsi="Palatino Linotype"/>
          <w:iCs/>
          <w:sz w:val="20"/>
        </w:rPr>
        <w:t>yakni</w:t>
      </w:r>
      <w:proofErr w:type="spellEnd"/>
      <w:r w:rsidRPr="004956AB">
        <w:rPr>
          <w:rFonts w:ascii="Palatino Linotype" w:hAnsi="Palatino Linotype"/>
          <w:iCs/>
          <w:sz w:val="20"/>
        </w:rPr>
        <w:t xml:space="preserve"> pada </w:t>
      </w:r>
      <w:proofErr w:type="spellStart"/>
      <w:r w:rsidRPr="004956AB">
        <w:rPr>
          <w:rFonts w:ascii="Palatino Linotype" w:hAnsi="Palatino Linotype"/>
          <w:iCs/>
          <w:sz w:val="20"/>
        </w:rPr>
        <w:t>kutipan</w:t>
      </w:r>
      <w:proofErr w:type="spellEnd"/>
      <w:r w:rsidRPr="004956AB">
        <w:rPr>
          <w:rFonts w:ascii="Palatino Linotype" w:hAnsi="Palatino Linotype"/>
          <w:iCs/>
          <w:sz w:val="20"/>
        </w:rPr>
        <w:t>:</w:t>
      </w:r>
    </w:p>
    <w:p w14:paraId="6AC22CC4" w14:textId="77777777" w:rsidR="004956AB" w:rsidRPr="004956AB" w:rsidRDefault="004956AB" w:rsidP="003E3B49">
      <w:pPr>
        <w:spacing w:line="36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macam</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menyimpan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aib</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perempuan</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kentut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Seperti</w:t>
      </w:r>
      <w:proofErr w:type="spellEnd"/>
      <w:r w:rsidRPr="004956AB">
        <w:rPr>
          <w:rFonts w:ascii="Palatino Linotype" w:hAnsi="Palatino Linotype"/>
          <w:i/>
          <w:iCs/>
          <w:sz w:val="20"/>
        </w:rPr>
        <w:t xml:space="preserve"> Hatim Al</w:t>
      </w:r>
      <w:r w:rsidRPr="004956AB">
        <w:rPr>
          <w:rFonts w:ascii="Palatino Linotype" w:hAnsi="Palatino Linotype"/>
          <w:i/>
          <w:iCs/>
          <w:sz w:val="20"/>
          <w:lang w:val="id-ID"/>
        </w:rPr>
        <w:t xml:space="preserve"> </w:t>
      </w:r>
      <w:proofErr w:type="spellStart"/>
      <w:r w:rsidRPr="004956AB">
        <w:rPr>
          <w:rFonts w:ascii="Palatino Linotype" w:hAnsi="Palatino Linotype"/>
          <w:i/>
          <w:iCs/>
          <w:sz w:val="20"/>
        </w:rPr>
        <w:t>ashom</w:t>
      </w:r>
      <w:proofErr w:type="spellEnd"/>
      <w:r w:rsidRPr="004956AB">
        <w:rPr>
          <w:rFonts w:ascii="Palatino Linotype" w:hAnsi="Palatino Linotype"/>
          <w:i/>
          <w:iCs/>
          <w:sz w:val="20"/>
        </w:rPr>
        <w:t>...</w:t>
      </w:r>
      <w:r w:rsidRPr="004956AB">
        <w:rPr>
          <w:rFonts w:ascii="Palatino Linotype" w:hAnsi="Palatino Linotype"/>
          <w:i/>
          <w:iCs/>
          <w:sz w:val="20"/>
          <w:lang w:val="id-ID"/>
        </w:rPr>
        <w:t xml:space="preserve"> </w:t>
      </w:r>
      <w:r w:rsidRPr="004956AB">
        <w:rPr>
          <w:rFonts w:ascii="Palatino Linotype" w:hAnsi="Palatino Linotype"/>
          <w:i/>
          <w:iCs/>
          <w:sz w:val="20"/>
        </w:rPr>
        <w:t>93</w:t>
      </w:r>
      <w:r w:rsidRPr="004956AB">
        <w:rPr>
          <w:rFonts w:ascii="Palatino Linotype" w:hAnsi="Palatino Linotype"/>
          <w:i/>
          <w:iCs/>
          <w:sz w:val="20"/>
          <w:lang w:val="id-ID"/>
        </w:rPr>
        <w:t>”</w:t>
      </w:r>
    </w:p>
    <w:p w14:paraId="26588D42" w14:textId="77777777" w:rsidR="003E3B49" w:rsidRDefault="003E3B49" w:rsidP="003E3B49">
      <w:pPr>
        <w:spacing w:line="360" w:lineRule="auto"/>
        <w:ind w:left="1080" w:firstLine="621"/>
        <w:jc w:val="both"/>
        <w:rPr>
          <w:rFonts w:ascii="Palatino Linotype" w:hAnsi="Palatino Linotype"/>
          <w:iCs/>
          <w:sz w:val="20"/>
        </w:rPr>
      </w:pPr>
    </w:p>
    <w:p w14:paraId="363C3F88" w14:textId="0071BC7C" w:rsidR="004956AB" w:rsidRPr="004956AB" w:rsidRDefault="004956AB" w:rsidP="003E3B49">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Dalam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disampaikan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jelas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sikap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menyimpan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aib</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yakni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bagaiman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sikap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hatim</w:t>
      </w:r>
      <w:proofErr w:type="spellEnd"/>
      <w:r w:rsidRPr="004956AB">
        <w:rPr>
          <w:rFonts w:ascii="Palatino Linotype" w:hAnsi="Palatino Linotype"/>
          <w:iCs/>
          <w:sz w:val="20"/>
        </w:rPr>
        <w:t xml:space="preserve"> Al </w:t>
      </w:r>
      <w:proofErr w:type="spellStart"/>
      <w:r w:rsidRPr="004956AB">
        <w:rPr>
          <w:rFonts w:ascii="Palatino Linotype" w:hAnsi="Palatino Linotype"/>
          <w:iCs/>
          <w:sz w:val="20"/>
        </w:rPr>
        <w:t>Ashom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saat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perempuan</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kentut</w:t>
      </w:r>
      <w:proofErr w:type="spellEnd"/>
      <w:r w:rsidRPr="004956AB">
        <w:rPr>
          <w:rFonts w:ascii="Palatino Linotype" w:hAnsi="Palatino Linotype"/>
          <w:iCs/>
          <w:sz w:val="20"/>
        </w:rPr>
        <w:t>.</w:t>
      </w:r>
      <w:r w:rsidRPr="004956AB">
        <w:rPr>
          <w:rFonts w:ascii="Palatino Linotype" w:hAnsi="Palatino Linotype"/>
          <w:sz w:val="20"/>
          <w:lang w:val="id-ID"/>
        </w:rPr>
        <w:t xml:space="preserve"> </w:t>
      </w:r>
      <w:r w:rsidRPr="004956AB">
        <w:rPr>
          <w:rFonts w:ascii="Palatino Linotype" w:hAnsi="Palatino Linotype"/>
          <w:iCs/>
          <w:sz w:val="20"/>
        </w:rPr>
        <w:t xml:space="preserve">Dalam novel </w:t>
      </w:r>
      <w:proofErr w:type="spellStart"/>
      <w:r w:rsidRPr="004956AB">
        <w:rPr>
          <w:rFonts w:ascii="Palatino Linotype" w:hAnsi="Palatino Linotype"/>
          <w:iCs/>
          <w:sz w:val="20"/>
        </w:rPr>
        <w:t>ini</w:t>
      </w:r>
      <w:proofErr w:type="spellEnd"/>
      <w:r w:rsidRPr="004956AB">
        <w:rPr>
          <w:rFonts w:ascii="Palatino Linotype" w:hAnsi="Palatino Linotype"/>
          <w:iCs/>
          <w:sz w:val="20"/>
        </w:rPr>
        <w:t xml:space="preserve"> juga </w:t>
      </w:r>
      <w:proofErr w:type="spellStart"/>
      <w:r w:rsidRPr="004956AB">
        <w:rPr>
          <w:rFonts w:ascii="Palatino Linotype" w:hAnsi="Palatino Linotype"/>
          <w:iCs/>
          <w:sz w:val="20"/>
        </w:rPr>
        <w:t>menjelaskan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sikap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ikhtiar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sebagai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wujud</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dariakhlak</w:t>
      </w:r>
      <w:proofErr w:type="spellEnd"/>
      <w:r w:rsidRPr="004956AB">
        <w:rPr>
          <w:rFonts w:ascii="Palatino Linotype" w:hAnsi="Palatino Linotype"/>
          <w:iCs/>
          <w:sz w:val="20"/>
        </w:rPr>
        <w:t xml:space="preserve"> </w:t>
      </w:r>
      <w:proofErr w:type="spellStart"/>
      <w:proofErr w:type="gramStart"/>
      <w:r w:rsidRPr="004956AB">
        <w:rPr>
          <w:rFonts w:ascii="Palatino Linotype" w:hAnsi="Palatino Linotype"/>
          <w:iCs/>
          <w:sz w:val="20"/>
        </w:rPr>
        <w:t>mahmudah</w:t>
      </w:r>
      <w:proofErr w:type="spellEnd"/>
      <w:r w:rsidRPr="004956AB">
        <w:rPr>
          <w:rFonts w:ascii="Palatino Linotype" w:hAnsi="Palatino Linotype"/>
          <w:iCs/>
          <w:sz w:val="20"/>
        </w:rPr>
        <w:t>..</w:t>
      </w:r>
      <w:proofErr w:type="gramEnd"/>
      <w:r w:rsidRPr="004956AB">
        <w:rPr>
          <w:rFonts w:ascii="Palatino Linotype" w:hAnsi="Palatino Linotype"/>
          <w:iCs/>
          <w:sz w:val="20"/>
        </w:rPr>
        <w:t xml:space="preserve"> </w:t>
      </w:r>
      <w:proofErr w:type="spellStart"/>
      <w:r w:rsidRPr="004956AB">
        <w:rPr>
          <w:rFonts w:ascii="Palatino Linotype" w:hAnsi="Palatino Linotype"/>
          <w:iCs/>
          <w:sz w:val="20"/>
        </w:rPr>
        <w:t>Adapu</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novel </w:t>
      </w:r>
      <w:proofErr w:type="spellStart"/>
      <w:r w:rsidRPr="004956AB">
        <w:rPr>
          <w:rFonts w:ascii="Palatino Linotype" w:hAnsi="Palatino Linotype"/>
          <w:iCs/>
          <w:sz w:val="20"/>
        </w:rPr>
        <w:t>ini</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menjelaskan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tentang</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ikhtiar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yakni</w:t>
      </w:r>
      <w:proofErr w:type="spellEnd"/>
      <w:r w:rsidRPr="004956AB">
        <w:rPr>
          <w:rFonts w:ascii="Palatino Linotype" w:hAnsi="Palatino Linotype"/>
          <w:iCs/>
          <w:sz w:val="20"/>
        </w:rPr>
        <w:t>:</w:t>
      </w:r>
    </w:p>
    <w:p w14:paraId="405E2690" w14:textId="77777777" w:rsidR="004956AB" w:rsidRPr="004956AB" w:rsidRDefault="004956AB" w:rsidP="00D625AB">
      <w:pPr>
        <w:spacing w:line="240" w:lineRule="auto"/>
        <w:ind w:left="1701"/>
        <w:jc w:val="both"/>
        <w:rPr>
          <w:rFonts w:ascii="Palatino Linotype" w:hAnsi="Palatino Linotype"/>
          <w:sz w:val="20"/>
          <w:lang w:val="id-ID"/>
        </w:rPr>
      </w:pPr>
      <w:r w:rsidRPr="004956AB">
        <w:rPr>
          <w:rFonts w:ascii="Palatino Linotype" w:hAnsi="Palatino Linotype"/>
          <w:i/>
          <w:iCs/>
          <w:sz w:val="20"/>
        </w:rPr>
        <w:t xml:space="preserve">Badrun </w:t>
      </w:r>
      <w:proofErr w:type="spellStart"/>
      <w:r w:rsidRPr="004956AB">
        <w:rPr>
          <w:rFonts w:ascii="Palatino Linotype" w:hAnsi="Palatino Linotype"/>
          <w:i/>
          <w:iCs/>
          <w:sz w:val="20"/>
        </w:rPr>
        <w:t>tertegun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Meski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hidayah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adalah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anugrah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tuhan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kepada</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hati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hati</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terpilih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namun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hampir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seluruh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asbabul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hidayah</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beproses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melalui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komunikasi</w:t>
      </w:r>
      <w:proofErr w:type="spellEnd"/>
      <w:r w:rsidRPr="004956AB">
        <w:rPr>
          <w:rFonts w:ascii="Palatino Linotype" w:hAnsi="Palatino Linotype"/>
          <w:i/>
          <w:iCs/>
          <w:sz w:val="20"/>
        </w:rPr>
        <w:t>....</w:t>
      </w:r>
    </w:p>
    <w:p w14:paraId="2541BEA1" w14:textId="77777777" w:rsidR="00D625AB" w:rsidRDefault="00D625AB" w:rsidP="004956AB">
      <w:pPr>
        <w:spacing w:line="360" w:lineRule="auto"/>
        <w:ind w:left="1080" w:firstLine="360"/>
        <w:jc w:val="both"/>
        <w:rPr>
          <w:rFonts w:ascii="Palatino Linotype" w:hAnsi="Palatino Linotype"/>
          <w:iCs/>
          <w:sz w:val="20"/>
        </w:rPr>
      </w:pPr>
    </w:p>
    <w:p w14:paraId="76FA3A33" w14:textId="19B73A3C" w:rsidR="004956AB" w:rsidRPr="004956AB" w:rsidRDefault="004956AB" w:rsidP="00D625AB">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Dalam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menjelaskan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bahwa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hidayah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adalah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anugrah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dari</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tuhan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kepada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hati</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terpilih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namun</w:t>
      </w:r>
      <w:proofErr w:type="spellEnd"/>
      <w:r w:rsidRPr="004956AB">
        <w:rPr>
          <w:rFonts w:ascii="Palatino Linotype" w:hAnsi="Palatino Linotype"/>
          <w:iCs/>
          <w:sz w:val="20"/>
        </w:rPr>
        <w:t xml:space="preserve"> juga </w:t>
      </w:r>
      <w:proofErr w:type="spellStart"/>
      <w:r w:rsidRPr="004956AB">
        <w:rPr>
          <w:rFonts w:ascii="Palatino Linotype" w:hAnsi="Palatino Linotype"/>
          <w:iCs/>
          <w:sz w:val="20"/>
        </w:rPr>
        <w:t>harus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w:t>
      </w:r>
      <w:proofErr w:type="spellEnd"/>
      <w:r w:rsidRPr="004956AB">
        <w:rPr>
          <w:rFonts w:ascii="Palatino Linotype" w:hAnsi="Palatino Linotype"/>
          <w:iCs/>
          <w:sz w:val="20"/>
        </w:rPr>
        <w:t xml:space="preserve"> proses </w:t>
      </w:r>
      <w:proofErr w:type="spellStart"/>
      <w:r w:rsidRPr="004956AB">
        <w:rPr>
          <w:rFonts w:ascii="Palatino Linotype" w:hAnsi="Palatino Linotype"/>
          <w:iCs/>
          <w:sz w:val="20"/>
        </w:rPr>
        <w:t>ikhtiarnya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melalui</w:t>
      </w:r>
      <w:proofErr w:type="spellEnd"/>
      <w:r w:rsidRPr="004956AB">
        <w:rPr>
          <w:rFonts w:ascii="Palatino Linotype" w:hAnsi="Palatino Linotype"/>
          <w:sz w:val="20"/>
          <w:lang w:val="id-ID"/>
        </w:rPr>
        <w:t xml:space="preserve"> </w:t>
      </w:r>
      <w:r w:rsidRPr="004956AB">
        <w:rPr>
          <w:rFonts w:ascii="Palatino Linotype" w:hAnsi="Palatino Linotype"/>
          <w:iCs/>
          <w:sz w:val="20"/>
        </w:rPr>
        <w:t xml:space="preserve">proses </w:t>
      </w:r>
      <w:proofErr w:type="spellStart"/>
      <w:r w:rsidRPr="004956AB">
        <w:rPr>
          <w:rFonts w:ascii="Palatino Linotype" w:hAnsi="Palatino Linotype"/>
          <w:iCs/>
          <w:sz w:val="20"/>
        </w:rPr>
        <w:t>komunikasi</w:t>
      </w:r>
      <w:proofErr w:type="spellEnd"/>
      <w:r w:rsidRPr="004956AB">
        <w:rPr>
          <w:rFonts w:ascii="Palatino Linotype" w:hAnsi="Palatino Linotype"/>
          <w:iCs/>
          <w:sz w:val="20"/>
        </w:rPr>
        <w:t xml:space="preserve">. Novel Dua Barista juga </w:t>
      </w:r>
      <w:proofErr w:type="spellStart"/>
      <w:r w:rsidRPr="004956AB">
        <w:rPr>
          <w:rFonts w:ascii="Palatino Linotype" w:hAnsi="Palatino Linotype"/>
          <w:iCs/>
          <w:sz w:val="20"/>
        </w:rPr>
        <w:t>menyampaikan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nilai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akhlak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berupa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larangan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berbuat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dzolim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seperti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menyebarkan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aib</w:t>
      </w:r>
      <w:proofErr w:type="spellEnd"/>
      <w:r w:rsidRPr="004956AB">
        <w:rPr>
          <w:rFonts w:ascii="Palatino Linotype" w:hAnsi="Palatino Linotype"/>
          <w:iCs/>
          <w:sz w:val="20"/>
        </w:rPr>
        <w:t xml:space="preserve"> dan </w:t>
      </w:r>
      <w:proofErr w:type="spellStart"/>
      <w:r w:rsidRPr="004956AB">
        <w:rPr>
          <w:rFonts w:ascii="Palatino Linotype" w:hAnsi="Palatino Linotype"/>
          <w:iCs/>
          <w:sz w:val="20"/>
        </w:rPr>
        <w:t>menggibah</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terdapat</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dalan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kutiapan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berikut</w:t>
      </w:r>
      <w:proofErr w:type="spellEnd"/>
      <w:r w:rsidRPr="004956AB">
        <w:rPr>
          <w:rFonts w:ascii="Palatino Linotype" w:hAnsi="Palatino Linotype"/>
          <w:iCs/>
          <w:sz w:val="20"/>
        </w:rPr>
        <w:t>:</w:t>
      </w:r>
    </w:p>
    <w:p w14:paraId="7897B933" w14:textId="77777777" w:rsidR="004956AB" w:rsidRPr="004956AB" w:rsidRDefault="004956AB" w:rsidP="00D85C2C">
      <w:pPr>
        <w:spacing w:line="240" w:lineRule="auto"/>
        <w:ind w:left="1701" w:firstLine="22"/>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kalau</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pengen</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terbaik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kenapa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bicara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sama</w:t>
      </w:r>
      <w:proofErr w:type="spellEnd"/>
      <w:r w:rsidRPr="004956AB">
        <w:rPr>
          <w:rFonts w:ascii="Palatino Linotype" w:hAnsi="Palatino Linotype"/>
          <w:i/>
          <w:iCs/>
          <w:sz w:val="20"/>
        </w:rPr>
        <w:t xml:space="preserve"> orang </w:t>
      </w:r>
      <w:proofErr w:type="spellStart"/>
      <w:r w:rsidRPr="004956AB">
        <w:rPr>
          <w:rFonts w:ascii="Palatino Linotype" w:hAnsi="Palatino Linotype"/>
          <w:i/>
          <w:iCs/>
          <w:sz w:val="20"/>
        </w:rPr>
        <w:t>orang</w:t>
      </w:r>
      <w:proofErr w:type="spellEnd"/>
      <w:r w:rsidRPr="004956AB">
        <w:rPr>
          <w:rFonts w:ascii="Palatino Linotype" w:hAnsi="Palatino Linotype"/>
          <w:i/>
          <w:iCs/>
          <w:sz w:val="20"/>
        </w:rPr>
        <w:t xml:space="preserve"> di </w:t>
      </w:r>
      <w:proofErr w:type="spellStart"/>
      <w:r w:rsidRPr="004956AB">
        <w:rPr>
          <w:rFonts w:ascii="Palatino Linotype" w:hAnsi="Palatino Linotype"/>
          <w:i/>
          <w:iCs/>
          <w:sz w:val="20"/>
        </w:rPr>
        <w:t>luar</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proofErr w:type="spellStart"/>
      <w:r w:rsidRPr="004956AB">
        <w:rPr>
          <w:rFonts w:ascii="Palatino Linotype" w:hAnsi="Palatino Linotype"/>
          <w:i/>
          <w:iCs/>
          <w:sz w:val="20"/>
        </w:rPr>
        <w:t>Sikap</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apa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Itu </w:t>
      </w:r>
      <w:proofErr w:type="spellStart"/>
      <w:r w:rsidRPr="004956AB">
        <w:rPr>
          <w:rFonts w:ascii="Palatino Linotype" w:hAnsi="Palatino Linotype"/>
          <w:i/>
          <w:iCs/>
          <w:sz w:val="20"/>
        </w:rPr>
        <w:t>ghibah</w:t>
      </w:r>
      <w:proofErr w:type="spellEnd"/>
      <w:r w:rsidRPr="004956AB">
        <w:rPr>
          <w:rFonts w:ascii="Palatino Linotype" w:hAnsi="Palatino Linotype"/>
          <w:i/>
          <w:iCs/>
          <w:sz w:val="20"/>
        </w:rPr>
        <w:t>. Itu dosa!...</w:t>
      </w:r>
    </w:p>
    <w:p w14:paraId="1B121993" w14:textId="77777777" w:rsidR="00D85C2C" w:rsidRDefault="00D85C2C" w:rsidP="00D85C2C">
      <w:pPr>
        <w:spacing w:line="360" w:lineRule="auto"/>
        <w:ind w:left="1080" w:firstLine="621"/>
        <w:jc w:val="both"/>
        <w:rPr>
          <w:rFonts w:ascii="Palatino Linotype" w:hAnsi="Palatino Linotype"/>
          <w:iCs/>
          <w:sz w:val="20"/>
        </w:rPr>
      </w:pPr>
    </w:p>
    <w:p w14:paraId="49C60C7C" w14:textId="77777777" w:rsidR="00F934B2" w:rsidRDefault="004956AB" w:rsidP="00F934B2">
      <w:pPr>
        <w:spacing w:line="360" w:lineRule="auto"/>
        <w:ind w:left="1080" w:firstLine="621"/>
        <w:jc w:val="both"/>
        <w:rPr>
          <w:rFonts w:ascii="Palatino Linotype" w:hAnsi="Palatino Linotype"/>
          <w:sz w:val="20"/>
          <w:lang w:val="id-ID"/>
        </w:rPr>
      </w:pPr>
      <w:proofErr w:type="spellStart"/>
      <w:r w:rsidRPr="004956AB">
        <w:rPr>
          <w:rFonts w:ascii="Palatino Linotype" w:hAnsi="Palatino Linotype"/>
          <w:iCs/>
          <w:sz w:val="20"/>
        </w:rPr>
        <w:t>Larangan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menggibah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kalimat</w:t>
      </w:r>
      <w:proofErr w:type="spellEnd"/>
      <w:r w:rsidRPr="004956AB">
        <w:rPr>
          <w:rFonts w:ascii="Palatino Linotype" w:hAnsi="Palatino Linotype"/>
          <w:iCs/>
          <w:sz w:val="20"/>
        </w:rPr>
        <w:t>.</w:t>
      </w:r>
      <w:r w:rsidRPr="004956AB">
        <w:rPr>
          <w:rFonts w:ascii="Palatino Linotype" w:hAnsi="Palatino Linotype"/>
          <w:sz w:val="20"/>
          <w:lang w:val="id-ID"/>
        </w:rPr>
        <w:t xml:space="preserve"> “</w:t>
      </w:r>
      <w:proofErr w:type="spellStart"/>
      <w:r w:rsidRPr="004956AB">
        <w:rPr>
          <w:rFonts w:ascii="Palatino Linotype" w:hAnsi="Palatino Linotype"/>
          <w:i/>
          <w:iCs/>
          <w:sz w:val="20"/>
        </w:rPr>
        <w:t>Sikap</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apa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Itu </w:t>
      </w:r>
      <w:proofErr w:type="spellStart"/>
      <w:r w:rsidRPr="004956AB">
        <w:rPr>
          <w:rFonts w:ascii="Palatino Linotype" w:hAnsi="Palatino Linotype"/>
          <w:i/>
          <w:iCs/>
          <w:sz w:val="20"/>
        </w:rPr>
        <w:t>ghibah</w:t>
      </w:r>
      <w:proofErr w:type="spellEnd"/>
      <w:r w:rsidRPr="004956AB">
        <w:rPr>
          <w:rFonts w:ascii="Palatino Linotype" w:hAnsi="Palatino Linotype"/>
          <w:i/>
          <w:iCs/>
          <w:sz w:val="20"/>
        </w:rPr>
        <w:t>. Itu dosa!</w:t>
      </w:r>
      <w:r w:rsidRPr="004956AB">
        <w:rPr>
          <w:rFonts w:ascii="Palatino Linotype" w:hAnsi="Palatino Linotype"/>
          <w:sz w:val="20"/>
          <w:lang w:val="id-ID"/>
        </w:rPr>
        <w:t>”</w:t>
      </w:r>
    </w:p>
    <w:p w14:paraId="3A73BB2A" w14:textId="24EA40D6" w:rsidR="004956AB" w:rsidRPr="004956AB" w:rsidRDefault="004956AB" w:rsidP="00F934B2">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Dalam </w:t>
      </w:r>
      <w:proofErr w:type="spellStart"/>
      <w:r w:rsidRPr="004956AB">
        <w:rPr>
          <w:rFonts w:ascii="Palatino Linotype" w:hAnsi="Palatino Linotype"/>
          <w:iCs/>
          <w:sz w:val="20"/>
        </w:rPr>
        <w:t>kalimat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telah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menjelaskan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bahwa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ghibah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hukumnya</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adalah</w:t>
      </w:r>
      <w:proofErr w:type="spellEnd"/>
      <w:r w:rsidRPr="004956AB">
        <w:rPr>
          <w:rFonts w:ascii="Palatino Linotype" w:hAnsi="Palatino Linotype"/>
          <w:iCs/>
          <w:sz w:val="20"/>
        </w:rPr>
        <w:t xml:space="preserve"> dosa </w:t>
      </w:r>
      <w:proofErr w:type="spellStart"/>
      <w:r w:rsidRPr="004956AB">
        <w:rPr>
          <w:rFonts w:ascii="Palatino Linotype" w:hAnsi="Palatino Linotype"/>
          <w:iCs/>
          <w:sz w:val="20"/>
        </w:rPr>
        <w:t>sehingga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tidak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boleh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untuk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dilakukan</w:t>
      </w:r>
      <w:proofErr w:type="spellEnd"/>
      <w:r w:rsidRPr="004956AB">
        <w:rPr>
          <w:rFonts w:ascii="Palatino Linotype" w:hAnsi="Palatino Linotype"/>
          <w:iCs/>
          <w:sz w:val="20"/>
        </w:rPr>
        <w:t xml:space="preserve"> oleh orang yang</w:t>
      </w:r>
      <w:r w:rsidRPr="004956AB">
        <w:rPr>
          <w:rFonts w:ascii="Palatino Linotype" w:hAnsi="Palatino Linotype"/>
          <w:sz w:val="20"/>
          <w:lang w:val="id-ID"/>
        </w:rPr>
        <w:t xml:space="preserve"> </w:t>
      </w:r>
      <w:proofErr w:type="spellStart"/>
      <w:r w:rsidRPr="004956AB">
        <w:rPr>
          <w:rFonts w:ascii="Palatino Linotype" w:hAnsi="Palatino Linotype"/>
          <w:iCs/>
          <w:sz w:val="20"/>
        </w:rPr>
        <w:t>berakhlak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mulia</w:t>
      </w:r>
      <w:proofErr w:type="spellEnd"/>
      <w:r w:rsidRPr="004956AB">
        <w:rPr>
          <w:rFonts w:ascii="Palatino Linotype" w:hAnsi="Palatino Linotype"/>
          <w:iCs/>
          <w:sz w:val="20"/>
          <w:lang w:val="id-ID"/>
        </w:rPr>
        <w:t>.</w:t>
      </w:r>
      <w:r w:rsidRPr="004956AB">
        <w:rPr>
          <w:rFonts w:ascii="Palatino Linotype" w:hAnsi="Palatino Linotype"/>
          <w:sz w:val="20"/>
          <w:lang w:val="id-ID"/>
        </w:rPr>
        <w:t xml:space="preserve"> </w:t>
      </w:r>
      <w:r w:rsidRPr="004956AB">
        <w:rPr>
          <w:rFonts w:ascii="Palatino Linotype" w:hAnsi="Palatino Linotype"/>
          <w:iCs/>
          <w:sz w:val="20"/>
        </w:rPr>
        <w:t xml:space="preserve">Dalam novel </w:t>
      </w:r>
      <w:proofErr w:type="spellStart"/>
      <w:r w:rsidRPr="004956AB">
        <w:rPr>
          <w:rFonts w:ascii="Palatino Linotype" w:hAnsi="Palatino Linotype"/>
          <w:iCs/>
          <w:sz w:val="20"/>
        </w:rPr>
        <w:t>ini</w:t>
      </w:r>
      <w:proofErr w:type="spellEnd"/>
      <w:r w:rsidRPr="004956AB">
        <w:rPr>
          <w:rFonts w:ascii="Palatino Linotype" w:hAnsi="Palatino Linotype"/>
          <w:iCs/>
          <w:sz w:val="20"/>
        </w:rPr>
        <w:t xml:space="preserve"> juga </w:t>
      </w:r>
      <w:proofErr w:type="spellStart"/>
      <w:r w:rsidRPr="004956AB">
        <w:rPr>
          <w:rFonts w:ascii="Palatino Linotype" w:hAnsi="Palatino Linotype"/>
          <w:iCs/>
          <w:sz w:val="20"/>
        </w:rPr>
        <w:t>mengajarkan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kepada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kita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untuk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bersikap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rukun</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orang lain yang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w:t>
      </w:r>
    </w:p>
    <w:p w14:paraId="04E01BE5" w14:textId="77777777" w:rsidR="004956AB" w:rsidRPr="004956AB" w:rsidRDefault="004956AB" w:rsidP="00F934B2">
      <w:pPr>
        <w:spacing w:line="24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saya</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salut</w:t>
      </w:r>
      <w:proofErr w:type="spellEnd"/>
      <w:r w:rsidRPr="004956AB">
        <w:rPr>
          <w:rFonts w:ascii="Palatino Linotype" w:hAnsi="Palatino Linotype"/>
          <w:i/>
          <w:iCs/>
          <w:sz w:val="20"/>
        </w:rPr>
        <w:t xml:space="preserve"> pada </w:t>
      </w:r>
      <w:proofErr w:type="spellStart"/>
      <w:r w:rsidRPr="004956AB">
        <w:rPr>
          <w:rFonts w:ascii="Palatino Linotype" w:hAnsi="Palatino Linotype"/>
          <w:i/>
          <w:iCs/>
          <w:sz w:val="20"/>
        </w:rPr>
        <w:t>njenengan</w:t>
      </w:r>
      <w:proofErr w:type="spellEnd"/>
      <w:r w:rsidRPr="004956AB">
        <w:rPr>
          <w:rFonts w:ascii="Palatino Linotype" w:hAnsi="Palatino Linotype"/>
          <w:i/>
          <w:iCs/>
          <w:sz w:val="20"/>
        </w:rPr>
        <w:t xml:space="preserve"> bu. Kok </w:t>
      </w:r>
      <w:proofErr w:type="spellStart"/>
      <w:r w:rsidRPr="004956AB">
        <w:rPr>
          <w:rFonts w:ascii="Palatino Linotype" w:hAnsi="Palatino Linotype"/>
          <w:i/>
          <w:iCs/>
          <w:sz w:val="20"/>
        </w:rPr>
        <w:t>bisa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guyub</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rukun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sama</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madunya</w:t>
      </w:r>
      <w:proofErr w:type="spellEnd"/>
      <w:r w:rsidRPr="004956AB">
        <w:rPr>
          <w:rFonts w:ascii="Palatino Linotype" w:hAnsi="Palatino Linotype"/>
          <w:i/>
          <w:iCs/>
          <w:sz w:val="20"/>
        </w:rPr>
        <w:t xml:space="preserve">. Tindakan </w:t>
      </w:r>
      <w:proofErr w:type="spellStart"/>
      <w:r w:rsidRPr="004956AB">
        <w:rPr>
          <w:rFonts w:ascii="Palatino Linotype" w:hAnsi="Palatino Linotype"/>
          <w:i/>
          <w:iCs/>
          <w:sz w:val="20"/>
        </w:rPr>
        <w:t>bareng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bareng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begini</w:t>
      </w:r>
      <w:proofErr w:type="spellEnd"/>
      <w:r w:rsidRPr="004956AB">
        <w:rPr>
          <w:rFonts w:ascii="Palatino Linotype" w:hAnsi="Palatino Linotype"/>
          <w:i/>
          <w:iCs/>
          <w:sz w:val="20"/>
        </w:rPr>
        <w:t>!"</w:t>
      </w:r>
    </w:p>
    <w:p w14:paraId="3328E6C1" w14:textId="77777777" w:rsidR="00F934B2" w:rsidRDefault="00F934B2" w:rsidP="00F934B2">
      <w:pPr>
        <w:spacing w:line="360" w:lineRule="auto"/>
        <w:ind w:left="1080" w:firstLine="621"/>
        <w:jc w:val="both"/>
        <w:rPr>
          <w:rFonts w:ascii="Palatino Linotype" w:hAnsi="Palatino Linotype"/>
          <w:iCs/>
          <w:sz w:val="20"/>
        </w:rPr>
      </w:pPr>
    </w:p>
    <w:p w14:paraId="249AC74E" w14:textId="51D6A947" w:rsidR="004956AB" w:rsidRDefault="004956AB" w:rsidP="00F934B2">
      <w:pPr>
        <w:spacing w:line="360" w:lineRule="auto"/>
        <w:ind w:left="1080" w:firstLine="621"/>
        <w:jc w:val="both"/>
        <w:rPr>
          <w:rFonts w:ascii="Palatino Linotype" w:hAnsi="Palatino Linotype"/>
          <w:iCs/>
          <w:sz w:val="20"/>
        </w:rPr>
      </w:pPr>
      <w:r w:rsidRPr="004956AB">
        <w:rPr>
          <w:rFonts w:ascii="Palatino Linotype" w:hAnsi="Palatino Linotype"/>
          <w:iCs/>
          <w:sz w:val="20"/>
        </w:rPr>
        <w:t xml:space="preserve">Dalam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nilai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kerukunan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digambarkan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jelas</w:t>
      </w:r>
      <w:proofErr w:type="spellEnd"/>
      <w:r w:rsidRPr="004956AB">
        <w:rPr>
          <w:rFonts w:ascii="Palatino Linotype" w:hAnsi="Palatino Linotype"/>
          <w:sz w:val="20"/>
          <w:lang w:val="id-ID"/>
        </w:rPr>
        <w:t xml:space="preserve"> </w:t>
      </w:r>
      <w:r w:rsidRPr="004956AB">
        <w:rPr>
          <w:rFonts w:ascii="Palatino Linotype" w:hAnsi="Palatino Linotype"/>
          <w:iCs/>
          <w:sz w:val="20"/>
        </w:rPr>
        <w:t xml:space="preserve">pada </w:t>
      </w:r>
      <w:proofErr w:type="spellStart"/>
      <w:r w:rsidRPr="004956AB">
        <w:rPr>
          <w:rFonts w:ascii="Palatino Linotype" w:hAnsi="Palatino Linotype"/>
          <w:iCs/>
          <w:sz w:val="20"/>
        </w:rPr>
        <w:t>kalimat</w:t>
      </w:r>
      <w:proofErr w:type="spellEnd"/>
      <w:r w:rsidRPr="004956AB">
        <w:rPr>
          <w:rFonts w:ascii="Palatino Linotype" w:hAnsi="Palatino Linotype"/>
          <w:iCs/>
          <w:sz w:val="20"/>
        </w:rPr>
        <w:t xml:space="preserve">. Kok </w:t>
      </w:r>
      <w:proofErr w:type="spellStart"/>
      <w:r w:rsidRPr="004956AB">
        <w:rPr>
          <w:rFonts w:ascii="Palatino Linotype" w:hAnsi="Palatino Linotype"/>
          <w:iCs/>
          <w:sz w:val="20"/>
        </w:rPr>
        <w:t>bisa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guyub</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rukun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sama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madunya</w:t>
      </w:r>
      <w:proofErr w:type="spellEnd"/>
      <w:r w:rsidRPr="004956AB">
        <w:rPr>
          <w:rFonts w:ascii="Palatino Linotype" w:hAnsi="Palatino Linotype"/>
          <w:iCs/>
          <w:sz w:val="20"/>
        </w:rPr>
        <w:t xml:space="preserve">. Dan </w:t>
      </w:r>
      <w:proofErr w:type="spellStart"/>
      <w:r w:rsidRPr="004956AB">
        <w:rPr>
          <w:rFonts w:ascii="Palatino Linotype" w:hAnsi="Palatino Linotype"/>
          <w:iCs/>
          <w:sz w:val="20"/>
        </w:rPr>
        <w:t>dideskripsikan</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kerukunan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diaplikasikan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melakukan</w:t>
      </w:r>
      <w:proofErr w:type="spellEnd"/>
      <w:r w:rsidRPr="004956AB">
        <w:rPr>
          <w:rFonts w:ascii="Palatino Linotype" w:hAnsi="Palatino Linotype"/>
          <w:iCs/>
          <w:sz w:val="20"/>
        </w:rPr>
        <w:t xml:space="preserve"> Tindakan</w:t>
      </w:r>
      <w:r w:rsidRPr="004956AB">
        <w:rPr>
          <w:rFonts w:ascii="Palatino Linotype" w:hAnsi="Palatino Linotype"/>
          <w:sz w:val="20"/>
          <w:lang w:val="id-ID"/>
        </w:rPr>
        <w:t xml:space="preserve"> </w:t>
      </w:r>
      <w:r w:rsidRPr="004956AB">
        <w:rPr>
          <w:rFonts w:ascii="Palatino Linotype" w:hAnsi="Palatino Linotype"/>
          <w:iCs/>
          <w:sz w:val="20"/>
        </w:rPr>
        <w:t>(</w:t>
      </w:r>
      <w:proofErr w:type="spellStart"/>
      <w:r w:rsidRPr="004956AB">
        <w:rPr>
          <w:rFonts w:ascii="Palatino Linotype" w:hAnsi="Palatino Linotype"/>
          <w:iCs/>
          <w:sz w:val="20"/>
        </w:rPr>
        <w:t>berpergian</w:t>
      </w:r>
      <w:proofErr w:type="spellEnd"/>
      <w:r w:rsidRPr="004956AB">
        <w:rPr>
          <w:rFonts w:ascii="Palatino Linotype" w:hAnsi="Palatino Linotype"/>
          <w:iCs/>
          <w:sz w:val="20"/>
        </w:rPr>
        <w:t>) Bersama-</w:t>
      </w:r>
      <w:proofErr w:type="spellStart"/>
      <w:r w:rsidRPr="004956AB">
        <w:rPr>
          <w:rFonts w:ascii="Palatino Linotype" w:hAnsi="Palatino Linotype"/>
          <w:iCs/>
          <w:sz w:val="20"/>
        </w:rPr>
        <w:t>sama</w:t>
      </w:r>
      <w:proofErr w:type="spellEnd"/>
      <w:r w:rsidRPr="004956AB">
        <w:rPr>
          <w:rFonts w:ascii="Palatino Linotype" w:hAnsi="Palatino Linotype"/>
          <w:iCs/>
          <w:sz w:val="20"/>
        </w:rPr>
        <w:t xml:space="preserve">. </w:t>
      </w:r>
    </w:p>
    <w:p w14:paraId="49FB6DA4" w14:textId="77777777" w:rsidR="0010613F" w:rsidRPr="004956AB" w:rsidRDefault="0010613F" w:rsidP="00F934B2">
      <w:pPr>
        <w:spacing w:line="360" w:lineRule="auto"/>
        <w:ind w:left="1080" w:firstLine="621"/>
        <w:jc w:val="both"/>
        <w:rPr>
          <w:rFonts w:ascii="Palatino Linotype" w:hAnsi="Palatino Linotype"/>
          <w:iCs/>
          <w:sz w:val="20"/>
          <w:lang w:val="id-ID"/>
        </w:rPr>
      </w:pPr>
    </w:p>
    <w:p w14:paraId="60DCCE21" w14:textId="77777777" w:rsidR="004956AB" w:rsidRPr="0010613F" w:rsidRDefault="004956AB" w:rsidP="007D4E47">
      <w:pPr>
        <w:widowControl/>
        <w:numPr>
          <w:ilvl w:val="0"/>
          <w:numId w:val="41"/>
        </w:numPr>
        <w:spacing w:line="360" w:lineRule="auto"/>
        <w:jc w:val="both"/>
        <w:rPr>
          <w:rFonts w:ascii="Palatino Linotype" w:hAnsi="Palatino Linotype"/>
          <w:b/>
          <w:bCs/>
          <w:sz w:val="20"/>
          <w:lang w:val="id-ID"/>
        </w:rPr>
      </w:pPr>
      <w:r w:rsidRPr="0010613F">
        <w:rPr>
          <w:rFonts w:ascii="Palatino Linotype" w:hAnsi="Palatino Linotype"/>
          <w:b/>
          <w:bCs/>
          <w:iCs/>
          <w:sz w:val="20"/>
        </w:rPr>
        <w:t>Syariah</w:t>
      </w:r>
    </w:p>
    <w:p w14:paraId="11DCBD2E" w14:textId="77777777" w:rsidR="004956AB" w:rsidRPr="004956AB" w:rsidRDefault="004956AB" w:rsidP="0010613F">
      <w:pPr>
        <w:spacing w:line="360" w:lineRule="auto"/>
        <w:ind w:left="1080" w:firstLine="621"/>
        <w:jc w:val="both"/>
        <w:rPr>
          <w:rFonts w:ascii="Palatino Linotype" w:hAnsi="Palatino Linotype"/>
          <w:sz w:val="20"/>
          <w:lang w:val="id-ID"/>
        </w:rPr>
      </w:pPr>
      <w:proofErr w:type="spellStart"/>
      <w:r w:rsidRPr="004956AB">
        <w:rPr>
          <w:rFonts w:ascii="Palatino Linotype" w:hAnsi="Palatino Linotype"/>
          <w:iCs/>
          <w:sz w:val="20"/>
        </w:rPr>
        <w:t>Syari'ah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berperan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sebagai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peraturan-peraturan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lahir</w:t>
      </w:r>
      <w:proofErr w:type="spellEnd"/>
      <w:r w:rsidRPr="004956AB">
        <w:rPr>
          <w:rFonts w:ascii="Palatino Linotype" w:hAnsi="Palatino Linotype"/>
          <w:iCs/>
          <w:sz w:val="20"/>
        </w:rPr>
        <w:t xml:space="preserve"> yang</w:t>
      </w:r>
      <w:r w:rsidRPr="004956AB">
        <w:rPr>
          <w:rFonts w:ascii="Palatino Linotype" w:hAnsi="Palatino Linotype"/>
          <w:sz w:val="20"/>
          <w:lang w:val="id-ID"/>
        </w:rPr>
        <w:t xml:space="preserve"> </w:t>
      </w:r>
      <w:proofErr w:type="spellStart"/>
      <w:r w:rsidRPr="004956AB">
        <w:rPr>
          <w:rFonts w:ascii="Palatino Linotype" w:hAnsi="Palatino Linotype"/>
          <w:iCs/>
          <w:sz w:val="20"/>
        </w:rPr>
        <w:t>bersumber</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dari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wahyu</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mengenai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tingkah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laku</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manusia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Syari'at</w:t>
      </w:r>
      <w:proofErr w:type="spellEnd"/>
      <w:r w:rsidRPr="004956AB">
        <w:rPr>
          <w:rFonts w:ascii="Palatino Linotype" w:hAnsi="Palatino Linotype"/>
          <w:iCs/>
          <w:sz w:val="20"/>
        </w:rPr>
        <w:t xml:space="preserve"> Islam</w:t>
      </w:r>
      <w:r w:rsidRPr="004956AB">
        <w:rPr>
          <w:rFonts w:ascii="Palatino Linotype" w:hAnsi="Palatino Linotype"/>
          <w:sz w:val="20"/>
          <w:lang w:val="id-ID"/>
        </w:rPr>
        <w:t xml:space="preserve"> </w:t>
      </w:r>
      <w:proofErr w:type="spellStart"/>
      <w:r w:rsidRPr="004956AB">
        <w:rPr>
          <w:rFonts w:ascii="Palatino Linotype" w:hAnsi="Palatino Linotype"/>
          <w:iCs/>
          <w:sz w:val="20"/>
        </w:rPr>
        <w:t>sangatlah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luas</w:t>
      </w:r>
      <w:proofErr w:type="spellEnd"/>
      <w:r w:rsidRPr="004956AB">
        <w:rPr>
          <w:rFonts w:ascii="Palatino Linotype" w:hAnsi="Palatino Linotype"/>
          <w:iCs/>
          <w:sz w:val="20"/>
        </w:rPr>
        <w:t xml:space="preserve"> dan </w:t>
      </w:r>
      <w:proofErr w:type="spellStart"/>
      <w:r w:rsidRPr="004956AB">
        <w:rPr>
          <w:rFonts w:ascii="Palatino Linotype" w:hAnsi="Palatino Linotype"/>
          <w:iCs/>
          <w:sz w:val="20"/>
        </w:rPr>
        <w:t>luwes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fleksibel</w:t>
      </w:r>
      <w:proofErr w:type="spellEnd"/>
      <w:r w:rsidRPr="004956AB">
        <w:rPr>
          <w:rFonts w:ascii="Palatino Linotype" w:hAnsi="Palatino Linotype"/>
          <w:iCs/>
          <w:sz w:val="20"/>
        </w:rPr>
        <w:t xml:space="preserve">). Akan </w:t>
      </w:r>
      <w:proofErr w:type="spellStart"/>
      <w:r w:rsidRPr="004956AB">
        <w:rPr>
          <w:rFonts w:ascii="Palatino Linotype" w:hAnsi="Palatino Linotype"/>
          <w:iCs/>
          <w:sz w:val="20"/>
        </w:rPr>
        <w:t>tetapi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tidak</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berarti</w:t>
      </w:r>
      <w:proofErr w:type="spellEnd"/>
      <w:r w:rsidRPr="004956AB">
        <w:rPr>
          <w:rFonts w:ascii="Palatino Linotype" w:hAnsi="Palatino Linotype"/>
          <w:iCs/>
          <w:sz w:val="20"/>
        </w:rPr>
        <w:t xml:space="preserve"> Islam </w:t>
      </w:r>
      <w:proofErr w:type="spellStart"/>
      <w:r w:rsidRPr="004956AB">
        <w:rPr>
          <w:rFonts w:ascii="Palatino Linotype" w:hAnsi="Palatino Linotype"/>
          <w:iCs/>
          <w:sz w:val="20"/>
        </w:rPr>
        <w:t>lalu</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menerima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setiap</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pembaruan</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ada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tanpa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w:t>
      </w:r>
      <w:proofErr w:type="spellEnd"/>
      <w:r w:rsidRPr="004956AB">
        <w:rPr>
          <w:rFonts w:ascii="Palatino Linotype" w:hAnsi="Palatino Linotype"/>
          <w:iCs/>
          <w:sz w:val="20"/>
        </w:rPr>
        <w:t xml:space="preserve"> filter </w:t>
      </w:r>
      <w:proofErr w:type="spellStart"/>
      <w:r w:rsidRPr="004956AB">
        <w:rPr>
          <w:rFonts w:ascii="Palatino Linotype" w:hAnsi="Palatino Linotype"/>
          <w:iCs/>
          <w:sz w:val="20"/>
        </w:rPr>
        <w:t>sebaliknya</w:t>
      </w:r>
      <w:proofErr w:type="spellEnd"/>
      <w:r w:rsidRPr="004956AB">
        <w:rPr>
          <w:rFonts w:ascii="Palatino Linotype" w:hAnsi="Palatino Linotype"/>
          <w:iCs/>
          <w:sz w:val="20"/>
        </w:rPr>
        <w:t>. Adapun</w:t>
      </w:r>
      <w:r w:rsidRPr="004956AB">
        <w:rPr>
          <w:rFonts w:ascii="Palatino Linotype" w:hAnsi="Palatino Linotype"/>
          <w:sz w:val="20"/>
          <w:lang w:val="id-ID"/>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novel Dua Barista </w:t>
      </w:r>
      <w:proofErr w:type="spellStart"/>
      <w:r w:rsidRPr="004956AB">
        <w:rPr>
          <w:rFonts w:ascii="Palatino Linotype" w:hAnsi="Palatino Linotype"/>
          <w:iCs/>
          <w:sz w:val="20"/>
        </w:rPr>
        <w:t>ini</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mengandung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nilai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syari'ah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terdapat</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berikut</w:t>
      </w:r>
      <w:proofErr w:type="spellEnd"/>
      <w:r w:rsidRPr="004956AB">
        <w:rPr>
          <w:rFonts w:ascii="Palatino Linotype" w:hAnsi="Palatino Linotype"/>
          <w:iCs/>
          <w:sz w:val="20"/>
        </w:rPr>
        <w:t>:</w:t>
      </w:r>
    </w:p>
    <w:p w14:paraId="5C52447B" w14:textId="77777777" w:rsidR="004956AB" w:rsidRPr="004956AB" w:rsidRDefault="004956AB" w:rsidP="0010613F">
      <w:pPr>
        <w:spacing w:line="240" w:lineRule="auto"/>
        <w:ind w:left="1701"/>
        <w:jc w:val="both"/>
        <w:rPr>
          <w:rFonts w:ascii="Palatino Linotype" w:hAnsi="Palatino Linotype"/>
          <w:sz w:val="20"/>
          <w:lang w:val="id-ID"/>
        </w:rPr>
      </w:pPr>
      <w:r w:rsidRPr="004956AB">
        <w:rPr>
          <w:rFonts w:ascii="Palatino Linotype" w:hAnsi="Palatino Linotype"/>
          <w:sz w:val="20"/>
          <w:lang w:val="id-ID"/>
        </w:rPr>
        <w:t>“</w:t>
      </w:r>
      <w:r w:rsidRPr="004956AB">
        <w:rPr>
          <w:rFonts w:ascii="Palatino Linotype" w:hAnsi="Palatino Linotype"/>
          <w:i/>
          <w:iCs/>
          <w:sz w:val="20"/>
        </w:rPr>
        <w:t xml:space="preserve">Baru </w:t>
      </w:r>
      <w:proofErr w:type="spellStart"/>
      <w:r w:rsidRPr="004956AB">
        <w:rPr>
          <w:rFonts w:ascii="Palatino Linotype" w:hAnsi="Palatino Linotype"/>
          <w:i/>
          <w:iCs/>
          <w:sz w:val="20"/>
        </w:rPr>
        <w:t>setelah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misinya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membantu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yu</w:t>
      </w:r>
      <w:proofErr w:type="spellEnd"/>
      <w:r w:rsidRPr="004956AB">
        <w:rPr>
          <w:rFonts w:ascii="Palatino Linotype" w:hAnsi="Palatino Linotype"/>
          <w:i/>
          <w:iCs/>
          <w:sz w:val="20"/>
        </w:rPr>
        <w:t xml:space="preserve"> Kanti </w:t>
      </w:r>
      <w:proofErr w:type="spellStart"/>
      <w:r w:rsidRPr="004956AB">
        <w:rPr>
          <w:rFonts w:ascii="Palatino Linotype" w:hAnsi="Palatino Linotype"/>
          <w:i/>
          <w:iCs/>
          <w:sz w:val="20"/>
        </w:rPr>
        <w:t>purna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mey</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segera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wudlu</w:t>
      </w:r>
      <w:proofErr w:type="spellEnd"/>
      <w:r w:rsidRPr="004956AB">
        <w:rPr>
          <w:rFonts w:ascii="Palatino Linotype" w:hAnsi="Palatino Linotype"/>
          <w:sz w:val="20"/>
          <w:lang w:val="id-ID"/>
        </w:rPr>
        <w:t xml:space="preserve"> </w:t>
      </w:r>
      <w:r w:rsidRPr="004956AB">
        <w:rPr>
          <w:rFonts w:ascii="Palatino Linotype" w:hAnsi="Palatino Linotype"/>
          <w:i/>
          <w:iCs/>
          <w:sz w:val="20"/>
        </w:rPr>
        <w:t xml:space="preserve">dan </w:t>
      </w:r>
      <w:proofErr w:type="spellStart"/>
      <w:r w:rsidRPr="004956AB">
        <w:rPr>
          <w:rFonts w:ascii="Palatino Linotype" w:hAnsi="Palatino Linotype"/>
          <w:i/>
          <w:iCs/>
          <w:sz w:val="20"/>
        </w:rPr>
        <w:t>bergantian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sholat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dzuhur</w:t>
      </w:r>
      <w:proofErr w:type="spellEnd"/>
      <w:r w:rsidRPr="004956AB">
        <w:rPr>
          <w:rFonts w:ascii="Palatino Linotype" w:hAnsi="Palatino Linotype"/>
          <w:i/>
          <w:iCs/>
          <w:sz w:val="20"/>
        </w:rPr>
        <w:t xml:space="preserve"> di </w:t>
      </w:r>
      <w:proofErr w:type="spellStart"/>
      <w:r w:rsidRPr="004956AB">
        <w:rPr>
          <w:rFonts w:ascii="Palatino Linotype" w:hAnsi="Palatino Linotype"/>
          <w:i/>
          <w:iCs/>
          <w:sz w:val="20"/>
        </w:rPr>
        <w:t>mushola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kecil</w:t>
      </w:r>
      <w:proofErr w:type="spellEnd"/>
      <w:r w:rsidRPr="004956AB">
        <w:rPr>
          <w:rFonts w:ascii="Palatino Linotype" w:hAnsi="Palatino Linotype"/>
          <w:i/>
          <w:iCs/>
          <w:sz w:val="20"/>
          <w:lang w:val="id-ID"/>
        </w:rPr>
        <w:t>.”</w:t>
      </w:r>
    </w:p>
    <w:p w14:paraId="6E414E4A" w14:textId="77777777" w:rsidR="0010613F" w:rsidRDefault="0010613F" w:rsidP="0010613F">
      <w:pPr>
        <w:spacing w:line="360" w:lineRule="auto"/>
        <w:ind w:left="1080" w:firstLine="621"/>
        <w:jc w:val="both"/>
        <w:rPr>
          <w:rFonts w:ascii="Palatino Linotype" w:hAnsi="Palatino Linotype"/>
          <w:iCs/>
          <w:sz w:val="20"/>
        </w:rPr>
      </w:pPr>
    </w:p>
    <w:p w14:paraId="5B1A1A6B" w14:textId="373102B3" w:rsidR="004956AB" w:rsidRPr="004956AB" w:rsidRDefault="004956AB" w:rsidP="0010613F">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Dari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novel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diketahui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nilai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Syari'ah</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berupa</w:t>
      </w:r>
      <w:proofErr w:type="spellEnd"/>
      <w:r w:rsidRPr="004956AB">
        <w:rPr>
          <w:rFonts w:ascii="Palatino Linotype" w:hAnsi="Palatino Linotype"/>
          <w:iCs/>
          <w:sz w:val="20"/>
        </w:rPr>
        <w:t xml:space="preserve"> ibadah </w:t>
      </w:r>
      <w:proofErr w:type="spellStart"/>
      <w:r w:rsidRPr="004956AB">
        <w:rPr>
          <w:rFonts w:ascii="Palatino Linotype" w:hAnsi="Palatino Linotype"/>
          <w:iCs/>
          <w:sz w:val="20"/>
        </w:rPr>
        <w:t>sholat</w:t>
      </w:r>
      <w:proofErr w:type="spellEnd"/>
      <w:r w:rsidRPr="004956AB">
        <w:rPr>
          <w:rFonts w:ascii="Palatino Linotype" w:hAnsi="Palatino Linotype"/>
          <w:iCs/>
          <w:sz w:val="20"/>
        </w:rPr>
        <w:t xml:space="preserve"> yang </w:t>
      </w:r>
      <w:proofErr w:type="spellStart"/>
      <w:r w:rsidRPr="004956AB">
        <w:rPr>
          <w:rFonts w:ascii="Palatino Linotype" w:hAnsi="Palatino Linotype"/>
          <w:iCs/>
          <w:sz w:val="20"/>
        </w:rPr>
        <w:t>harus</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disegerakan</w:t>
      </w:r>
      <w:proofErr w:type="spellEnd"/>
      <w:r w:rsidRPr="004956AB">
        <w:rPr>
          <w:rFonts w:ascii="Palatino Linotype" w:hAnsi="Palatino Linotype"/>
          <w:iCs/>
          <w:sz w:val="20"/>
        </w:rPr>
        <w:t xml:space="preserve">. Nilai ibadah </w:t>
      </w:r>
      <w:proofErr w:type="spellStart"/>
      <w:r w:rsidRPr="004956AB">
        <w:rPr>
          <w:rFonts w:ascii="Palatino Linotype" w:hAnsi="Palatino Linotype"/>
          <w:iCs/>
          <w:sz w:val="20"/>
        </w:rPr>
        <w:t>sholat</w:t>
      </w:r>
      <w:proofErr w:type="spellEnd"/>
      <w:r w:rsidRPr="004956AB">
        <w:rPr>
          <w:rFonts w:ascii="Palatino Linotype" w:hAnsi="Palatino Linotype"/>
          <w:iCs/>
          <w:sz w:val="20"/>
        </w:rPr>
        <w:t xml:space="preserve"> juga</w:t>
      </w:r>
      <w:r w:rsidRPr="004956AB">
        <w:rPr>
          <w:rFonts w:ascii="Palatino Linotype" w:hAnsi="Palatino Linotype"/>
          <w:sz w:val="20"/>
          <w:lang w:val="id-ID"/>
        </w:rPr>
        <w:t xml:space="preserve">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berikut</w:t>
      </w:r>
      <w:proofErr w:type="spellEnd"/>
      <w:r w:rsidRPr="004956AB">
        <w:rPr>
          <w:rFonts w:ascii="Palatino Linotype" w:hAnsi="Palatino Linotype"/>
          <w:iCs/>
          <w:sz w:val="20"/>
        </w:rPr>
        <w:t>:</w:t>
      </w:r>
    </w:p>
    <w:p w14:paraId="13745EC1" w14:textId="77777777" w:rsidR="004956AB" w:rsidRPr="004956AB" w:rsidRDefault="004956AB" w:rsidP="006A7131">
      <w:pPr>
        <w:spacing w:line="240" w:lineRule="auto"/>
        <w:ind w:left="1701"/>
        <w:jc w:val="both"/>
        <w:rPr>
          <w:rFonts w:ascii="Palatino Linotype" w:hAnsi="Palatino Linotype"/>
          <w:sz w:val="20"/>
          <w:lang w:val="id-ID"/>
        </w:rPr>
      </w:pPr>
      <w:r w:rsidRPr="004956AB">
        <w:rPr>
          <w:rFonts w:ascii="Palatino Linotype" w:hAnsi="Palatino Linotype"/>
          <w:sz w:val="20"/>
          <w:lang w:val="id-ID"/>
        </w:rPr>
        <w:t>“</w:t>
      </w:r>
      <w:r w:rsidRPr="004956AB">
        <w:rPr>
          <w:rFonts w:ascii="Palatino Linotype" w:hAnsi="Palatino Linotype"/>
          <w:i/>
          <w:iCs/>
          <w:sz w:val="20"/>
        </w:rPr>
        <w:t xml:space="preserve">Usai </w:t>
      </w:r>
      <w:proofErr w:type="spellStart"/>
      <w:r w:rsidRPr="004956AB">
        <w:rPr>
          <w:rFonts w:ascii="Palatino Linotype" w:hAnsi="Palatino Linotype"/>
          <w:i/>
          <w:iCs/>
          <w:sz w:val="20"/>
        </w:rPr>
        <w:t>kuintip</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shalat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berjamaah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sepanjang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jalan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obrolan</w:t>
      </w:r>
      <w:proofErr w:type="spellEnd"/>
      <w:r w:rsidRPr="004956AB">
        <w:rPr>
          <w:rFonts w:ascii="Palatino Linotype" w:hAnsi="Palatino Linotype"/>
          <w:i/>
          <w:iCs/>
          <w:sz w:val="20"/>
        </w:rPr>
        <w:t xml:space="preserve"> kami</w:t>
      </w:r>
      <w:r w:rsidRPr="004956AB">
        <w:rPr>
          <w:rFonts w:ascii="Palatino Linotype" w:hAnsi="Palatino Linotype"/>
          <w:sz w:val="20"/>
          <w:lang w:val="id-ID"/>
        </w:rPr>
        <w:t xml:space="preserve"> </w:t>
      </w:r>
      <w:proofErr w:type="spellStart"/>
      <w:r w:rsidRPr="004956AB">
        <w:rPr>
          <w:rFonts w:ascii="Palatino Linotype" w:hAnsi="Palatino Linotype"/>
          <w:i/>
          <w:iCs/>
          <w:sz w:val="20"/>
        </w:rPr>
        <w:t>hanya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soal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wudlu</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sholat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bagaimana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kening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harus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ditempelkan</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proofErr w:type="spellStart"/>
      <w:r w:rsidRPr="004956AB">
        <w:rPr>
          <w:rFonts w:ascii="Palatino Linotype" w:hAnsi="Palatino Linotype"/>
          <w:i/>
          <w:iCs/>
          <w:sz w:val="20"/>
        </w:rPr>
        <w:t>jempol</w:t>
      </w:r>
      <w:proofErr w:type="spellEnd"/>
      <w:r w:rsidRPr="004956AB">
        <w:rPr>
          <w:rFonts w:ascii="Palatino Linotype" w:hAnsi="Palatino Linotype"/>
          <w:i/>
          <w:iCs/>
          <w:sz w:val="20"/>
        </w:rPr>
        <w:t xml:space="preserve"> kaki </w:t>
      </w:r>
      <w:proofErr w:type="spellStart"/>
      <w:r w:rsidRPr="004956AB">
        <w:rPr>
          <w:rFonts w:ascii="Palatino Linotype" w:hAnsi="Palatino Linotype"/>
          <w:i/>
          <w:iCs/>
          <w:sz w:val="20"/>
        </w:rPr>
        <w:t>harus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turut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bersujud</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sebatas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apa</w:t>
      </w:r>
      <w:proofErr w:type="spellEnd"/>
      <w:r w:rsidRPr="004956AB">
        <w:rPr>
          <w:rFonts w:ascii="Palatino Linotype" w:hAnsi="Palatino Linotype"/>
          <w:i/>
          <w:iCs/>
          <w:sz w:val="20"/>
        </w:rPr>
        <w:t xml:space="preserve"> air </w:t>
      </w:r>
      <w:proofErr w:type="spellStart"/>
      <w:r w:rsidRPr="004956AB">
        <w:rPr>
          <w:rFonts w:ascii="Palatino Linotype" w:hAnsi="Palatino Linotype"/>
          <w:i/>
          <w:iCs/>
          <w:sz w:val="20"/>
        </w:rPr>
        <w:t>harus</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membasuh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muka</w:t>
      </w:r>
      <w:proofErr w:type="spellEnd"/>
      <w:r w:rsidRPr="004956AB">
        <w:rPr>
          <w:rFonts w:ascii="Palatino Linotype" w:hAnsi="Palatino Linotype"/>
          <w:i/>
          <w:iCs/>
          <w:sz w:val="20"/>
        </w:rPr>
        <w:t>.</w:t>
      </w:r>
      <w:r w:rsidRPr="004956AB">
        <w:rPr>
          <w:rFonts w:ascii="Palatino Linotype" w:hAnsi="Palatino Linotype"/>
          <w:i/>
          <w:iCs/>
          <w:sz w:val="20"/>
          <w:lang w:val="id-ID"/>
        </w:rPr>
        <w:t>”</w:t>
      </w:r>
    </w:p>
    <w:p w14:paraId="034686C3" w14:textId="77777777" w:rsidR="006A7131" w:rsidRDefault="006A7131" w:rsidP="006A7131">
      <w:pPr>
        <w:spacing w:line="360" w:lineRule="auto"/>
        <w:ind w:left="1080" w:firstLine="621"/>
        <w:jc w:val="both"/>
        <w:rPr>
          <w:rFonts w:ascii="Palatino Linotype" w:hAnsi="Palatino Linotype"/>
          <w:iCs/>
          <w:sz w:val="20"/>
        </w:rPr>
      </w:pPr>
    </w:p>
    <w:p w14:paraId="7263CA75" w14:textId="19FC68A0" w:rsidR="004956AB" w:rsidRPr="004956AB" w:rsidRDefault="004956AB" w:rsidP="006A7131">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Nilai </w:t>
      </w:r>
      <w:proofErr w:type="spellStart"/>
      <w:r w:rsidRPr="004956AB">
        <w:rPr>
          <w:rFonts w:ascii="Palatino Linotype" w:hAnsi="Palatino Linotype"/>
          <w:iCs/>
          <w:sz w:val="20"/>
        </w:rPr>
        <w:t>syari'ah</w:t>
      </w:r>
      <w:proofErr w:type="spellEnd"/>
      <w:r w:rsidRPr="004956AB">
        <w:rPr>
          <w:rFonts w:ascii="Palatino Linotype" w:hAnsi="Palatino Linotype"/>
          <w:iCs/>
          <w:sz w:val="20"/>
        </w:rPr>
        <w:t xml:space="preserve"> ibadah juga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dalam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yang</w:t>
      </w:r>
      <w:r w:rsidRPr="004956AB">
        <w:rPr>
          <w:rFonts w:ascii="Palatino Linotype" w:hAnsi="Palatino Linotype"/>
          <w:sz w:val="20"/>
          <w:lang w:val="id-ID"/>
        </w:rPr>
        <w:t xml:space="preserve"> </w:t>
      </w:r>
      <w:proofErr w:type="spellStart"/>
      <w:r w:rsidRPr="004956AB">
        <w:rPr>
          <w:rFonts w:ascii="Palatino Linotype" w:hAnsi="Palatino Linotype"/>
          <w:iCs/>
          <w:sz w:val="20"/>
        </w:rPr>
        <w:t>menjelaskan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mengenai</w:t>
      </w:r>
      <w:proofErr w:type="spellEnd"/>
      <w:r w:rsidRPr="004956AB">
        <w:rPr>
          <w:rFonts w:ascii="Palatino Linotype" w:hAnsi="Palatino Linotype"/>
          <w:iCs/>
          <w:sz w:val="20"/>
        </w:rPr>
        <w:t xml:space="preserve"> tata </w:t>
      </w:r>
      <w:proofErr w:type="spellStart"/>
      <w:r w:rsidRPr="004956AB">
        <w:rPr>
          <w:rFonts w:ascii="Palatino Linotype" w:hAnsi="Palatino Linotype"/>
          <w:iCs/>
          <w:sz w:val="20"/>
        </w:rPr>
        <w:t>cara</w:t>
      </w:r>
      <w:proofErr w:type="spellEnd"/>
      <w:r w:rsidRPr="004956AB">
        <w:rPr>
          <w:rFonts w:ascii="Palatino Linotype" w:hAnsi="Palatino Linotype"/>
          <w:iCs/>
          <w:sz w:val="20"/>
        </w:rPr>
        <w:t xml:space="preserve"> wudhu dan </w:t>
      </w:r>
      <w:proofErr w:type="spellStart"/>
      <w:r w:rsidRPr="004956AB">
        <w:rPr>
          <w:rFonts w:ascii="Palatino Linotype" w:hAnsi="Palatino Linotype"/>
          <w:iCs/>
          <w:sz w:val="20"/>
        </w:rPr>
        <w:t>sholat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benar</w:t>
      </w:r>
      <w:proofErr w:type="spellEnd"/>
      <w:r w:rsidRPr="004956AB">
        <w:rPr>
          <w:rFonts w:ascii="Palatino Linotype" w:hAnsi="Palatino Linotype"/>
          <w:iCs/>
          <w:sz w:val="20"/>
        </w:rPr>
        <w:t>.</w:t>
      </w:r>
    </w:p>
    <w:p w14:paraId="795ADB1E" w14:textId="77777777" w:rsidR="004956AB" w:rsidRPr="004956AB" w:rsidRDefault="004956AB" w:rsidP="00B826A1">
      <w:pPr>
        <w:spacing w:line="24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jadi</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begini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anak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baru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haid</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setelah</w:t>
      </w:r>
      <w:proofErr w:type="spellEnd"/>
      <w:r w:rsidRPr="004956AB">
        <w:rPr>
          <w:rFonts w:ascii="Palatino Linotype" w:hAnsi="Palatino Linotype"/>
          <w:i/>
          <w:iCs/>
          <w:sz w:val="20"/>
        </w:rPr>
        <w:t xml:space="preserve"> 1 </w:t>
      </w:r>
      <w:proofErr w:type="spellStart"/>
      <w:r w:rsidRPr="004956AB">
        <w:rPr>
          <w:rFonts w:ascii="Palatino Linotype" w:hAnsi="Palatino Linotype"/>
          <w:i/>
          <w:iCs/>
          <w:sz w:val="20"/>
        </w:rPr>
        <w:t>tahun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gara-gara</w:t>
      </w:r>
      <w:proofErr w:type="spellEnd"/>
      <w:r w:rsidRPr="004956AB">
        <w:rPr>
          <w:rFonts w:ascii="Palatino Linotype" w:hAnsi="Palatino Linotype"/>
          <w:i/>
          <w:iCs/>
          <w:sz w:val="20"/>
        </w:rPr>
        <w:t xml:space="preserve"> KB.</w:t>
      </w:r>
      <w:r w:rsidRPr="004956AB">
        <w:rPr>
          <w:rFonts w:ascii="Palatino Linotype" w:hAnsi="Palatino Linotype"/>
          <w:sz w:val="20"/>
          <w:lang w:val="id-ID"/>
        </w:rPr>
        <w:t xml:space="preserve"> </w:t>
      </w:r>
      <w:r w:rsidRPr="004956AB">
        <w:rPr>
          <w:rFonts w:ascii="Palatino Linotype" w:hAnsi="Palatino Linotype"/>
          <w:i/>
          <w:iCs/>
          <w:sz w:val="20"/>
        </w:rPr>
        <w:t xml:space="preserve">Tapi </w:t>
      </w:r>
      <w:proofErr w:type="spellStart"/>
      <w:r w:rsidRPr="004956AB">
        <w:rPr>
          <w:rFonts w:ascii="Palatino Linotype" w:hAnsi="Palatino Linotype"/>
          <w:i/>
          <w:iCs/>
          <w:sz w:val="20"/>
        </w:rPr>
        <w:t>dia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bingung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karena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kemaren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haid</w:t>
      </w:r>
      <w:proofErr w:type="spellEnd"/>
      <w:r w:rsidRPr="004956AB">
        <w:rPr>
          <w:rFonts w:ascii="Palatino Linotype" w:hAnsi="Palatino Linotype"/>
          <w:i/>
          <w:iCs/>
          <w:sz w:val="20"/>
        </w:rPr>
        <w:t xml:space="preserve"> 6 </w:t>
      </w:r>
      <w:proofErr w:type="spellStart"/>
      <w:r w:rsidRPr="004956AB">
        <w:rPr>
          <w:rFonts w:ascii="Palatino Linotype" w:hAnsi="Palatino Linotype"/>
          <w:i/>
          <w:iCs/>
          <w:sz w:val="20"/>
        </w:rPr>
        <w:t>hari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terus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sudah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berhenti</w:t>
      </w:r>
      <w:proofErr w:type="spellEnd"/>
      <w:r w:rsidRPr="004956AB">
        <w:rPr>
          <w:rFonts w:ascii="Palatino Linotype" w:hAnsi="Palatino Linotype"/>
          <w:i/>
          <w:iCs/>
          <w:sz w:val="20"/>
        </w:rPr>
        <w:t xml:space="preserve"> 7</w:t>
      </w:r>
      <w:r w:rsidRPr="004956AB">
        <w:rPr>
          <w:rFonts w:ascii="Palatino Linotype" w:hAnsi="Palatino Linotype"/>
          <w:sz w:val="20"/>
          <w:lang w:val="id-ID"/>
        </w:rPr>
        <w:t xml:space="preserve"> </w:t>
      </w:r>
      <w:proofErr w:type="spellStart"/>
      <w:r w:rsidRPr="004956AB">
        <w:rPr>
          <w:rFonts w:ascii="Palatino Linotype" w:hAnsi="Palatino Linotype"/>
          <w:i/>
          <w:iCs/>
          <w:sz w:val="20"/>
        </w:rPr>
        <w:t>hari</w:t>
      </w:r>
      <w:proofErr w:type="spellEnd"/>
      <w:r w:rsidRPr="004956AB">
        <w:rPr>
          <w:rFonts w:ascii="Palatino Linotype" w:hAnsi="Palatino Linotype"/>
          <w:i/>
          <w:iCs/>
          <w:sz w:val="20"/>
        </w:rPr>
        <w:t xml:space="preserve">. Eh </w:t>
      </w:r>
      <w:proofErr w:type="spellStart"/>
      <w:r w:rsidRPr="004956AB">
        <w:rPr>
          <w:rFonts w:ascii="Palatino Linotype" w:hAnsi="Palatino Linotype"/>
          <w:i/>
          <w:iCs/>
          <w:sz w:val="20"/>
        </w:rPr>
        <w:t>setelah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keluar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lagi</w:t>
      </w:r>
      <w:proofErr w:type="spellEnd"/>
      <w:r w:rsidRPr="004956AB">
        <w:rPr>
          <w:rFonts w:ascii="Palatino Linotype" w:hAnsi="Palatino Linotype"/>
          <w:i/>
          <w:iCs/>
          <w:sz w:val="20"/>
        </w:rPr>
        <w:t xml:space="preserve"> 7 </w:t>
      </w:r>
      <w:proofErr w:type="spellStart"/>
      <w:r w:rsidRPr="004956AB">
        <w:rPr>
          <w:rFonts w:ascii="Palatino Linotype" w:hAnsi="Palatino Linotype"/>
          <w:i/>
          <w:iCs/>
          <w:sz w:val="20"/>
        </w:rPr>
        <w:t>hari</w:t>
      </w:r>
      <w:proofErr w:type="spellEnd"/>
      <w:r w:rsidRPr="004956AB">
        <w:rPr>
          <w:rFonts w:ascii="Palatino Linotype" w:hAnsi="Palatino Linotype"/>
          <w:i/>
          <w:iCs/>
          <w:sz w:val="20"/>
        </w:rPr>
        <w:t xml:space="preserve">. Terus </w:t>
      </w:r>
      <w:proofErr w:type="spellStart"/>
      <w:r w:rsidRPr="004956AB">
        <w:rPr>
          <w:rFonts w:ascii="Palatino Linotype" w:hAnsi="Palatino Linotype"/>
          <w:i/>
          <w:iCs/>
          <w:sz w:val="20"/>
        </w:rPr>
        <w:t>bagaimana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ya</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hukumnya</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r w:rsidRPr="004956AB">
        <w:rPr>
          <w:rFonts w:ascii="Palatino Linotype" w:hAnsi="Palatino Linotype"/>
          <w:i/>
          <w:iCs/>
          <w:sz w:val="20"/>
        </w:rPr>
        <w:t>"</w:t>
      </w:r>
      <w:proofErr w:type="spellStart"/>
      <w:proofErr w:type="gramStart"/>
      <w:r w:rsidRPr="004956AB">
        <w:rPr>
          <w:rFonts w:ascii="Palatino Linotype" w:hAnsi="Palatino Linotype"/>
          <w:i/>
          <w:iCs/>
          <w:sz w:val="20"/>
        </w:rPr>
        <w:t>itu</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malah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istikhadloh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semua</w:t>
      </w:r>
      <w:proofErr w:type="spellEnd"/>
      <w:r w:rsidRPr="004956AB">
        <w:rPr>
          <w:rFonts w:ascii="Palatino Linotype" w:hAnsi="Palatino Linotype"/>
          <w:i/>
          <w:iCs/>
          <w:sz w:val="20"/>
        </w:rPr>
        <w:t xml:space="preserve"> bu. </w:t>
      </w:r>
      <w:proofErr w:type="spellStart"/>
      <w:r w:rsidRPr="004956AB">
        <w:rPr>
          <w:rFonts w:ascii="Palatino Linotype" w:hAnsi="Palatino Linotype"/>
          <w:i/>
          <w:iCs/>
          <w:sz w:val="20"/>
        </w:rPr>
        <w:t>Ngga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ada</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darah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haid</w:t>
      </w:r>
      <w:proofErr w:type="spellEnd"/>
      <w:r w:rsidRPr="004956AB">
        <w:rPr>
          <w:rFonts w:ascii="Palatino Linotype" w:hAnsi="Palatino Linotype"/>
          <w:i/>
          <w:iCs/>
          <w:sz w:val="20"/>
        </w:rPr>
        <w:t xml:space="preserve"> pada</w:t>
      </w:r>
      <w:r w:rsidRPr="004956AB">
        <w:rPr>
          <w:rFonts w:ascii="Palatino Linotype" w:hAnsi="Palatino Linotype"/>
          <w:sz w:val="20"/>
          <w:lang w:val="id-ID"/>
        </w:rPr>
        <w:t xml:space="preserve"> </w:t>
      </w:r>
      <w:proofErr w:type="spellStart"/>
      <w:r w:rsidRPr="004956AB">
        <w:rPr>
          <w:rFonts w:ascii="Palatino Linotype" w:hAnsi="Palatino Linotype"/>
          <w:i/>
          <w:iCs/>
          <w:sz w:val="20"/>
        </w:rPr>
        <w:t>darah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pertama</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keluar</w:t>
      </w:r>
      <w:proofErr w:type="spellEnd"/>
      <w:r w:rsidRPr="004956AB">
        <w:rPr>
          <w:rFonts w:ascii="Palatino Linotype" w:hAnsi="Palatino Linotype"/>
          <w:i/>
          <w:iCs/>
          <w:sz w:val="20"/>
        </w:rPr>
        <w:t xml:space="preserve"> dan </w:t>
      </w:r>
      <w:proofErr w:type="spellStart"/>
      <w:r w:rsidRPr="004956AB">
        <w:rPr>
          <w:rFonts w:ascii="Palatino Linotype" w:hAnsi="Palatino Linotype"/>
          <w:i/>
          <w:iCs/>
          <w:sz w:val="20"/>
        </w:rPr>
        <w:t>kedua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Karena Sebagian </w:t>
      </w:r>
      <w:proofErr w:type="spellStart"/>
      <w:r w:rsidRPr="004956AB">
        <w:rPr>
          <w:rFonts w:ascii="Palatino Linotype" w:hAnsi="Palatino Linotype"/>
          <w:i/>
          <w:iCs/>
          <w:sz w:val="20"/>
        </w:rPr>
        <w:t>hari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dari</w:t>
      </w:r>
      <w:proofErr w:type="spellEnd"/>
      <w:r w:rsidRPr="004956AB">
        <w:rPr>
          <w:rFonts w:ascii="Palatino Linotype" w:hAnsi="Palatino Linotype"/>
          <w:sz w:val="20"/>
          <w:lang w:val="id-ID"/>
        </w:rPr>
        <w:t xml:space="preserve"> </w:t>
      </w:r>
      <w:r w:rsidRPr="004956AB">
        <w:rPr>
          <w:rFonts w:ascii="Palatino Linotype" w:hAnsi="Palatino Linotype"/>
          <w:i/>
          <w:iCs/>
          <w:sz w:val="20"/>
        </w:rPr>
        <w:t xml:space="preserve">masa </w:t>
      </w:r>
      <w:proofErr w:type="spellStart"/>
      <w:r w:rsidRPr="004956AB">
        <w:rPr>
          <w:rFonts w:ascii="Palatino Linotype" w:hAnsi="Palatino Linotype"/>
          <w:i/>
          <w:iCs/>
          <w:sz w:val="20"/>
        </w:rPr>
        <w:t>keluar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darah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kedua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masih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dalam</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rangkaian</w:t>
      </w:r>
      <w:proofErr w:type="spellEnd"/>
      <w:r w:rsidRPr="004956AB">
        <w:rPr>
          <w:rFonts w:ascii="Palatino Linotype" w:hAnsi="Palatino Linotype"/>
          <w:i/>
          <w:iCs/>
          <w:sz w:val="20"/>
        </w:rPr>
        <w:t xml:space="preserve"> 15 </w:t>
      </w:r>
      <w:proofErr w:type="spellStart"/>
      <w:r w:rsidRPr="004956AB">
        <w:rPr>
          <w:rFonts w:ascii="Palatino Linotype" w:hAnsi="Palatino Linotype"/>
          <w:i/>
          <w:iCs/>
          <w:sz w:val="20"/>
        </w:rPr>
        <w:t>hari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terus</w:t>
      </w:r>
      <w:proofErr w:type="spellEnd"/>
      <w:r w:rsidRPr="004956AB">
        <w:rPr>
          <w:rFonts w:ascii="Palatino Linotype" w:hAnsi="Palatino Linotype"/>
          <w:i/>
          <w:iCs/>
          <w:sz w:val="20"/>
        </w:rPr>
        <w:t xml:space="preserve"> masa</w:t>
      </w:r>
      <w:r w:rsidRPr="004956AB">
        <w:rPr>
          <w:rFonts w:ascii="Palatino Linotype" w:hAnsi="Palatino Linotype"/>
          <w:sz w:val="20"/>
          <w:lang w:val="id-ID"/>
        </w:rPr>
        <w:t xml:space="preserve"> </w:t>
      </w:r>
      <w:proofErr w:type="spellStart"/>
      <w:r w:rsidRPr="004956AB">
        <w:rPr>
          <w:rFonts w:ascii="Palatino Linotype" w:hAnsi="Palatino Linotype"/>
          <w:i/>
          <w:iCs/>
          <w:sz w:val="20"/>
        </w:rPr>
        <w:t>herhaenti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ditambah</w:t>
      </w:r>
      <w:proofErr w:type="spellEnd"/>
      <w:r w:rsidRPr="004956AB">
        <w:rPr>
          <w:rFonts w:ascii="Palatino Linotype" w:hAnsi="Palatino Linotype"/>
          <w:i/>
          <w:iCs/>
          <w:sz w:val="20"/>
        </w:rPr>
        <w:t xml:space="preserve"> masa </w:t>
      </w:r>
      <w:proofErr w:type="spellStart"/>
      <w:r w:rsidRPr="004956AB">
        <w:rPr>
          <w:rFonts w:ascii="Palatino Linotype" w:hAnsi="Palatino Linotype"/>
          <w:i/>
          <w:iCs/>
          <w:sz w:val="20"/>
        </w:rPr>
        <w:t>keluar</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darah</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pertama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kurang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dari</w:t>
      </w:r>
      <w:proofErr w:type="spellEnd"/>
      <w:r w:rsidRPr="004956AB">
        <w:rPr>
          <w:rFonts w:ascii="Palatino Linotype" w:hAnsi="Palatino Linotype"/>
          <w:i/>
          <w:iCs/>
          <w:sz w:val="20"/>
        </w:rPr>
        <w:t xml:space="preserve"> 15</w:t>
      </w:r>
      <w:r w:rsidRPr="004956AB">
        <w:rPr>
          <w:rFonts w:ascii="Palatino Linotype" w:hAnsi="Palatino Linotype"/>
          <w:sz w:val="20"/>
          <w:lang w:val="id-ID"/>
        </w:rPr>
        <w:t xml:space="preserve"> </w:t>
      </w:r>
      <w:proofErr w:type="spellStart"/>
      <w:r w:rsidRPr="004956AB">
        <w:rPr>
          <w:rFonts w:ascii="Palatino Linotype" w:hAnsi="Palatino Linotype"/>
          <w:i/>
          <w:iCs/>
          <w:sz w:val="20"/>
        </w:rPr>
        <w:t>hari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Otomatis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nanti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anak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qodlo</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shalat</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enam</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hari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awal</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yangkadung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tidak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shalat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kemudian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beberapa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hari</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ngga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sholat</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w:t>
      </w:r>
      <w:r w:rsidRPr="004956AB">
        <w:rPr>
          <w:rFonts w:ascii="Palatino Linotype" w:hAnsi="Palatino Linotype"/>
          <w:i/>
          <w:iCs/>
          <w:sz w:val="20"/>
        </w:rPr>
        <w:lastRenderedPageBreak/>
        <w:t xml:space="preserve">juga di </w:t>
      </w:r>
      <w:proofErr w:type="spellStart"/>
      <w:r w:rsidRPr="004956AB">
        <w:rPr>
          <w:rFonts w:ascii="Palatino Linotype" w:hAnsi="Palatino Linotype"/>
          <w:i/>
          <w:iCs/>
          <w:sz w:val="20"/>
        </w:rPr>
        <w:t>qodlo</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w:t>
      </w:r>
      <w:proofErr w:type="spellEnd"/>
      <w:r w:rsidRPr="004956AB">
        <w:rPr>
          <w:rFonts w:ascii="Palatino Linotype" w:hAnsi="Palatino Linotype"/>
          <w:i/>
          <w:iCs/>
          <w:sz w:val="20"/>
          <w:lang w:val="id-ID"/>
        </w:rPr>
        <w:t>.”</w:t>
      </w:r>
    </w:p>
    <w:p w14:paraId="2EAE5E7D" w14:textId="77777777" w:rsidR="00B826A1" w:rsidRDefault="00B826A1" w:rsidP="00B826A1">
      <w:pPr>
        <w:spacing w:line="360" w:lineRule="auto"/>
        <w:ind w:left="1080" w:firstLine="621"/>
        <w:jc w:val="both"/>
        <w:rPr>
          <w:rFonts w:ascii="Palatino Linotype" w:hAnsi="Palatino Linotype"/>
          <w:iCs/>
          <w:sz w:val="20"/>
        </w:rPr>
      </w:pPr>
    </w:p>
    <w:p w14:paraId="4A564CAD" w14:textId="0BA96AAF" w:rsidR="004956AB" w:rsidRPr="00787680" w:rsidRDefault="004956AB" w:rsidP="00787680">
      <w:pPr>
        <w:spacing w:line="360" w:lineRule="auto"/>
        <w:ind w:left="1080" w:firstLine="621"/>
        <w:jc w:val="both"/>
        <w:rPr>
          <w:rFonts w:ascii="Palatino Linotype" w:hAnsi="Palatino Linotype"/>
          <w:iCs/>
          <w:sz w:val="20"/>
        </w:rPr>
      </w:pPr>
      <w:r w:rsidRPr="004956AB">
        <w:rPr>
          <w:rFonts w:ascii="Palatino Linotype" w:hAnsi="Palatino Linotype"/>
          <w:iCs/>
          <w:sz w:val="20"/>
        </w:rPr>
        <w:t xml:space="preserve">Dari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diketahui</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adanya</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permasalahan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hukum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syari'ah</w:t>
      </w:r>
      <w:proofErr w:type="spellEnd"/>
      <w:r w:rsidRPr="004956AB">
        <w:rPr>
          <w:rFonts w:ascii="Palatino Linotype" w:hAnsi="Palatino Linotype"/>
          <w:sz w:val="20"/>
          <w:lang w:val="id-ID"/>
        </w:rPr>
        <w:t xml:space="preserve"> </w:t>
      </w:r>
      <w:r w:rsidRPr="004956AB">
        <w:rPr>
          <w:rFonts w:ascii="Palatino Linotype" w:hAnsi="Palatino Linotype"/>
          <w:iCs/>
          <w:sz w:val="20"/>
        </w:rPr>
        <w:t xml:space="preserve">yang </w:t>
      </w:r>
      <w:proofErr w:type="spellStart"/>
      <w:r w:rsidRPr="004956AB">
        <w:rPr>
          <w:rFonts w:ascii="Palatino Linotype" w:hAnsi="Palatino Linotype"/>
          <w:iCs/>
          <w:sz w:val="20"/>
        </w:rPr>
        <w:t>berkaitan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dengan</w:t>
      </w:r>
      <w:proofErr w:type="spellEnd"/>
      <w:r w:rsidRPr="004956AB">
        <w:rPr>
          <w:rFonts w:ascii="Palatino Linotype" w:hAnsi="Palatino Linotype"/>
          <w:iCs/>
          <w:sz w:val="20"/>
        </w:rPr>
        <w:t xml:space="preserve"> ibadah.</w:t>
      </w:r>
    </w:p>
    <w:p w14:paraId="6BC858B8" w14:textId="77777777" w:rsidR="004956AB" w:rsidRPr="004956AB" w:rsidRDefault="004956AB" w:rsidP="00787680">
      <w:pPr>
        <w:spacing w:line="24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njenengan</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bilang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kemaren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kalua </w:t>
      </w:r>
      <w:proofErr w:type="spellStart"/>
      <w:r w:rsidRPr="004956AB">
        <w:rPr>
          <w:rFonts w:ascii="Palatino Linotype" w:hAnsi="Palatino Linotype"/>
          <w:i/>
          <w:iCs/>
          <w:sz w:val="20"/>
        </w:rPr>
        <w:t>yu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tijah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meninggal</w:t>
      </w:r>
      <w:proofErr w:type="spellEnd"/>
      <w:r w:rsidRPr="004956AB">
        <w:rPr>
          <w:rFonts w:ascii="Palatino Linotype" w:hAnsi="Palatino Linotype"/>
          <w:i/>
          <w:iCs/>
          <w:sz w:val="20"/>
        </w:rPr>
        <w:t>, Pak</w:t>
      </w:r>
      <w:r w:rsidRPr="004956AB">
        <w:rPr>
          <w:rFonts w:ascii="Palatino Linotype" w:hAnsi="Palatino Linotype"/>
          <w:sz w:val="20"/>
          <w:lang w:val="id-ID"/>
        </w:rPr>
        <w:t xml:space="preserve"> </w:t>
      </w:r>
      <w:r w:rsidRPr="004956AB">
        <w:rPr>
          <w:rFonts w:ascii="Palatino Linotype" w:hAnsi="Palatino Linotype"/>
          <w:i/>
          <w:iCs/>
          <w:sz w:val="20"/>
        </w:rPr>
        <w:t xml:space="preserve">Parman </w:t>
      </w:r>
      <w:proofErr w:type="spellStart"/>
      <w:r w:rsidRPr="004956AB">
        <w:rPr>
          <w:rFonts w:ascii="Palatino Linotype" w:hAnsi="Palatino Linotype"/>
          <w:i/>
          <w:iCs/>
          <w:sz w:val="20"/>
        </w:rPr>
        <w:t>suaminya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setengah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terus</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ibunya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Mbok</w:t>
      </w:r>
      <w:proofErr w:type="spellEnd"/>
      <w:r w:rsidRPr="004956AB">
        <w:rPr>
          <w:rFonts w:ascii="Palatino Linotype" w:hAnsi="Palatino Linotype"/>
          <w:i/>
          <w:iCs/>
          <w:sz w:val="20"/>
        </w:rPr>
        <w:t xml:space="preserve"> Darmi </w:t>
      </w:r>
      <w:proofErr w:type="spellStart"/>
      <w:r w:rsidRPr="004956AB">
        <w:rPr>
          <w:rFonts w:ascii="Palatino Linotype" w:hAnsi="Palatino Linotype"/>
          <w:i/>
          <w:iCs/>
          <w:sz w:val="20"/>
        </w:rPr>
        <w:t>dapat</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seperenam</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lalu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saudara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seibunya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tijah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sepertiga</w:t>
      </w:r>
      <w:proofErr w:type="spellEnd"/>
      <w:r w:rsidRPr="004956AB">
        <w:rPr>
          <w:rFonts w:ascii="Palatino Linotype" w:hAnsi="Palatino Linotype"/>
          <w:i/>
          <w:iCs/>
          <w:sz w:val="20"/>
        </w:rPr>
        <w:t>. Lalu</w:t>
      </w:r>
      <w:r w:rsidRPr="004956AB">
        <w:rPr>
          <w:rFonts w:ascii="Palatino Linotype" w:hAnsi="Palatino Linotype"/>
          <w:sz w:val="20"/>
          <w:lang w:val="id-ID"/>
        </w:rPr>
        <w:t xml:space="preserve"> </w:t>
      </w:r>
      <w:proofErr w:type="spellStart"/>
      <w:r w:rsidRPr="004956AB">
        <w:rPr>
          <w:rFonts w:ascii="Palatino Linotype" w:hAnsi="Palatino Linotype"/>
          <w:i/>
          <w:iCs/>
          <w:sz w:val="20"/>
        </w:rPr>
        <w:t>saudara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sekandung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seayah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seibu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ashobah</w:t>
      </w:r>
      <w:proofErr w:type="spellEnd"/>
      <w:r w:rsidRPr="004956AB">
        <w:rPr>
          <w:rFonts w:ascii="Palatino Linotype" w:hAnsi="Palatino Linotype"/>
          <w:i/>
          <w:iCs/>
          <w:sz w:val="20"/>
        </w:rPr>
        <w:t>/</w:t>
      </w:r>
      <w:proofErr w:type="spellStart"/>
      <w:r w:rsidRPr="004956AB">
        <w:rPr>
          <w:rFonts w:ascii="Palatino Linotype" w:hAnsi="Palatino Linotype"/>
          <w:i/>
          <w:iCs/>
          <w:sz w:val="20"/>
        </w:rPr>
        <w:t>sisanya</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r w:rsidRPr="004956AB">
        <w:rPr>
          <w:rFonts w:ascii="Palatino Linotype" w:hAnsi="Palatino Linotype"/>
          <w:i/>
          <w:iCs/>
          <w:sz w:val="20"/>
        </w:rPr>
        <w:t>"</w:t>
      </w:r>
      <w:proofErr w:type="spellStart"/>
      <w:r w:rsidRPr="004956AB">
        <w:rPr>
          <w:rFonts w:ascii="Palatino Linotype" w:hAnsi="Palatino Linotype"/>
          <w:i/>
          <w:iCs/>
          <w:sz w:val="20"/>
        </w:rPr>
        <w:t>iya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benar</w:t>
      </w:r>
      <w:proofErr w:type="spellEnd"/>
      <w:r w:rsidRPr="004956AB">
        <w:rPr>
          <w:rFonts w:ascii="Palatino Linotype" w:hAnsi="Palatino Linotype"/>
          <w:i/>
          <w:iCs/>
          <w:sz w:val="20"/>
        </w:rPr>
        <w:t xml:space="preserve"> bu. </w:t>
      </w:r>
      <w:proofErr w:type="spellStart"/>
      <w:r w:rsidRPr="004956AB">
        <w:rPr>
          <w:rFonts w:ascii="Palatino Linotype" w:hAnsi="Palatino Linotype"/>
          <w:i/>
          <w:iCs/>
          <w:sz w:val="20"/>
        </w:rPr>
        <w:t>Kemaren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sudah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jelas</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r w:rsidRPr="004956AB">
        <w:rPr>
          <w:rFonts w:ascii="Palatino Linotype" w:hAnsi="Palatino Linotype"/>
          <w:i/>
          <w:iCs/>
          <w:sz w:val="20"/>
        </w:rPr>
        <w:t>"</w:t>
      </w:r>
      <w:proofErr w:type="spellStart"/>
      <w:r w:rsidRPr="004956AB">
        <w:rPr>
          <w:rFonts w:ascii="Palatino Linotype" w:hAnsi="Palatino Linotype"/>
          <w:i/>
          <w:iCs/>
          <w:sz w:val="20"/>
        </w:rPr>
        <w:t>tapi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setelah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dihitung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dari</w:t>
      </w:r>
      <w:proofErr w:type="spellEnd"/>
      <w:r w:rsidRPr="004956AB">
        <w:rPr>
          <w:rFonts w:ascii="Palatino Linotype" w:hAnsi="Palatino Linotype"/>
          <w:i/>
          <w:iCs/>
          <w:sz w:val="20"/>
        </w:rPr>
        <w:t xml:space="preserve"> total hart ayu </w:t>
      </w:r>
      <w:proofErr w:type="spellStart"/>
      <w:r w:rsidRPr="004956AB">
        <w:rPr>
          <w:rFonts w:ascii="Palatino Linotype" w:hAnsi="Palatino Linotype"/>
          <w:i/>
          <w:iCs/>
          <w:sz w:val="20"/>
        </w:rPr>
        <w:t>tijah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itu</w:t>
      </w:r>
      <w:proofErr w:type="spellEnd"/>
      <w:r w:rsidRPr="004956AB">
        <w:rPr>
          <w:rFonts w:ascii="Palatino Linotype" w:hAnsi="Palatino Linotype"/>
          <w:i/>
          <w:iCs/>
          <w:sz w:val="20"/>
        </w:rPr>
        <w:t xml:space="preserve">, missal </w:t>
      </w:r>
      <w:proofErr w:type="spellStart"/>
      <w:r w:rsidRPr="004956AB">
        <w:rPr>
          <w:rFonts w:ascii="Palatino Linotype" w:hAnsi="Palatino Linotype"/>
          <w:i/>
          <w:iCs/>
          <w:sz w:val="20"/>
        </w:rPr>
        <w:t>suami</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setengah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hasilnya</w:t>
      </w:r>
      <w:proofErr w:type="spellEnd"/>
      <w:r w:rsidRPr="004956AB">
        <w:rPr>
          <w:rFonts w:ascii="Palatino Linotype" w:hAnsi="Palatino Linotype"/>
          <w:i/>
          <w:iCs/>
          <w:sz w:val="20"/>
        </w:rPr>
        <w:t xml:space="preserve"> 6, </w:t>
      </w:r>
      <w:proofErr w:type="spellStart"/>
      <w:r w:rsidRPr="004956AB">
        <w:rPr>
          <w:rFonts w:ascii="Palatino Linotype" w:hAnsi="Palatino Linotype"/>
          <w:i/>
          <w:iCs/>
          <w:sz w:val="20"/>
        </w:rPr>
        <w:t>lalu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seperenam</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hasilnya</w:t>
      </w:r>
      <w:proofErr w:type="spellEnd"/>
      <w:r w:rsidRPr="004956AB">
        <w:rPr>
          <w:rFonts w:ascii="Palatino Linotype" w:hAnsi="Palatino Linotype"/>
          <w:i/>
          <w:iCs/>
          <w:sz w:val="20"/>
        </w:rPr>
        <w:t xml:space="preserve"> 2 </w:t>
      </w:r>
      <w:proofErr w:type="spellStart"/>
      <w:r w:rsidRPr="004956AB">
        <w:rPr>
          <w:rFonts w:ascii="Palatino Linotype" w:hAnsi="Palatino Linotype"/>
          <w:i/>
          <w:iCs/>
          <w:sz w:val="20"/>
        </w:rPr>
        <w:t>lalu</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saudara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seibu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sepertiga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hasilnya</w:t>
      </w:r>
      <w:proofErr w:type="spellEnd"/>
      <w:r w:rsidRPr="004956AB">
        <w:rPr>
          <w:rFonts w:ascii="Palatino Linotype" w:hAnsi="Palatino Linotype"/>
          <w:i/>
          <w:iCs/>
          <w:sz w:val="20"/>
        </w:rPr>
        <w:t xml:space="preserve"> 4. </w:t>
      </w:r>
      <w:proofErr w:type="spellStart"/>
      <w:r w:rsidRPr="004956AB">
        <w:rPr>
          <w:rFonts w:ascii="Palatino Linotype" w:hAnsi="Palatino Linotype"/>
          <w:i/>
          <w:iCs/>
          <w:sz w:val="20"/>
        </w:rPr>
        <w:t>Akhirnya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saudara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seayah</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seibu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tidak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kebagian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Apa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ashobah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artinya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ngga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jatah</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r w:rsidRPr="004956AB">
        <w:rPr>
          <w:rFonts w:ascii="Palatino Linotype" w:hAnsi="Palatino Linotype"/>
          <w:i/>
          <w:iCs/>
          <w:sz w:val="20"/>
        </w:rPr>
        <w:t>"</w:t>
      </w:r>
      <w:proofErr w:type="spellStart"/>
      <w:proofErr w:type="gramStart"/>
      <w:r w:rsidRPr="004956AB">
        <w:rPr>
          <w:rFonts w:ascii="Palatino Linotype" w:hAnsi="Palatino Linotype"/>
          <w:i/>
          <w:iCs/>
          <w:sz w:val="20"/>
        </w:rPr>
        <w:t>bukan</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begitu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artinya</w:t>
      </w:r>
      <w:proofErr w:type="spellEnd"/>
      <w:r w:rsidRPr="004956AB">
        <w:rPr>
          <w:rFonts w:ascii="Palatino Linotype" w:hAnsi="Palatino Linotype"/>
          <w:i/>
          <w:iCs/>
          <w:sz w:val="20"/>
        </w:rPr>
        <w:t xml:space="preserve"> orang yang </w:t>
      </w:r>
      <w:proofErr w:type="spellStart"/>
      <w:r w:rsidRPr="004956AB">
        <w:rPr>
          <w:rFonts w:ascii="Palatino Linotype" w:hAnsi="Palatino Linotype"/>
          <w:i/>
          <w:iCs/>
          <w:sz w:val="20"/>
        </w:rPr>
        <w:t>tidak</w:t>
      </w:r>
      <w:proofErr w:type="spellEnd"/>
      <w:r w:rsidRPr="004956AB">
        <w:rPr>
          <w:rFonts w:ascii="Palatino Linotype" w:hAnsi="Palatino Linotype"/>
          <w:i/>
          <w:iCs/>
          <w:sz w:val="20"/>
        </w:rPr>
        <w:t xml:space="preserve"> punya </w:t>
      </w:r>
      <w:proofErr w:type="spellStart"/>
      <w:r w:rsidRPr="004956AB">
        <w:rPr>
          <w:rFonts w:ascii="Palatino Linotype" w:hAnsi="Palatino Linotype"/>
          <w:i/>
          <w:iCs/>
          <w:sz w:val="20"/>
        </w:rPr>
        <w:t>bagian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pasti</w:t>
      </w:r>
      <w:proofErr w:type="spellEnd"/>
      <w:r w:rsidRPr="004956AB">
        <w:rPr>
          <w:rFonts w:ascii="Palatino Linotype" w:hAnsi="Palatino Linotype"/>
          <w:i/>
          <w:iCs/>
          <w:sz w:val="20"/>
        </w:rPr>
        <w:t>. Jadi</w:t>
      </w:r>
      <w:r w:rsidRPr="004956AB">
        <w:rPr>
          <w:rFonts w:ascii="Palatino Linotype" w:hAnsi="Palatino Linotype"/>
          <w:sz w:val="20"/>
          <w:lang w:val="id-ID"/>
        </w:rPr>
        <w:t xml:space="preserve"> </w:t>
      </w:r>
      <w:proofErr w:type="spellStart"/>
      <w:r w:rsidRPr="004956AB">
        <w:rPr>
          <w:rFonts w:ascii="Palatino Linotype" w:hAnsi="Palatino Linotype"/>
          <w:i/>
          <w:iCs/>
          <w:sz w:val="20"/>
        </w:rPr>
        <w:t>jatahnya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kadang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bisa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sedikit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tapi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sering</w:t>
      </w:r>
      <w:proofErr w:type="spellEnd"/>
      <w:r w:rsidRPr="004956AB">
        <w:rPr>
          <w:rFonts w:ascii="Palatino Linotype" w:hAnsi="Palatino Linotype"/>
          <w:i/>
          <w:iCs/>
          <w:sz w:val="20"/>
        </w:rPr>
        <w:t xml:space="preserve"> juga </w:t>
      </w:r>
      <w:proofErr w:type="spellStart"/>
      <w:r w:rsidRPr="004956AB">
        <w:rPr>
          <w:rFonts w:ascii="Palatino Linotype" w:hAnsi="Palatino Linotype"/>
          <w:i/>
          <w:iCs/>
          <w:sz w:val="20"/>
        </w:rPr>
        <w:t>malah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banyak</w:t>
      </w:r>
      <w:proofErr w:type="spellEnd"/>
      <w:r w:rsidRPr="004956AB">
        <w:rPr>
          <w:rFonts w:ascii="Palatino Linotype" w:hAnsi="Palatino Linotype"/>
          <w:i/>
          <w:iCs/>
          <w:sz w:val="20"/>
        </w:rPr>
        <w:t>.'</w:t>
      </w:r>
    </w:p>
    <w:p w14:paraId="09863CD5" w14:textId="77777777" w:rsidR="00787680" w:rsidRDefault="00787680" w:rsidP="00787680">
      <w:pPr>
        <w:spacing w:line="360" w:lineRule="auto"/>
        <w:ind w:left="1080" w:firstLine="621"/>
        <w:jc w:val="both"/>
        <w:rPr>
          <w:rFonts w:ascii="Palatino Linotype" w:hAnsi="Palatino Linotype"/>
          <w:iCs/>
          <w:sz w:val="20"/>
        </w:rPr>
      </w:pPr>
    </w:p>
    <w:p w14:paraId="00007CD0" w14:textId="6E27D794" w:rsidR="004956AB" w:rsidRPr="004956AB" w:rsidRDefault="004956AB" w:rsidP="00787680">
      <w:pPr>
        <w:spacing w:line="360" w:lineRule="auto"/>
        <w:ind w:left="1080" w:firstLine="621"/>
        <w:jc w:val="both"/>
        <w:rPr>
          <w:rFonts w:ascii="Palatino Linotype" w:hAnsi="Palatino Linotype"/>
          <w:sz w:val="20"/>
          <w:lang w:val="id-ID"/>
        </w:rPr>
      </w:pPr>
      <w:r w:rsidRPr="004956AB">
        <w:rPr>
          <w:rFonts w:ascii="Palatino Linotype" w:hAnsi="Palatino Linotype"/>
          <w:iCs/>
          <w:sz w:val="20"/>
        </w:rPr>
        <w:t xml:space="preserve">Dari </w:t>
      </w:r>
      <w:proofErr w:type="spellStart"/>
      <w:r w:rsidRPr="004956AB">
        <w:rPr>
          <w:rFonts w:ascii="Palatino Linotype" w:hAnsi="Palatino Linotype"/>
          <w:iCs/>
          <w:sz w:val="20"/>
        </w:rPr>
        <w:t>kutipan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tersebut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terdapat</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pesan</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dakwah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hukum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syari'ah</w:t>
      </w:r>
      <w:proofErr w:type="spellEnd"/>
      <w:r w:rsidRPr="004956AB">
        <w:rPr>
          <w:rFonts w:ascii="Palatino Linotype" w:hAnsi="Palatino Linotype"/>
          <w:sz w:val="20"/>
          <w:lang w:val="id-ID"/>
        </w:rPr>
        <w:t xml:space="preserve"> </w:t>
      </w:r>
      <w:proofErr w:type="spellStart"/>
      <w:r w:rsidRPr="004956AB">
        <w:rPr>
          <w:rFonts w:ascii="Palatino Linotype" w:hAnsi="Palatino Linotype"/>
          <w:iCs/>
          <w:sz w:val="20"/>
        </w:rPr>
        <w:t>mua'amalah</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tentang</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hukum</w:t>
      </w:r>
      <w:proofErr w:type="spellEnd"/>
      <w:r w:rsidRPr="004956AB">
        <w:rPr>
          <w:rFonts w:ascii="Palatino Linotype" w:hAnsi="Palatino Linotype"/>
          <w:iCs/>
          <w:sz w:val="20"/>
        </w:rPr>
        <w:t xml:space="preserve"> </w:t>
      </w:r>
      <w:proofErr w:type="spellStart"/>
      <w:r w:rsidRPr="004956AB">
        <w:rPr>
          <w:rFonts w:ascii="Palatino Linotype" w:hAnsi="Palatino Linotype"/>
          <w:iCs/>
          <w:sz w:val="20"/>
        </w:rPr>
        <w:t>mawaris</w:t>
      </w:r>
      <w:proofErr w:type="spellEnd"/>
      <w:r w:rsidRPr="004956AB">
        <w:rPr>
          <w:rFonts w:ascii="Palatino Linotype" w:hAnsi="Palatino Linotype"/>
          <w:iCs/>
          <w:sz w:val="20"/>
        </w:rPr>
        <w:t>.</w:t>
      </w:r>
    </w:p>
    <w:p w14:paraId="2DC0F5AE" w14:textId="77777777" w:rsidR="004956AB" w:rsidRPr="004956AB" w:rsidRDefault="004956AB" w:rsidP="00A2748B">
      <w:pPr>
        <w:spacing w:line="240" w:lineRule="auto"/>
        <w:ind w:left="1701"/>
        <w:jc w:val="both"/>
        <w:rPr>
          <w:rFonts w:ascii="Palatino Linotype" w:hAnsi="Palatino Linotype"/>
          <w:sz w:val="20"/>
          <w:lang w:val="id-ID"/>
        </w:rPr>
      </w:pPr>
      <w:r w:rsidRPr="004956AB">
        <w:rPr>
          <w:rFonts w:ascii="Palatino Linotype" w:hAnsi="Palatino Linotype"/>
          <w:i/>
          <w:iCs/>
          <w:sz w:val="20"/>
        </w:rPr>
        <w:t>"</w:t>
      </w:r>
      <w:proofErr w:type="spellStart"/>
      <w:proofErr w:type="gramStart"/>
      <w:r w:rsidRPr="004956AB">
        <w:rPr>
          <w:rFonts w:ascii="Palatino Linotype" w:hAnsi="Palatino Linotype"/>
          <w:i/>
          <w:iCs/>
          <w:sz w:val="20"/>
        </w:rPr>
        <w:t>terus</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pripun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w:t>
      </w:r>
      <w:proofErr w:type="spellEnd"/>
      <w:r w:rsidRPr="004956AB">
        <w:rPr>
          <w:rFonts w:ascii="Palatino Linotype" w:hAnsi="Palatino Linotype"/>
          <w:i/>
          <w:iCs/>
          <w:sz w:val="20"/>
        </w:rPr>
        <w:t xml:space="preserve">? Kok </w:t>
      </w:r>
      <w:proofErr w:type="spellStart"/>
      <w:r w:rsidRPr="004956AB">
        <w:rPr>
          <w:rFonts w:ascii="Palatino Linotype" w:hAnsi="Palatino Linotype"/>
          <w:i/>
          <w:iCs/>
          <w:sz w:val="20"/>
        </w:rPr>
        <w:t>suami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ngga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Kan </w:t>
      </w:r>
      <w:proofErr w:type="spellStart"/>
      <w:r w:rsidRPr="004956AB">
        <w:rPr>
          <w:rFonts w:ascii="Palatino Linotype" w:hAnsi="Palatino Linotype"/>
          <w:i/>
          <w:iCs/>
          <w:sz w:val="20"/>
        </w:rPr>
        <w:t>suami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saya</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saudara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kandung</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seayah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ibu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sama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tijah</w:t>
      </w:r>
      <w:proofErr w:type="spellEnd"/>
      <w:r w:rsidRPr="004956AB">
        <w:rPr>
          <w:rFonts w:ascii="Palatino Linotype" w:hAnsi="Palatino Linotype"/>
          <w:i/>
          <w:iCs/>
          <w:sz w:val="20"/>
        </w:rPr>
        <w:t xml:space="preserve">. Si </w:t>
      </w:r>
      <w:proofErr w:type="spellStart"/>
      <w:r w:rsidRPr="004956AB">
        <w:rPr>
          <w:rFonts w:ascii="Palatino Linotype" w:hAnsi="Palatino Linotype"/>
          <w:i/>
          <w:iCs/>
          <w:sz w:val="20"/>
        </w:rPr>
        <w:t>joko</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malah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dapat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dia</w:t>
      </w:r>
      <w:proofErr w:type="spellEnd"/>
      <w:r w:rsidRPr="004956AB">
        <w:rPr>
          <w:rFonts w:ascii="Palatino Linotype" w:hAnsi="Palatino Linotype"/>
          <w:sz w:val="20"/>
          <w:lang w:val="id-ID"/>
        </w:rPr>
        <w:t xml:space="preserve"> </w:t>
      </w:r>
      <w:r w:rsidRPr="004956AB">
        <w:rPr>
          <w:rFonts w:ascii="Palatino Linotype" w:hAnsi="Palatino Linotype"/>
          <w:i/>
          <w:iCs/>
          <w:sz w:val="20"/>
        </w:rPr>
        <w:t xml:space="preserve">Cuma </w:t>
      </w:r>
      <w:proofErr w:type="spellStart"/>
      <w:r w:rsidRPr="004956AB">
        <w:rPr>
          <w:rFonts w:ascii="Palatino Linotype" w:hAnsi="Palatino Linotype"/>
          <w:i/>
          <w:iCs/>
          <w:sz w:val="20"/>
        </w:rPr>
        <w:t>saudara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seibu</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r w:rsidRPr="004956AB">
        <w:rPr>
          <w:rFonts w:ascii="Palatino Linotype" w:hAnsi="Palatino Linotype"/>
          <w:i/>
          <w:iCs/>
          <w:sz w:val="20"/>
        </w:rPr>
        <w:t>"</w:t>
      </w:r>
      <w:proofErr w:type="gramStart"/>
      <w:r w:rsidRPr="004956AB">
        <w:rPr>
          <w:rFonts w:ascii="Palatino Linotype" w:hAnsi="Palatino Linotype"/>
          <w:i/>
          <w:iCs/>
          <w:sz w:val="20"/>
        </w:rPr>
        <w:t>oh..</w:t>
      </w:r>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kalau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begitu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masukkan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bab</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musytarokah</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saja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bu</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r w:rsidRPr="004956AB">
        <w:rPr>
          <w:rFonts w:ascii="Palatino Linotype" w:hAnsi="Palatino Linotype"/>
          <w:i/>
          <w:iCs/>
          <w:sz w:val="20"/>
        </w:rPr>
        <w:t>"</w:t>
      </w:r>
      <w:proofErr w:type="spellStart"/>
      <w:r w:rsidRPr="004956AB">
        <w:rPr>
          <w:rFonts w:ascii="Palatino Linotype" w:hAnsi="Palatino Linotype"/>
          <w:i/>
          <w:iCs/>
          <w:sz w:val="20"/>
        </w:rPr>
        <w:t>maksudnya</w:t>
      </w:r>
      <w:proofErr w:type="spellEnd"/>
      <w:r w:rsidRPr="004956AB">
        <w:rPr>
          <w:rFonts w:ascii="Palatino Linotype" w:hAnsi="Palatino Linotype"/>
          <w:i/>
          <w:iCs/>
          <w:sz w:val="20"/>
        </w:rPr>
        <w:t>?"</w:t>
      </w:r>
      <w:r w:rsidRPr="004956AB">
        <w:rPr>
          <w:rFonts w:ascii="Palatino Linotype" w:hAnsi="Palatino Linotype"/>
          <w:sz w:val="20"/>
          <w:lang w:val="id-ID"/>
        </w:rPr>
        <w:t xml:space="preserve"> </w:t>
      </w:r>
      <w:r w:rsidRPr="004956AB">
        <w:rPr>
          <w:rFonts w:ascii="Palatino Linotype" w:hAnsi="Palatino Linotype"/>
          <w:i/>
          <w:iCs/>
          <w:sz w:val="20"/>
        </w:rPr>
        <w:t>"</w:t>
      </w:r>
      <w:proofErr w:type="spellStart"/>
      <w:proofErr w:type="gramStart"/>
      <w:r w:rsidRPr="004956AB">
        <w:rPr>
          <w:rFonts w:ascii="Palatino Linotype" w:hAnsi="Palatino Linotype"/>
          <w:i/>
          <w:iCs/>
          <w:sz w:val="20"/>
        </w:rPr>
        <w:t>jadi</w:t>
      </w:r>
      <w:proofErr w:type="spellEnd"/>
      <w:proofErr w:type="gramEnd"/>
      <w:r w:rsidRPr="004956AB">
        <w:rPr>
          <w:rFonts w:ascii="Palatino Linotype" w:hAnsi="Palatino Linotype"/>
          <w:i/>
          <w:iCs/>
          <w:sz w:val="20"/>
        </w:rPr>
        <w:t xml:space="preserve"> </w:t>
      </w:r>
      <w:proofErr w:type="spellStart"/>
      <w:r w:rsidRPr="004956AB">
        <w:rPr>
          <w:rFonts w:ascii="Palatino Linotype" w:hAnsi="Palatino Linotype"/>
          <w:i/>
          <w:iCs/>
          <w:sz w:val="20"/>
        </w:rPr>
        <w:t>begini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Fadholi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bisa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dimasukkan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saudara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seibu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sama</w:t>
      </w:r>
      <w:proofErr w:type="spellEnd"/>
      <w:r w:rsidRPr="004956AB">
        <w:rPr>
          <w:rFonts w:ascii="Palatino Linotype" w:hAnsi="Palatino Linotype"/>
          <w:sz w:val="20"/>
          <w:lang w:val="id-ID"/>
        </w:rPr>
        <w:t xml:space="preserve"> </w:t>
      </w:r>
      <w:proofErr w:type="spellStart"/>
      <w:r w:rsidRPr="004956AB">
        <w:rPr>
          <w:rFonts w:ascii="Palatino Linotype" w:hAnsi="Palatino Linotype"/>
          <w:i/>
          <w:iCs/>
          <w:sz w:val="20"/>
        </w:rPr>
        <w:t>dengan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joko</w:t>
      </w:r>
      <w:proofErr w:type="spellEnd"/>
      <w:r w:rsidRPr="004956AB">
        <w:rPr>
          <w:rFonts w:ascii="Palatino Linotype" w:hAnsi="Palatino Linotype"/>
          <w:i/>
          <w:iCs/>
          <w:sz w:val="20"/>
        </w:rPr>
        <w:t xml:space="preserve">. Nanti </w:t>
      </w:r>
      <w:proofErr w:type="spellStart"/>
      <w:r w:rsidRPr="004956AB">
        <w:rPr>
          <w:rFonts w:ascii="Palatino Linotype" w:hAnsi="Palatino Linotype"/>
          <w:i/>
          <w:iCs/>
          <w:sz w:val="20"/>
        </w:rPr>
        <w:t>bagiannya</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joko</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dibagi</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dengan</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pak</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fadholi</w:t>
      </w:r>
      <w:proofErr w:type="spellEnd"/>
      <w:r w:rsidRPr="004956AB">
        <w:rPr>
          <w:rFonts w:ascii="Palatino Linotype" w:hAnsi="Palatino Linotype"/>
          <w:i/>
          <w:iCs/>
          <w:sz w:val="20"/>
        </w:rPr>
        <w:t>. Dari</w:t>
      </w:r>
      <w:r w:rsidRPr="004956AB">
        <w:rPr>
          <w:rFonts w:ascii="Palatino Linotype" w:hAnsi="Palatino Linotype"/>
          <w:sz w:val="20"/>
          <w:lang w:val="id-ID"/>
        </w:rPr>
        <w:t xml:space="preserve"> </w:t>
      </w:r>
      <w:proofErr w:type="spellStart"/>
      <w:r w:rsidRPr="004956AB">
        <w:rPr>
          <w:rFonts w:ascii="Palatino Linotype" w:hAnsi="Palatino Linotype"/>
          <w:i/>
          <w:iCs/>
          <w:sz w:val="20"/>
        </w:rPr>
        <w:t>ashobah</w:t>
      </w:r>
      <w:proofErr w:type="spellEnd"/>
      <w:r w:rsidRPr="004956AB">
        <w:rPr>
          <w:rFonts w:ascii="Palatino Linotype" w:hAnsi="Palatino Linotype"/>
          <w:i/>
          <w:iCs/>
          <w:sz w:val="20"/>
        </w:rPr>
        <w:t xml:space="preserve"> naik </w:t>
      </w:r>
      <w:proofErr w:type="spellStart"/>
      <w:r w:rsidRPr="004956AB">
        <w:rPr>
          <w:rFonts w:ascii="Palatino Linotype" w:hAnsi="Palatino Linotype"/>
          <w:i/>
          <w:iCs/>
          <w:sz w:val="20"/>
        </w:rPr>
        <w:t>pangkat</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ke</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saudara</w:t>
      </w:r>
      <w:proofErr w:type="spellEnd"/>
      <w:r w:rsidRPr="004956AB">
        <w:rPr>
          <w:rFonts w:ascii="Palatino Linotype" w:hAnsi="Palatino Linotype"/>
          <w:i/>
          <w:iCs/>
          <w:sz w:val="20"/>
        </w:rPr>
        <w:t xml:space="preserve"> se-</w:t>
      </w:r>
      <w:proofErr w:type="spellStart"/>
      <w:r w:rsidRPr="004956AB">
        <w:rPr>
          <w:rFonts w:ascii="Palatino Linotype" w:hAnsi="Palatino Linotype"/>
          <w:i/>
          <w:iCs/>
          <w:sz w:val="20"/>
        </w:rPr>
        <w:t>ibu</w:t>
      </w:r>
      <w:proofErr w:type="spellEnd"/>
      <w:r w:rsidRPr="004956AB">
        <w:rPr>
          <w:rFonts w:ascii="Palatino Linotype" w:hAnsi="Palatino Linotype"/>
          <w:i/>
          <w:iCs/>
          <w:sz w:val="20"/>
        </w:rPr>
        <w:t xml:space="preserve">. </w:t>
      </w:r>
      <w:proofErr w:type="spellStart"/>
      <w:r w:rsidRPr="004956AB">
        <w:rPr>
          <w:rFonts w:ascii="Palatino Linotype" w:hAnsi="Palatino Linotype"/>
          <w:i/>
          <w:iCs/>
          <w:sz w:val="20"/>
        </w:rPr>
        <w:t>Begitu</w:t>
      </w:r>
      <w:proofErr w:type="spellEnd"/>
      <w:r w:rsidRPr="004956AB">
        <w:rPr>
          <w:rFonts w:ascii="Palatino Linotype" w:hAnsi="Palatino Linotype"/>
          <w:i/>
          <w:iCs/>
          <w:sz w:val="20"/>
        </w:rPr>
        <w:t xml:space="preserve"> yang </w:t>
      </w:r>
      <w:proofErr w:type="spellStart"/>
      <w:r w:rsidRPr="004956AB">
        <w:rPr>
          <w:rFonts w:ascii="Palatino Linotype" w:hAnsi="Palatino Linotype"/>
          <w:i/>
          <w:iCs/>
          <w:sz w:val="20"/>
        </w:rPr>
        <w:t>benar</w:t>
      </w:r>
      <w:proofErr w:type="spellEnd"/>
      <w:r w:rsidRPr="004956AB">
        <w:rPr>
          <w:rFonts w:ascii="Palatino Linotype" w:hAnsi="Palatino Linotype"/>
          <w:i/>
          <w:iCs/>
          <w:sz w:val="20"/>
        </w:rPr>
        <w:t>."</w:t>
      </w:r>
    </w:p>
    <w:p w14:paraId="11B908F8" w14:textId="052A6985" w:rsidR="002448D8" w:rsidRDefault="004956AB" w:rsidP="00E1772A">
      <w:pPr>
        <w:pStyle w:val="ListParagraph"/>
        <w:kinsoku w:val="0"/>
        <w:overflowPunct w:val="0"/>
        <w:autoSpaceDE w:val="0"/>
        <w:autoSpaceDN w:val="0"/>
        <w:adjustRightInd w:val="0"/>
        <w:snapToGrid w:val="0"/>
        <w:spacing w:before="240" w:after="120" w:line="360" w:lineRule="auto"/>
        <w:ind w:left="1134" w:firstLine="556"/>
        <w:outlineLvl w:val="1"/>
        <w:rPr>
          <w:rFonts w:ascii="Palatino Linotype" w:hAnsi="Palatino Linotype"/>
          <w:iCs/>
          <w:sz w:val="20"/>
          <w:szCs w:val="20"/>
          <w:lang w:val="id-ID"/>
        </w:rPr>
      </w:pPr>
      <w:r w:rsidRPr="004956AB">
        <w:rPr>
          <w:rFonts w:ascii="Palatino Linotype" w:hAnsi="Palatino Linotype"/>
          <w:iCs/>
          <w:sz w:val="20"/>
          <w:szCs w:val="20"/>
        </w:rPr>
        <w:t xml:space="preserve">Dari </w:t>
      </w:r>
      <w:proofErr w:type="spellStart"/>
      <w:r w:rsidRPr="004956AB">
        <w:rPr>
          <w:rFonts w:ascii="Palatino Linotype" w:hAnsi="Palatino Linotype"/>
          <w:iCs/>
          <w:sz w:val="20"/>
          <w:szCs w:val="20"/>
        </w:rPr>
        <w:t>kutipan</w:t>
      </w:r>
      <w:proofErr w:type="spellEnd"/>
      <w:r w:rsidRPr="004956AB">
        <w:rPr>
          <w:rFonts w:ascii="Palatino Linotype" w:hAnsi="Palatino Linotype"/>
          <w:iCs/>
          <w:sz w:val="20"/>
          <w:szCs w:val="20"/>
        </w:rPr>
        <w:t xml:space="preserve"> </w:t>
      </w:r>
      <w:proofErr w:type="spellStart"/>
      <w:r w:rsidRPr="004956AB">
        <w:rPr>
          <w:rFonts w:ascii="Palatino Linotype" w:hAnsi="Palatino Linotype"/>
          <w:iCs/>
          <w:sz w:val="20"/>
          <w:szCs w:val="20"/>
        </w:rPr>
        <w:t>tersebut</w:t>
      </w:r>
      <w:proofErr w:type="spellEnd"/>
      <w:r w:rsidRPr="004956AB">
        <w:rPr>
          <w:rFonts w:ascii="Palatino Linotype" w:hAnsi="Palatino Linotype"/>
          <w:iCs/>
          <w:sz w:val="20"/>
          <w:szCs w:val="20"/>
        </w:rPr>
        <w:t xml:space="preserve"> </w:t>
      </w:r>
      <w:proofErr w:type="spellStart"/>
      <w:r w:rsidRPr="004956AB">
        <w:rPr>
          <w:rFonts w:ascii="Palatino Linotype" w:hAnsi="Palatino Linotype"/>
          <w:iCs/>
          <w:sz w:val="20"/>
          <w:szCs w:val="20"/>
        </w:rPr>
        <w:t>diketahui</w:t>
      </w:r>
      <w:proofErr w:type="spellEnd"/>
      <w:r w:rsidRPr="004956AB">
        <w:rPr>
          <w:rFonts w:ascii="Palatino Linotype" w:hAnsi="Palatino Linotype"/>
          <w:iCs/>
          <w:sz w:val="20"/>
          <w:szCs w:val="20"/>
        </w:rPr>
        <w:t xml:space="preserve"> </w:t>
      </w:r>
      <w:proofErr w:type="spellStart"/>
      <w:r w:rsidRPr="004956AB">
        <w:rPr>
          <w:rFonts w:ascii="Palatino Linotype" w:hAnsi="Palatino Linotype"/>
          <w:iCs/>
          <w:sz w:val="20"/>
          <w:szCs w:val="20"/>
        </w:rPr>
        <w:t>adanya</w:t>
      </w:r>
      <w:proofErr w:type="spellEnd"/>
      <w:r w:rsidRPr="004956AB">
        <w:rPr>
          <w:rFonts w:ascii="Palatino Linotype" w:hAnsi="Palatino Linotype"/>
          <w:iCs/>
          <w:sz w:val="20"/>
          <w:szCs w:val="20"/>
        </w:rPr>
        <w:t xml:space="preserve"> tata </w:t>
      </w:r>
      <w:proofErr w:type="spellStart"/>
      <w:r w:rsidRPr="004956AB">
        <w:rPr>
          <w:rFonts w:ascii="Palatino Linotype" w:hAnsi="Palatino Linotype"/>
          <w:iCs/>
          <w:sz w:val="20"/>
          <w:szCs w:val="20"/>
        </w:rPr>
        <w:t>cara</w:t>
      </w:r>
      <w:proofErr w:type="spellEnd"/>
      <w:r w:rsidRPr="004956AB">
        <w:rPr>
          <w:rFonts w:ascii="Palatino Linotype" w:hAnsi="Palatino Linotype"/>
          <w:iCs/>
          <w:sz w:val="20"/>
          <w:szCs w:val="20"/>
        </w:rPr>
        <w:t xml:space="preserve"> </w:t>
      </w:r>
      <w:proofErr w:type="spellStart"/>
      <w:r w:rsidRPr="004956AB">
        <w:rPr>
          <w:rFonts w:ascii="Palatino Linotype" w:hAnsi="Palatino Linotype"/>
          <w:iCs/>
          <w:sz w:val="20"/>
          <w:szCs w:val="20"/>
        </w:rPr>
        <w:t>pembagian</w:t>
      </w:r>
      <w:proofErr w:type="spellEnd"/>
      <w:r w:rsidRPr="004956AB">
        <w:rPr>
          <w:rFonts w:ascii="Palatino Linotype" w:hAnsi="Palatino Linotype"/>
          <w:iCs/>
          <w:sz w:val="20"/>
          <w:szCs w:val="20"/>
        </w:rPr>
        <w:t xml:space="preserve"> </w:t>
      </w:r>
      <w:proofErr w:type="spellStart"/>
      <w:r w:rsidRPr="004956AB">
        <w:rPr>
          <w:rFonts w:ascii="Palatino Linotype" w:hAnsi="Palatino Linotype"/>
          <w:iCs/>
          <w:sz w:val="20"/>
          <w:szCs w:val="20"/>
        </w:rPr>
        <w:t>harta</w:t>
      </w:r>
      <w:proofErr w:type="spellEnd"/>
      <w:r w:rsidRPr="004956AB">
        <w:rPr>
          <w:rFonts w:ascii="Palatino Linotype" w:hAnsi="Palatino Linotype"/>
          <w:iCs/>
          <w:sz w:val="20"/>
          <w:szCs w:val="20"/>
        </w:rPr>
        <w:t xml:space="preserve"> </w:t>
      </w:r>
      <w:proofErr w:type="spellStart"/>
      <w:r w:rsidRPr="004956AB">
        <w:rPr>
          <w:rFonts w:ascii="Palatino Linotype" w:hAnsi="Palatino Linotype"/>
          <w:iCs/>
          <w:sz w:val="20"/>
          <w:szCs w:val="20"/>
        </w:rPr>
        <w:t>warisan</w:t>
      </w:r>
      <w:proofErr w:type="spellEnd"/>
      <w:r w:rsidRPr="004956AB">
        <w:rPr>
          <w:rFonts w:ascii="Palatino Linotype" w:hAnsi="Palatino Linotype"/>
          <w:iCs/>
          <w:sz w:val="20"/>
          <w:szCs w:val="20"/>
        </w:rPr>
        <w:t xml:space="preserve"> yang </w:t>
      </w:r>
      <w:proofErr w:type="spellStart"/>
      <w:r w:rsidRPr="004956AB">
        <w:rPr>
          <w:rFonts w:ascii="Palatino Linotype" w:hAnsi="Palatino Linotype"/>
          <w:iCs/>
          <w:sz w:val="20"/>
          <w:szCs w:val="20"/>
        </w:rPr>
        <w:t>adil</w:t>
      </w:r>
      <w:proofErr w:type="spellEnd"/>
      <w:r w:rsidRPr="004956AB">
        <w:rPr>
          <w:rFonts w:ascii="Palatino Linotype" w:hAnsi="Palatino Linotype"/>
          <w:sz w:val="20"/>
          <w:szCs w:val="20"/>
          <w:lang w:val="id-ID"/>
        </w:rPr>
        <w:t xml:space="preserve"> </w:t>
      </w:r>
      <w:proofErr w:type="spellStart"/>
      <w:r w:rsidRPr="004956AB">
        <w:rPr>
          <w:rFonts w:ascii="Palatino Linotype" w:hAnsi="Palatino Linotype"/>
          <w:iCs/>
          <w:sz w:val="20"/>
          <w:szCs w:val="20"/>
        </w:rPr>
        <w:t>sesuai</w:t>
      </w:r>
      <w:proofErr w:type="spellEnd"/>
      <w:r w:rsidRPr="004956AB">
        <w:rPr>
          <w:rFonts w:ascii="Palatino Linotype" w:hAnsi="Palatino Linotype"/>
          <w:iCs/>
          <w:sz w:val="20"/>
          <w:szCs w:val="20"/>
        </w:rPr>
        <w:t xml:space="preserve"> </w:t>
      </w:r>
      <w:proofErr w:type="spellStart"/>
      <w:r w:rsidRPr="004956AB">
        <w:rPr>
          <w:rFonts w:ascii="Palatino Linotype" w:hAnsi="Palatino Linotype"/>
          <w:iCs/>
          <w:sz w:val="20"/>
          <w:szCs w:val="20"/>
        </w:rPr>
        <w:t>syari'ah</w:t>
      </w:r>
      <w:proofErr w:type="spellEnd"/>
      <w:r w:rsidRPr="004956AB">
        <w:rPr>
          <w:rFonts w:ascii="Palatino Linotype" w:hAnsi="Palatino Linotype"/>
          <w:iCs/>
          <w:sz w:val="20"/>
          <w:szCs w:val="20"/>
        </w:rPr>
        <w:t xml:space="preserve"> Islam</w:t>
      </w:r>
      <w:r w:rsidRPr="004956AB">
        <w:rPr>
          <w:rFonts w:ascii="Palatino Linotype" w:hAnsi="Palatino Linotype"/>
          <w:iCs/>
          <w:sz w:val="20"/>
          <w:szCs w:val="20"/>
          <w:lang w:val="id-ID"/>
        </w:rPr>
        <w:t>.</w:t>
      </w:r>
    </w:p>
    <w:p w14:paraId="020533B3" w14:textId="77777777" w:rsidR="00E1772A" w:rsidRPr="00E1772A" w:rsidRDefault="00E1772A" w:rsidP="00E1772A">
      <w:pPr>
        <w:pStyle w:val="ListParagraph"/>
        <w:kinsoku w:val="0"/>
        <w:overflowPunct w:val="0"/>
        <w:autoSpaceDE w:val="0"/>
        <w:autoSpaceDN w:val="0"/>
        <w:adjustRightInd w:val="0"/>
        <w:snapToGrid w:val="0"/>
        <w:spacing w:before="240" w:after="120" w:line="360" w:lineRule="auto"/>
        <w:ind w:left="1134" w:firstLine="556"/>
        <w:outlineLvl w:val="1"/>
        <w:rPr>
          <w:rFonts w:ascii="Palatino Linotype" w:eastAsia="Georgia" w:hAnsi="Palatino Linotype"/>
          <w:b/>
          <w:bCs/>
          <w:i/>
          <w:noProof/>
          <w:snapToGrid w:val="0"/>
          <w:color w:val="000000"/>
          <w:sz w:val="20"/>
          <w:szCs w:val="20"/>
          <w:lang w:eastAsia="de-DE" w:bidi="en-US"/>
        </w:rPr>
      </w:pPr>
    </w:p>
    <w:p w14:paraId="14720DEF" w14:textId="05F659C1" w:rsidR="0087610A" w:rsidRPr="008D4FF6" w:rsidRDefault="002448D8" w:rsidP="008D4FF6">
      <w:pPr>
        <w:pStyle w:val="ListParagraph"/>
        <w:numPr>
          <w:ilvl w:val="0"/>
          <w:numId w:val="4"/>
        </w:numPr>
        <w:spacing w:before="240" w:after="120"/>
        <w:ind w:left="426"/>
        <w:jc w:val="both"/>
        <w:rPr>
          <w:rFonts w:ascii="Palatino Linotype" w:hAnsi="Palatino Linotype"/>
          <w:b/>
          <w:sz w:val="20"/>
        </w:rPr>
      </w:pPr>
      <w:r w:rsidRPr="008D4FF6">
        <w:rPr>
          <w:rFonts w:ascii="Palatino Linotype" w:hAnsi="Palatino Linotype"/>
          <w:b/>
          <w:sz w:val="20"/>
        </w:rPr>
        <w:t>CONCLUSION</w:t>
      </w:r>
    </w:p>
    <w:p w14:paraId="0FB35E0B" w14:textId="773B3E2D" w:rsidR="00DE0397" w:rsidRPr="00A2218A" w:rsidRDefault="00DE0397" w:rsidP="00C9427A">
      <w:pPr>
        <w:spacing w:line="360" w:lineRule="auto"/>
        <w:ind w:left="426" w:firstLine="720"/>
        <w:jc w:val="both"/>
        <w:rPr>
          <w:rFonts w:ascii="Palatino Linotype" w:hAnsi="Palatino Linotype"/>
          <w:iCs/>
          <w:sz w:val="20"/>
        </w:rPr>
      </w:pPr>
      <w:r w:rsidRPr="00A2218A">
        <w:rPr>
          <w:rFonts w:ascii="Palatino Linotype" w:hAnsi="Palatino Linotype"/>
          <w:iCs/>
          <w:sz w:val="20"/>
        </w:rPr>
        <w:t xml:space="preserve">Dari </w:t>
      </w:r>
      <w:proofErr w:type="spellStart"/>
      <w:r w:rsidRPr="00A2218A">
        <w:rPr>
          <w:rFonts w:ascii="Palatino Linotype" w:hAnsi="Palatino Linotype"/>
          <w:iCs/>
          <w:sz w:val="20"/>
        </w:rPr>
        <w:t>hasil</w:t>
      </w:r>
      <w:proofErr w:type="spellEnd"/>
      <w:r w:rsidRPr="00A2218A">
        <w:rPr>
          <w:rFonts w:ascii="Palatino Linotype" w:hAnsi="Palatino Linotype"/>
          <w:iCs/>
          <w:sz w:val="20"/>
        </w:rPr>
        <w:t xml:space="preserve"> </w:t>
      </w:r>
      <w:proofErr w:type="spellStart"/>
      <w:r w:rsidRPr="00A2218A">
        <w:rPr>
          <w:rFonts w:ascii="Palatino Linotype" w:hAnsi="Palatino Linotype"/>
          <w:iCs/>
          <w:sz w:val="20"/>
        </w:rPr>
        <w:t>penelitian</w:t>
      </w:r>
      <w:proofErr w:type="spellEnd"/>
      <w:r w:rsidRPr="00A2218A">
        <w:rPr>
          <w:rFonts w:ascii="Palatino Linotype" w:hAnsi="Palatino Linotype"/>
          <w:iCs/>
          <w:sz w:val="20"/>
        </w:rPr>
        <w:t xml:space="preserve"> yang </w:t>
      </w:r>
      <w:proofErr w:type="spellStart"/>
      <w:r w:rsidRPr="00A2218A">
        <w:rPr>
          <w:rFonts w:ascii="Palatino Linotype" w:hAnsi="Palatino Linotype"/>
          <w:iCs/>
          <w:sz w:val="20"/>
        </w:rPr>
        <w:t>telah</w:t>
      </w:r>
      <w:proofErr w:type="spellEnd"/>
      <w:r w:rsidRPr="00A2218A">
        <w:rPr>
          <w:rFonts w:ascii="Palatino Linotype" w:hAnsi="Palatino Linotype"/>
          <w:iCs/>
          <w:sz w:val="20"/>
        </w:rPr>
        <w:t xml:space="preserve"> </w:t>
      </w:r>
      <w:proofErr w:type="spellStart"/>
      <w:r w:rsidRPr="00A2218A">
        <w:rPr>
          <w:rFonts w:ascii="Palatino Linotype" w:hAnsi="Palatino Linotype"/>
          <w:iCs/>
          <w:sz w:val="20"/>
        </w:rPr>
        <w:t>dilakukan</w:t>
      </w:r>
      <w:proofErr w:type="spellEnd"/>
      <w:r w:rsidRPr="00A2218A">
        <w:rPr>
          <w:rFonts w:ascii="Palatino Linotype" w:hAnsi="Palatino Linotype"/>
          <w:iCs/>
          <w:sz w:val="20"/>
        </w:rPr>
        <w:t xml:space="preserve">, </w:t>
      </w:r>
      <w:proofErr w:type="spellStart"/>
      <w:r w:rsidRPr="00A2218A">
        <w:rPr>
          <w:rFonts w:ascii="Palatino Linotype" w:hAnsi="Palatino Linotype"/>
          <w:iCs/>
          <w:sz w:val="20"/>
        </w:rPr>
        <w:t>diperoleh</w:t>
      </w:r>
      <w:proofErr w:type="spellEnd"/>
      <w:r w:rsidRPr="00A2218A">
        <w:rPr>
          <w:rFonts w:ascii="Palatino Linotype" w:hAnsi="Palatino Linotype"/>
          <w:iCs/>
          <w:sz w:val="20"/>
        </w:rPr>
        <w:t xml:space="preserve"> </w:t>
      </w:r>
      <w:proofErr w:type="spellStart"/>
      <w:r w:rsidRPr="00A2218A">
        <w:rPr>
          <w:rFonts w:ascii="Palatino Linotype" w:hAnsi="Palatino Linotype"/>
          <w:iCs/>
          <w:sz w:val="20"/>
        </w:rPr>
        <w:t>kesimpulan</w:t>
      </w:r>
      <w:proofErr w:type="spellEnd"/>
      <w:r w:rsidRPr="00A2218A">
        <w:rPr>
          <w:rFonts w:ascii="Palatino Linotype" w:hAnsi="Palatino Linotype"/>
          <w:iCs/>
          <w:sz w:val="20"/>
        </w:rPr>
        <w:t xml:space="preserve"> </w:t>
      </w:r>
      <w:proofErr w:type="spellStart"/>
      <w:r w:rsidRPr="00A2218A">
        <w:rPr>
          <w:rFonts w:ascii="Palatino Linotype" w:hAnsi="Palatino Linotype"/>
          <w:iCs/>
          <w:sz w:val="20"/>
        </w:rPr>
        <w:t>sebagai</w:t>
      </w:r>
      <w:proofErr w:type="spellEnd"/>
      <w:r w:rsidR="00C9427A" w:rsidRPr="00A2218A">
        <w:rPr>
          <w:rFonts w:ascii="Palatino Linotype" w:hAnsi="Palatino Linotype"/>
          <w:iCs/>
          <w:sz w:val="20"/>
        </w:rPr>
        <w:t xml:space="preserve"> </w:t>
      </w:r>
      <w:proofErr w:type="spellStart"/>
      <w:r w:rsidRPr="00A2218A">
        <w:rPr>
          <w:rFonts w:ascii="Palatino Linotype" w:hAnsi="Palatino Linotype"/>
          <w:iCs/>
          <w:sz w:val="20"/>
        </w:rPr>
        <w:t>berikut</w:t>
      </w:r>
      <w:proofErr w:type="spellEnd"/>
      <w:r w:rsidRPr="00A2218A">
        <w:rPr>
          <w:rFonts w:ascii="Palatino Linotype" w:hAnsi="Palatino Linotype"/>
          <w:iCs/>
          <w:sz w:val="20"/>
        </w:rPr>
        <w:t>:</w:t>
      </w:r>
    </w:p>
    <w:p w14:paraId="10A33FA7" w14:textId="2E0066BE" w:rsidR="00DE0397" w:rsidRPr="00A2218A" w:rsidRDefault="00DE0397" w:rsidP="00C9427A">
      <w:pPr>
        <w:pStyle w:val="ListParagraph"/>
        <w:numPr>
          <w:ilvl w:val="0"/>
          <w:numId w:val="43"/>
        </w:numPr>
        <w:spacing w:line="360" w:lineRule="auto"/>
        <w:jc w:val="both"/>
        <w:rPr>
          <w:rFonts w:ascii="Palatino Linotype" w:hAnsi="Palatino Linotype"/>
          <w:iCs/>
          <w:sz w:val="20"/>
          <w:szCs w:val="20"/>
        </w:rPr>
      </w:pPr>
      <w:proofErr w:type="spellStart"/>
      <w:r w:rsidRPr="00A2218A">
        <w:rPr>
          <w:rFonts w:ascii="Palatino Linotype" w:hAnsi="Palatino Linotype"/>
          <w:iCs/>
          <w:sz w:val="20"/>
          <w:szCs w:val="20"/>
        </w:rPr>
        <w:t>Penanda</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dari</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penelitian</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ini</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diambil</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dari</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percakapan</w:t>
      </w:r>
      <w:proofErr w:type="spellEnd"/>
      <w:r w:rsidRPr="00A2218A">
        <w:rPr>
          <w:rFonts w:ascii="Palatino Linotype" w:hAnsi="Palatino Linotype"/>
          <w:iCs/>
          <w:sz w:val="20"/>
          <w:szCs w:val="20"/>
        </w:rPr>
        <w:t xml:space="preserve"> novel dua barista.</w:t>
      </w:r>
      <w:r w:rsidRPr="00A2218A">
        <w:rPr>
          <w:rFonts w:ascii="Palatino Linotype" w:hAnsi="Palatino Linotype"/>
          <w:iCs/>
          <w:sz w:val="20"/>
          <w:szCs w:val="20"/>
          <w:lang w:val="id-ID"/>
        </w:rPr>
        <w:t xml:space="preserve"> </w:t>
      </w:r>
      <w:proofErr w:type="spellStart"/>
      <w:r w:rsidR="002E605E">
        <w:rPr>
          <w:rFonts w:ascii="Palatino Linotype" w:hAnsi="Palatino Linotype"/>
          <w:iCs/>
          <w:sz w:val="20"/>
          <w:szCs w:val="20"/>
        </w:rPr>
        <w:t>P</w:t>
      </w:r>
      <w:r w:rsidRPr="00A2218A">
        <w:rPr>
          <w:rFonts w:ascii="Palatino Linotype" w:hAnsi="Palatino Linotype"/>
          <w:iCs/>
          <w:sz w:val="20"/>
          <w:szCs w:val="20"/>
        </w:rPr>
        <w:t>etanda</w:t>
      </w:r>
      <w:proofErr w:type="spellEnd"/>
      <w:r w:rsidRPr="00A2218A">
        <w:rPr>
          <w:rFonts w:ascii="Palatino Linotype" w:hAnsi="Palatino Linotype"/>
          <w:iCs/>
          <w:sz w:val="20"/>
          <w:szCs w:val="20"/>
        </w:rPr>
        <w:t xml:space="preserve"> yang </w:t>
      </w:r>
      <w:proofErr w:type="spellStart"/>
      <w:r w:rsidRPr="00A2218A">
        <w:rPr>
          <w:rFonts w:ascii="Palatino Linotype" w:hAnsi="Palatino Linotype"/>
          <w:iCs/>
          <w:sz w:val="20"/>
          <w:szCs w:val="20"/>
        </w:rPr>
        <w:t>terkandung</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didalam</w:t>
      </w:r>
      <w:proofErr w:type="spellEnd"/>
      <w:r w:rsidRPr="00A2218A">
        <w:rPr>
          <w:rFonts w:ascii="Palatino Linotype" w:hAnsi="Palatino Linotype"/>
          <w:iCs/>
          <w:sz w:val="20"/>
          <w:szCs w:val="20"/>
        </w:rPr>
        <w:t xml:space="preserve"> novel Dua Barista </w:t>
      </w:r>
      <w:proofErr w:type="spellStart"/>
      <w:r w:rsidRPr="00A2218A">
        <w:rPr>
          <w:rFonts w:ascii="Palatino Linotype" w:hAnsi="Palatino Linotype"/>
          <w:iCs/>
          <w:sz w:val="20"/>
          <w:szCs w:val="20"/>
        </w:rPr>
        <w:t>karya</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Najathy</w:t>
      </w:r>
      <w:proofErr w:type="spellEnd"/>
      <w:r w:rsidRPr="00A2218A">
        <w:rPr>
          <w:rFonts w:ascii="Palatino Linotype" w:hAnsi="Palatino Linotype"/>
          <w:iCs/>
          <w:sz w:val="20"/>
          <w:szCs w:val="20"/>
          <w:lang w:val="id-ID"/>
        </w:rPr>
        <w:t xml:space="preserve"> </w:t>
      </w:r>
      <w:r w:rsidRPr="00A2218A">
        <w:rPr>
          <w:rFonts w:ascii="Palatino Linotype" w:hAnsi="Palatino Linotype"/>
          <w:iCs/>
          <w:sz w:val="20"/>
          <w:szCs w:val="20"/>
        </w:rPr>
        <w:t>Sharma,</w:t>
      </w:r>
      <w:r w:rsidR="002E605E">
        <w:rPr>
          <w:rFonts w:ascii="Palatino Linotype" w:hAnsi="Palatino Linotype"/>
          <w:iCs/>
          <w:sz w:val="20"/>
          <w:szCs w:val="20"/>
        </w:rPr>
        <w:t xml:space="preserve"> </w:t>
      </w:r>
      <w:proofErr w:type="spellStart"/>
      <w:r w:rsidRPr="00A2218A">
        <w:rPr>
          <w:rFonts w:ascii="Palatino Linotype" w:hAnsi="Palatino Linotype"/>
          <w:iCs/>
          <w:sz w:val="20"/>
          <w:szCs w:val="20"/>
        </w:rPr>
        <w:t>adalah</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Bersyukur</w:t>
      </w:r>
      <w:proofErr w:type="spellEnd"/>
      <w:r w:rsidRPr="00A2218A">
        <w:rPr>
          <w:rFonts w:ascii="Palatino Linotype" w:hAnsi="Palatino Linotype"/>
          <w:iCs/>
          <w:sz w:val="20"/>
          <w:szCs w:val="20"/>
        </w:rPr>
        <w:t xml:space="preserve">, Sopan </w:t>
      </w:r>
      <w:proofErr w:type="spellStart"/>
      <w:r w:rsidRPr="00A2218A">
        <w:rPr>
          <w:rFonts w:ascii="Palatino Linotype" w:hAnsi="Palatino Linotype"/>
          <w:iCs/>
          <w:sz w:val="20"/>
          <w:szCs w:val="20"/>
        </w:rPr>
        <w:t>santun</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Keadilan</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Keimanan</w:t>
      </w:r>
      <w:proofErr w:type="spellEnd"/>
      <w:r w:rsidRPr="00A2218A">
        <w:rPr>
          <w:rFonts w:ascii="Palatino Linotype" w:hAnsi="Palatino Linotype"/>
          <w:iCs/>
          <w:sz w:val="20"/>
          <w:szCs w:val="20"/>
        </w:rPr>
        <w:t>, Sabar,</w:t>
      </w:r>
      <w:r w:rsidRPr="00A2218A">
        <w:rPr>
          <w:rFonts w:ascii="Palatino Linotype" w:hAnsi="Palatino Linotype"/>
          <w:iCs/>
          <w:sz w:val="20"/>
          <w:szCs w:val="20"/>
          <w:lang w:val="id-ID"/>
        </w:rPr>
        <w:t xml:space="preserve"> </w:t>
      </w:r>
      <w:r w:rsidRPr="00A2218A">
        <w:rPr>
          <w:rFonts w:ascii="Palatino Linotype" w:hAnsi="Palatino Linotype"/>
          <w:iCs/>
          <w:sz w:val="20"/>
          <w:szCs w:val="20"/>
        </w:rPr>
        <w:t xml:space="preserve">Ikhlas, Ibadah, </w:t>
      </w:r>
      <w:proofErr w:type="spellStart"/>
      <w:r w:rsidRPr="00A2218A">
        <w:rPr>
          <w:rFonts w:ascii="Palatino Linotype" w:hAnsi="Palatino Linotype"/>
          <w:iCs/>
          <w:sz w:val="20"/>
          <w:szCs w:val="20"/>
        </w:rPr>
        <w:t>Menyimpan</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aib</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Ghibah</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Husnudzon</w:t>
      </w:r>
      <w:proofErr w:type="spellEnd"/>
      <w:r w:rsidRPr="00A2218A">
        <w:rPr>
          <w:rFonts w:ascii="Palatino Linotype" w:hAnsi="Palatino Linotype"/>
          <w:iCs/>
          <w:sz w:val="20"/>
          <w:szCs w:val="20"/>
        </w:rPr>
        <w:t xml:space="preserve">, Ikhtiar, </w:t>
      </w:r>
      <w:proofErr w:type="spellStart"/>
      <w:r w:rsidRPr="00A2218A">
        <w:rPr>
          <w:rFonts w:ascii="Palatino Linotype" w:hAnsi="Palatino Linotype"/>
          <w:iCs/>
          <w:sz w:val="20"/>
          <w:szCs w:val="20"/>
        </w:rPr>
        <w:t>Guyub</w:t>
      </w:r>
      <w:proofErr w:type="spellEnd"/>
      <w:r w:rsidRPr="00A2218A">
        <w:rPr>
          <w:rFonts w:ascii="Palatino Linotype" w:hAnsi="Palatino Linotype"/>
          <w:iCs/>
          <w:sz w:val="20"/>
          <w:szCs w:val="20"/>
          <w:lang w:val="id-ID"/>
        </w:rPr>
        <w:t xml:space="preserve"> </w:t>
      </w:r>
      <w:proofErr w:type="spellStart"/>
      <w:r w:rsidRPr="00A2218A">
        <w:rPr>
          <w:rFonts w:ascii="Palatino Linotype" w:hAnsi="Palatino Linotype"/>
          <w:iCs/>
          <w:sz w:val="20"/>
          <w:szCs w:val="20"/>
        </w:rPr>
        <w:t>rukun</w:t>
      </w:r>
      <w:proofErr w:type="spellEnd"/>
      <w:r w:rsidRPr="00A2218A">
        <w:rPr>
          <w:rFonts w:ascii="Palatino Linotype" w:hAnsi="Palatino Linotype"/>
          <w:iCs/>
          <w:sz w:val="20"/>
          <w:szCs w:val="20"/>
        </w:rPr>
        <w:t xml:space="preserve">, dan Kasih </w:t>
      </w:r>
      <w:proofErr w:type="spellStart"/>
      <w:r w:rsidRPr="00A2218A">
        <w:rPr>
          <w:rFonts w:ascii="Palatino Linotype" w:hAnsi="Palatino Linotype"/>
          <w:iCs/>
          <w:sz w:val="20"/>
          <w:szCs w:val="20"/>
        </w:rPr>
        <w:t>sayang</w:t>
      </w:r>
      <w:proofErr w:type="spellEnd"/>
      <w:r w:rsidRPr="00A2218A">
        <w:rPr>
          <w:rFonts w:ascii="Palatino Linotype" w:hAnsi="Palatino Linotype"/>
          <w:iCs/>
          <w:sz w:val="20"/>
          <w:szCs w:val="20"/>
        </w:rPr>
        <w:t>,</w:t>
      </w:r>
    </w:p>
    <w:p w14:paraId="3922A80C" w14:textId="31A6A89C" w:rsidR="009C4404" w:rsidRDefault="00DE0397" w:rsidP="00702FB0">
      <w:pPr>
        <w:pStyle w:val="ListParagraph"/>
        <w:numPr>
          <w:ilvl w:val="0"/>
          <w:numId w:val="43"/>
        </w:numPr>
        <w:spacing w:line="360" w:lineRule="auto"/>
        <w:jc w:val="both"/>
        <w:rPr>
          <w:rFonts w:ascii="Palatino Linotype" w:hAnsi="Palatino Linotype"/>
          <w:iCs/>
          <w:sz w:val="20"/>
          <w:szCs w:val="20"/>
        </w:rPr>
      </w:pPr>
      <w:proofErr w:type="spellStart"/>
      <w:r w:rsidRPr="00A2218A">
        <w:rPr>
          <w:rFonts w:ascii="Palatino Linotype" w:hAnsi="Palatino Linotype"/>
          <w:iCs/>
          <w:sz w:val="20"/>
          <w:szCs w:val="20"/>
        </w:rPr>
        <w:t>Pesan</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dakwa</w:t>
      </w:r>
      <w:proofErr w:type="spellEnd"/>
      <w:r w:rsidRPr="00A2218A">
        <w:rPr>
          <w:rFonts w:ascii="Palatino Linotype" w:hAnsi="Palatino Linotype"/>
          <w:iCs/>
          <w:sz w:val="20"/>
          <w:szCs w:val="20"/>
        </w:rPr>
        <w:t xml:space="preserve"> </w:t>
      </w:r>
      <w:proofErr w:type="spellStart"/>
      <w:r w:rsidRPr="00A2218A">
        <w:rPr>
          <w:rFonts w:ascii="Palatino Linotype" w:hAnsi="Palatino Linotype"/>
          <w:iCs/>
          <w:sz w:val="20"/>
          <w:szCs w:val="20"/>
        </w:rPr>
        <w:t>dalam</w:t>
      </w:r>
      <w:proofErr w:type="spellEnd"/>
      <w:r w:rsidRPr="00A2218A">
        <w:rPr>
          <w:rFonts w:ascii="Palatino Linotype" w:hAnsi="Palatino Linotype"/>
          <w:iCs/>
          <w:sz w:val="20"/>
          <w:szCs w:val="20"/>
        </w:rPr>
        <w:t xml:space="preserve"> novel Dua Barista </w:t>
      </w:r>
      <w:proofErr w:type="spellStart"/>
      <w:r w:rsidRPr="00A2218A">
        <w:rPr>
          <w:rFonts w:ascii="Palatino Linotype" w:hAnsi="Palatino Linotype"/>
          <w:iCs/>
          <w:sz w:val="20"/>
          <w:szCs w:val="20"/>
        </w:rPr>
        <w:t>yaitu</w:t>
      </w:r>
      <w:proofErr w:type="spellEnd"/>
      <w:r w:rsidRPr="00A2218A">
        <w:rPr>
          <w:rFonts w:ascii="Palatino Linotype" w:hAnsi="Palatino Linotype"/>
          <w:iCs/>
          <w:sz w:val="20"/>
          <w:szCs w:val="20"/>
        </w:rPr>
        <w:t xml:space="preserve"> Aqidah, </w:t>
      </w:r>
      <w:proofErr w:type="spellStart"/>
      <w:r w:rsidRPr="00A2218A">
        <w:rPr>
          <w:rFonts w:ascii="Palatino Linotype" w:hAnsi="Palatino Linotype"/>
          <w:iCs/>
          <w:sz w:val="20"/>
          <w:szCs w:val="20"/>
        </w:rPr>
        <w:t>Akhlak</w:t>
      </w:r>
      <w:proofErr w:type="spellEnd"/>
      <w:r w:rsidRPr="00A2218A">
        <w:rPr>
          <w:rFonts w:ascii="Palatino Linotype" w:hAnsi="Palatino Linotype"/>
          <w:iCs/>
          <w:sz w:val="20"/>
          <w:szCs w:val="20"/>
        </w:rPr>
        <w:t>, dan</w:t>
      </w:r>
      <w:r w:rsidRPr="00A2218A">
        <w:rPr>
          <w:rFonts w:ascii="Palatino Linotype" w:hAnsi="Palatino Linotype"/>
          <w:iCs/>
          <w:sz w:val="20"/>
          <w:szCs w:val="20"/>
          <w:lang w:val="id-ID"/>
        </w:rPr>
        <w:t xml:space="preserve"> </w:t>
      </w:r>
      <w:proofErr w:type="spellStart"/>
      <w:r w:rsidRPr="00A2218A">
        <w:rPr>
          <w:rFonts w:ascii="Palatino Linotype" w:hAnsi="Palatino Linotype"/>
          <w:iCs/>
          <w:sz w:val="20"/>
          <w:szCs w:val="20"/>
        </w:rPr>
        <w:t>Syari'ah</w:t>
      </w:r>
      <w:proofErr w:type="spellEnd"/>
    </w:p>
    <w:p w14:paraId="352394A2" w14:textId="77777777" w:rsidR="00A2218A" w:rsidRPr="00A2218A" w:rsidRDefault="00A2218A" w:rsidP="00A2218A">
      <w:pPr>
        <w:pStyle w:val="ListParagraph"/>
        <w:spacing w:line="360" w:lineRule="auto"/>
        <w:ind w:left="786"/>
        <w:jc w:val="both"/>
        <w:rPr>
          <w:rFonts w:ascii="Palatino Linotype" w:hAnsi="Palatino Linotype"/>
          <w:iCs/>
          <w:sz w:val="20"/>
          <w:szCs w:val="20"/>
        </w:rPr>
      </w:pPr>
    </w:p>
    <w:p w14:paraId="7DE9BC18" w14:textId="521FE51B" w:rsidR="0087610A" w:rsidRPr="00A50DB0" w:rsidRDefault="0087610A" w:rsidP="00A50DB0">
      <w:pPr>
        <w:pStyle w:val="ListParagraph"/>
        <w:numPr>
          <w:ilvl w:val="0"/>
          <w:numId w:val="4"/>
        </w:numPr>
        <w:spacing w:before="240" w:after="120" w:line="360" w:lineRule="auto"/>
        <w:ind w:left="426"/>
        <w:jc w:val="both"/>
        <w:rPr>
          <w:rFonts w:ascii="Palatino Linotype" w:hAnsi="Palatino Linotype"/>
          <w:bCs/>
          <w:i/>
          <w:iCs/>
          <w:sz w:val="20"/>
        </w:rPr>
      </w:pPr>
      <w:r w:rsidRPr="003F5E5F">
        <w:rPr>
          <w:rFonts w:ascii="Palatino Linotype" w:hAnsi="Palatino Linotype"/>
          <w:b/>
          <w:sz w:val="20"/>
        </w:rPr>
        <w:t>REFEREN</w:t>
      </w:r>
      <w:r w:rsidR="009C4404" w:rsidRPr="003F5E5F">
        <w:rPr>
          <w:rFonts w:ascii="Palatino Linotype" w:hAnsi="Palatino Linotype"/>
          <w:b/>
          <w:sz w:val="20"/>
        </w:rPr>
        <w:t>CES</w:t>
      </w:r>
    </w:p>
    <w:p w14:paraId="25098DB3" w14:textId="77777777" w:rsidR="00A50DB0" w:rsidRPr="009C4404" w:rsidRDefault="00A50DB0" w:rsidP="00A50DB0">
      <w:pPr>
        <w:autoSpaceDE w:val="0"/>
        <w:autoSpaceDN w:val="0"/>
        <w:adjustRightInd w:val="0"/>
        <w:spacing w:line="360" w:lineRule="auto"/>
        <w:ind w:left="993" w:hanging="567"/>
        <w:jc w:val="both"/>
        <w:rPr>
          <w:rFonts w:ascii="Palatino Linotype" w:eastAsia="Palatino Linotype" w:hAnsi="Palatino Linotype" w:cs="Palatino Linotype"/>
          <w:color w:val="000000"/>
          <w:sz w:val="20"/>
          <w:lang w:val="en-ID"/>
        </w:rPr>
      </w:pPr>
      <w:r w:rsidRPr="009C4404">
        <w:rPr>
          <w:rFonts w:ascii="Palatino Linotype" w:eastAsia="Palatino Linotype" w:hAnsi="Palatino Linotype" w:cs="Palatino Linotype"/>
          <w:color w:val="000000"/>
          <w:sz w:val="20"/>
          <w:lang w:val="en-ID"/>
        </w:rPr>
        <w:t xml:space="preserve">Cichocka, A. (2016). Understanding defensive and secure in-group positivity: The role of collective narcissism. </w:t>
      </w:r>
      <w:r w:rsidRPr="009C4404">
        <w:rPr>
          <w:rFonts w:ascii="Palatino Linotype" w:eastAsia="Palatino Linotype" w:hAnsi="Palatino Linotype" w:cs="Palatino Linotype"/>
          <w:i/>
          <w:iCs/>
          <w:color w:val="000000"/>
          <w:sz w:val="20"/>
          <w:lang w:val="en-ID"/>
        </w:rPr>
        <w:t>European Review of Social Psychology</w:t>
      </w:r>
      <w:r w:rsidRPr="009C4404">
        <w:rPr>
          <w:rFonts w:ascii="Palatino Linotype" w:eastAsia="Palatino Linotype" w:hAnsi="Palatino Linotype" w:cs="Palatino Linotype"/>
          <w:color w:val="000000"/>
          <w:sz w:val="20"/>
          <w:lang w:val="en-ID"/>
        </w:rPr>
        <w:t xml:space="preserve">, </w:t>
      </w:r>
      <w:r w:rsidRPr="009C4404">
        <w:rPr>
          <w:rFonts w:ascii="Palatino Linotype" w:eastAsia="Palatino Linotype" w:hAnsi="Palatino Linotype" w:cs="Palatino Linotype"/>
          <w:i/>
          <w:iCs/>
          <w:color w:val="000000"/>
          <w:sz w:val="20"/>
          <w:lang w:val="en-ID"/>
        </w:rPr>
        <w:t>27</w:t>
      </w:r>
      <w:r w:rsidRPr="009C4404">
        <w:rPr>
          <w:rFonts w:ascii="Palatino Linotype" w:eastAsia="Palatino Linotype" w:hAnsi="Palatino Linotype" w:cs="Palatino Linotype"/>
          <w:color w:val="000000"/>
          <w:sz w:val="20"/>
          <w:lang w:val="en-ID"/>
        </w:rPr>
        <w:t>(1), 283–317.</w:t>
      </w:r>
    </w:p>
    <w:p w14:paraId="7A8DD36E" w14:textId="77777777" w:rsidR="00A50DB0" w:rsidRPr="009C4404" w:rsidRDefault="00A50DB0" w:rsidP="00A50DB0">
      <w:pPr>
        <w:autoSpaceDE w:val="0"/>
        <w:autoSpaceDN w:val="0"/>
        <w:adjustRightInd w:val="0"/>
        <w:spacing w:line="360" w:lineRule="auto"/>
        <w:ind w:left="993" w:hanging="567"/>
        <w:jc w:val="both"/>
        <w:rPr>
          <w:rFonts w:ascii="Palatino Linotype" w:eastAsia="Palatino Linotype" w:hAnsi="Palatino Linotype" w:cs="Palatino Linotype"/>
          <w:color w:val="000000"/>
          <w:sz w:val="20"/>
          <w:lang w:val="en-ID"/>
        </w:rPr>
      </w:pPr>
      <w:r w:rsidRPr="009C4404">
        <w:rPr>
          <w:rFonts w:ascii="Palatino Linotype" w:eastAsia="Palatino Linotype" w:hAnsi="Palatino Linotype" w:cs="Palatino Linotype"/>
          <w:color w:val="000000"/>
          <w:sz w:val="20"/>
          <w:lang w:val="en-ID"/>
        </w:rPr>
        <w:t xml:space="preserve">Hidayat, R., &amp; Khalika, N. N. (2019). </w:t>
      </w:r>
      <w:proofErr w:type="spellStart"/>
      <w:r w:rsidRPr="009C4404">
        <w:rPr>
          <w:rFonts w:ascii="Palatino Linotype" w:eastAsia="Palatino Linotype" w:hAnsi="Palatino Linotype" w:cs="Palatino Linotype"/>
          <w:color w:val="000000"/>
          <w:sz w:val="20"/>
          <w:lang w:val="en-ID"/>
        </w:rPr>
        <w:t>Bisnis</w:t>
      </w:r>
      <w:proofErr w:type="spellEnd"/>
      <w:r w:rsidRPr="009C4404">
        <w:rPr>
          <w:rFonts w:ascii="Palatino Linotype" w:eastAsia="Palatino Linotype" w:hAnsi="Palatino Linotype" w:cs="Palatino Linotype"/>
          <w:color w:val="000000"/>
          <w:sz w:val="20"/>
          <w:lang w:val="en-ID"/>
        </w:rPr>
        <w:t xml:space="preserve"> dan </w:t>
      </w:r>
      <w:proofErr w:type="spellStart"/>
      <w:r w:rsidRPr="009C4404">
        <w:rPr>
          <w:rFonts w:ascii="Palatino Linotype" w:eastAsia="Palatino Linotype" w:hAnsi="Palatino Linotype" w:cs="Palatino Linotype"/>
          <w:color w:val="000000"/>
          <w:sz w:val="20"/>
          <w:lang w:val="en-ID"/>
        </w:rPr>
        <w:t>Kontroversi</w:t>
      </w:r>
      <w:proofErr w:type="spellEnd"/>
      <w:r w:rsidRPr="009C4404">
        <w:rPr>
          <w:rFonts w:ascii="Palatino Linotype" w:eastAsia="Palatino Linotype" w:hAnsi="Palatino Linotype" w:cs="Palatino Linotype"/>
          <w:color w:val="000000"/>
          <w:sz w:val="20"/>
          <w:lang w:val="en-ID"/>
        </w:rPr>
        <w:t xml:space="preserve"> Gerakan Indonesia </w:t>
      </w:r>
      <w:proofErr w:type="spellStart"/>
      <w:r w:rsidRPr="009C4404">
        <w:rPr>
          <w:rFonts w:ascii="Palatino Linotype" w:eastAsia="Palatino Linotype" w:hAnsi="Palatino Linotype" w:cs="Palatino Linotype"/>
          <w:color w:val="000000"/>
          <w:sz w:val="20"/>
          <w:lang w:val="en-ID"/>
        </w:rPr>
        <w:t>Tanpa</w:t>
      </w:r>
      <w:proofErr w:type="spellEnd"/>
      <w:r w:rsidRPr="009C4404">
        <w:rPr>
          <w:rFonts w:ascii="Palatino Linotype" w:eastAsia="Palatino Linotype" w:hAnsi="Palatino Linotype" w:cs="Palatino Linotype"/>
          <w:color w:val="000000"/>
          <w:sz w:val="20"/>
          <w:lang w:val="en-ID"/>
        </w:rPr>
        <w:t xml:space="preserve"> </w:t>
      </w:r>
      <w:proofErr w:type="spellStart"/>
      <w:r w:rsidRPr="009C4404">
        <w:rPr>
          <w:rFonts w:ascii="Palatino Linotype" w:eastAsia="Palatino Linotype" w:hAnsi="Palatino Linotype" w:cs="Palatino Linotype"/>
          <w:color w:val="000000"/>
          <w:sz w:val="20"/>
          <w:lang w:val="en-ID"/>
        </w:rPr>
        <w:t>Pacaran</w:t>
      </w:r>
      <w:proofErr w:type="spellEnd"/>
      <w:r w:rsidRPr="009C4404">
        <w:rPr>
          <w:rFonts w:ascii="Palatino Linotype" w:eastAsia="Palatino Linotype" w:hAnsi="Palatino Linotype" w:cs="Palatino Linotype"/>
          <w:color w:val="000000"/>
          <w:sz w:val="20"/>
          <w:lang w:val="en-ID"/>
        </w:rPr>
        <w:t>. Retrieved October 17, 2019, from tirto.id website: https://tirto.id/bisnis-dan-kontroversi-gerakan-indonesia-tanpa-pacaran-cK25</w:t>
      </w:r>
    </w:p>
    <w:p w14:paraId="2DF52723" w14:textId="77777777" w:rsidR="00A50DB0" w:rsidRPr="009C4404" w:rsidRDefault="00A50DB0" w:rsidP="00A50DB0">
      <w:pPr>
        <w:autoSpaceDE w:val="0"/>
        <w:autoSpaceDN w:val="0"/>
        <w:adjustRightInd w:val="0"/>
        <w:spacing w:line="360" w:lineRule="auto"/>
        <w:ind w:left="993" w:hanging="567"/>
        <w:jc w:val="both"/>
        <w:rPr>
          <w:rFonts w:ascii="Palatino Linotype" w:eastAsia="Palatino Linotype" w:hAnsi="Palatino Linotype" w:cs="Palatino Linotype"/>
          <w:color w:val="000000"/>
          <w:sz w:val="20"/>
          <w:lang w:val="en-ID"/>
        </w:rPr>
      </w:pPr>
      <w:r w:rsidRPr="009C4404">
        <w:rPr>
          <w:rFonts w:ascii="Palatino Linotype" w:eastAsia="Palatino Linotype" w:hAnsi="Palatino Linotype" w:cs="Palatino Linotype"/>
          <w:color w:val="000000"/>
          <w:sz w:val="20"/>
          <w:lang w:val="en-ID"/>
        </w:rPr>
        <w:t xml:space="preserve">Ikhwan, M. (2019). Ulama dan Konservatisme Islam Publik di Bandung: Islam, </w:t>
      </w:r>
      <w:proofErr w:type="spellStart"/>
      <w:r w:rsidRPr="009C4404">
        <w:rPr>
          <w:rFonts w:ascii="Palatino Linotype" w:eastAsia="Palatino Linotype" w:hAnsi="Palatino Linotype" w:cs="Palatino Linotype"/>
          <w:color w:val="000000"/>
          <w:sz w:val="20"/>
          <w:lang w:val="en-ID"/>
        </w:rPr>
        <w:t>Politik</w:t>
      </w:r>
      <w:proofErr w:type="spellEnd"/>
      <w:r w:rsidRPr="009C4404">
        <w:rPr>
          <w:rFonts w:ascii="Palatino Linotype" w:eastAsia="Palatino Linotype" w:hAnsi="Palatino Linotype" w:cs="Palatino Linotype"/>
          <w:color w:val="000000"/>
          <w:sz w:val="20"/>
          <w:lang w:val="en-ID"/>
        </w:rPr>
        <w:t xml:space="preserve"> </w:t>
      </w:r>
      <w:proofErr w:type="spellStart"/>
      <w:r w:rsidRPr="009C4404">
        <w:rPr>
          <w:rFonts w:ascii="Palatino Linotype" w:eastAsia="Palatino Linotype" w:hAnsi="Palatino Linotype" w:cs="Palatino Linotype"/>
          <w:color w:val="000000"/>
          <w:sz w:val="20"/>
          <w:lang w:val="en-ID"/>
        </w:rPr>
        <w:t>Identitas</w:t>
      </w:r>
      <w:proofErr w:type="spellEnd"/>
      <w:r w:rsidRPr="009C4404">
        <w:rPr>
          <w:rFonts w:ascii="Palatino Linotype" w:eastAsia="Palatino Linotype" w:hAnsi="Palatino Linotype" w:cs="Palatino Linotype"/>
          <w:color w:val="000000"/>
          <w:sz w:val="20"/>
          <w:lang w:val="en-ID"/>
        </w:rPr>
        <w:t xml:space="preserve">, </w:t>
      </w:r>
      <w:r w:rsidRPr="009C4404">
        <w:rPr>
          <w:rFonts w:ascii="Palatino Linotype" w:eastAsia="Palatino Linotype" w:hAnsi="Palatino Linotype" w:cs="Palatino Linotype"/>
          <w:color w:val="000000"/>
          <w:sz w:val="20"/>
          <w:lang w:val="en-ID"/>
        </w:rPr>
        <w:lastRenderedPageBreak/>
        <w:t xml:space="preserve">dan </w:t>
      </w:r>
      <w:proofErr w:type="spellStart"/>
      <w:r w:rsidRPr="009C4404">
        <w:rPr>
          <w:rFonts w:ascii="Palatino Linotype" w:eastAsia="Palatino Linotype" w:hAnsi="Palatino Linotype" w:cs="Palatino Linotype"/>
          <w:color w:val="000000"/>
          <w:sz w:val="20"/>
          <w:lang w:val="en-ID"/>
        </w:rPr>
        <w:t>Tantangan</w:t>
      </w:r>
      <w:proofErr w:type="spellEnd"/>
      <w:r w:rsidRPr="009C4404">
        <w:rPr>
          <w:rFonts w:ascii="Palatino Linotype" w:eastAsia="Palatino Linotype" w:hAnsi="Palatino Linotype" w:cs="Palatino Linotype"/>
          <w:color w:val="000000"/>
          <w:sz w:val="20"/>
          <w:lang w:val="en-ID"/>
        </w:rPr>
        <w:t xml:space="preserve"> </w:t>
      </w:r>
      <w:proofErr w:type="spellStart"/>
      <w:r w:rsidRPr="009C4404">
        <w:rPr>
          <w:rFonts w:ascii="Palatino Linotype" w:eastAsia="Palatino Linotype" w:hAnsi="Palatino Linotype" w:cs="Palatino Linotype"/>
          <w:color w:val="000000"/>
          <w:sz w:val="20"/>
          <w:lang w:val="en-ID"/>
        </w:rPr>
        <w:t>Relasi</w:t>
      </w:r>
      <w:proofErr w:type="spellEnd"/>
      <w:r w:rsidRPr="009C4404">
        <w:rPr>
          <w:rFonts w:ascii="Palatino Linotype" w:eastAsia="Palatino Linotype" w:hAnsi="Palatino Linotype" w:cs="Palatino Linotype"/>
          <w:color w:val="000000"/>
          <w:sz w:val="20"/>
          <w:lang w:val="en-ID"/>
        </w:rPr>
        <w:t xml:space="preserve"> Horizontal. In I. Burdah, N. Kailani, &amp; M. Ikhwan (Eds.), </w:t>
      </w:r>
      <w:r w:rsidRPr="009C4404">
        <w:rPr>
          <w:rFonts w:ascii="Palatino Linotype" w:eastAsia="Palatino Linotype" w:hAnsi="Palatino Linotype" w:cs="Palatino Linotype"/>
          <w:i/>
          <w:iCs/>
          <w:color w:val="000000"/>
          <w:sz w:val="20"/>
          <w:lang w:val="en-ID"/>
        </w:rPr>
        <w:t xml:space="preserve">Ulama, </w:t>
      </w:r>
      <w:proofErr w:type="spellStart"/>
      <w:r w:rsidRPr="009C4404">
        <w:rPr>
          <w:rFonts w:ascii="Palatino Linotype" w:eastAsia="Palatino Linotype" w:hAnsi="Palatino Linotype" w:cs="Palatino Linotype"/>
          <w:i/>
          <w:iCs/>
          <w:color w:val="000000"/>
          <w:sz w:val="20"/>
          <w:lang w:val="en-ID"/>
        </w:rPr>
        <w:t>Politik</w:t>
      </w:r>
      <w:proofErr w:type="spellEnd"/>
      <w:r w:rsidRPr="009C4404">
        <w:rPr>
          <w:rFonts w:ascii="Palatino Linotype" w:eastAsia="Palatino Linotype" w:hAnsi="Palatino Linotype" w:cs="Palatino Linotype"/>
          <w:i/>
          <w:iCs/>
          <w:color w:val="000000"/>
          <w:sz w:val="20"/>
          <w:lang w:val="en-ID"/>
        </w:rPr>
        <w:t xml:space="preserve">, dan Narasi </w:t>
      </w:r>
      <w:proofErr w:type="spellStart"/>
      <w:r w:rsidRPr="009C4404">
        <w:rPr>
          <w:rFonts w:ascii="Palatino Linotype" w:eastAsia="Palatino Linotype" w:hAnsi="Palatino Linotype" w:cs="Palatino Linotype"/>
          <w:i/>
          <w:iCs/>
          <w:color w:val="000000"/>
          <w:sz w:val="20"/>
          <w:lang w:val="en-ID"/>
        </w:rPr>
        <w:t>Kebangsaan</w:t>
      </w:r>
      <w:proofErr w:type="spellEnd"/>
      <w:r w:rsidRPr="009C4404">
        <w:rPr>
          <w:rFonts w:ascii="Palatino Linotype" w:eastAsia="Palatino Linotype" w:hAnsi="Palatino Linotype" w:cs="Palatino Linotype"/>
          <w:color w:val="000000"/>
          <w:sz w:val="20"/>
          <w:lang w:val="en-ID"/>
        </w:rPr>
        <w:t xml:space="preserve">. Yogyakarta: </w:t>
      </w:r>
      <w:proofErr w:type="spellStart"/>
      <w:r w:rsidRPr="009C4404">
        <w:rPr>
          <w:rFonts w:ascii="Palatino Linotype" w:eastAsia="Palatino Linotype" w:hAnsi="Palatino Linotype" w:cs="Palatino Linotype"/>
          <w:color w:val="000000"/>
          <w:sz w:val="20"/>
          <w:lang w:val="en-ID"/>
        </w:rPr>
        <w:t>PusPIDeP</w:t>
      </w:r>
      <w:proofErr w:type="spellEnd"/>
      <w:r w:rsidRPr="009C4404">
        <w:rPr>
          <w:rFonts w:ascii="Palatino Linotype" w:eastAsia="Palatino Linotype" w:hAnsi="Palatino Linotype" w:cs="Palatino Linotype"/>
          <w:color w:val="000000"/>
          <w:sz w:val="20"/>
          <w:lang w:val="en-ID"/>
        </w:rPr>
        <w:t>.</w:t>
      </w:r>
    </w:p>
    <w:p w14:paraId="30EB2D14" w14:textId="77777777" w:rsidR="00A50DB0" w:rsidRPr="009C4404" w:rsidRDefault="00A50DB0" w:rsidP="00A50DB0">
      <w:pPr>
        <w:autoSpaceDE w:val="0"/>
        <w:autoSpaceDN w:val="0"/>
        <w:adjustRightInd w:val="0"/>
        <w:spacing w:line="360" w:lineRule="auto"/>
        <w:ind w:left="993" w:hanging="567"/>
        <w:jc w:val="both"/>
        <w:rPr>
          <w:rFonts w:ascii="Palatino Linotype" w:eastAsia="Palatino Linotype" w:hAnsi="Palatino Linotype" w:cs="Palatino Linotype"/>
          <w:color w:val="000000"/>
          <w:sz w:val="20"/>
          <w:lang w:val="en-ID"/>
        </w:rPr>
      </w:pPr>
      <w:r w:rsidRPr="009C4404">
        <w:rPr>
          <w:rFonts w:ascii="Palatino Linotype" w:eastAsia="Palatino Linotype" w:hAnsi="Palatino Linotype" w:cs="Palatino Linotype"/>
          <w:color w:val="000000"/>
          <w:sz w:val="20"/>
          <w:lang w:val="en-ID"/>
        </w:rPr>
        <w:t xml:space="preserve">Kamba, M. N. (2018). </w:t>
      </w:r>
      <w:r w:rsidRPr="009C4404">
        <w:rPr>
          <w:rFonts w:ascii="Palatino Linotype" w:eastAsia="Palatino Linotype" w:hAnsi="Palatino Linotype" w:cs="Palatino Linotype"/>
          <w:i/>
          <w:iCs/>
          <w:color w:val="000000"/>
          <w:sz w:val="20"/>
          <w:lang w:val="en-ID"/>
        </w:rPr>
        <w:t xml:space="preserve">Kids Zaman Now </w:t>
      </w:r>
      <w:proofErr w:type="spellStart"/>
      <w:r w:rsidRPr="009C4404">
        <w:rPr>
          <w:rFonts w:ascii="Palatino Linotype" w:eastAsia="Palatino Linotype" w:hAnsi="Palatino Linotype" w:cs="Palatino Linotype"/>
          <w:i/>
          <w:iCs/>
          <w:color w:val="000000"/>
          <w:sz w:val="20"/>
          <w:lang w:val="en-ID"/>
        </w:rPr>
        <w:t>Menemukan</w:t>
      </w:r>
      <w:proofErr w:type="spellEnd"/>
      <w:r w:rsidRPr="009C4404">
        <w:rPr>
          <w:rFonts w:ascii="Palatino Linotype" w:eastAsia="Palatino Linotype" w:hAnsi="Palatino Linotype" w:cs="Palatino Linotype"/>
          <w:i/>
          <w:iCs/>
          <w:color w:val="000000"/>
          <w:sz w:val="20"/>
          <w:lang w:val="en-ID"/>
        </w:rPr>
        <w:t xml:space="preserve"> Kembali Islam</w:t>
      </w:r>
      <w:r w:rsidRPr="009C4404">
        <w:rPr>
          <w:rFonts w:ascii="Palatino Linotype" w:eastAsia="Palatino Linotype" w:hAnsi="Palatino Linotype" w:cs="Palatino Linotype"/>
          <w:color w:val="000000"/>
          <w:sz w:val="20"/>
          <w:lang w:val="en-ID"/>
        </w:rPr>
        <w:t>. Tangerang Selatan: Pustaka IIMaN.</w:t>
      </w:r>
    </w:p>
    <w:p w14:paraId="492D170E" w14:textId="77777777" w:rsidR="00A50DB0" w:rsidRPr="009C4404" w:rsidRDefault="00A50DB0" w:rsidP="00A50DB0">
      <w:pPr>
        <w:autoSpaceDE w:val="0"/>
        <w:autoSpaceDN w:val="0"/>
        <w:adjustRightInd w:val="0"/>
        <w:spacing w:line="360" w:lineRule="auto"/>
        <w:ind w:left="993" w:hanging="567"/>
        <w:jc w:val="both"/>
        <w:rPr>
          <w:rFonts w:ascii="Palatino Linotype" w:eastAsia="Palatino Linotype" w:hAnsi="Palatino Linotype" w:cs="Palatino Linotype"/>
          <w:color w:val="000000"/>
          <w:sz w:val="20"/>
          <w:lang w:val="en-ID"/>
        </w:rPr>
      </w:pPr>
      <w:r w:rsidRPr="009C4404">
        <w:rPr>
          <w:rFonts w:ascii="Palatino Linotype" w:eastAsia="Palatino Linotype" w:hAnsi="Palatino Linotype" w:cs="Palatino Linotype"/>
          <w:color w:val="000000"/>
          <w:sz w:val="20"/>
          <w:lang w:val="en-ID"/>
        </w:rPr>
        <w:t xml:space="preserve">Madjid, N. (2002). </w:t>
      </w:r>
      <w:proofErr w:type="spellStart"/>
      <w:r w:rsidRPr="009C4404">
        <w:rPr>
          <w:rFonts w:ascii="Palatino Linotype" w:eastAsia="Palatino Linotype" w:hAnsi="Palatino Linotype" w:cs="Palatino Linotype"/>
          <w:i/>
          <w:iCs/>
          <w:color w:val="000000"/>
          <w:sz w:val="20"/>
          <w:lang w:val="en-ID"/>
        </w:rPr>
        <w:t>Manusia</w:t>
      </w:r>
      <w:proofErr w:type="spellEnd"/>
      <w:r w:rsidRPr="009C4404">
        <w:rPr>
          <w:rFonts w:ascii="Palatino Linotype" w:eastAsia="Palatino Linotype" w:hAnsi="Palatino Linotype" w:cs="Palatino Linotype"/>
          <w:i/>
          <w:iCs/>
          <w:color w:val="000000"/>
          <w:sz w:val="20"/>
          <w:lang w:val="en-ID"/>
        </w:rPr>
        <w:t xml:space="preserve"> Modern </w:t>
      </w:r>
      <w:proofErr w:type="spellStart"/>
      <w:r w:rsidRPr="009C4404">
        <w:rPr>
          <w:rFonts w:ascii="Palatino Linotype" w:eastAsia="Palatino Linotype" w:hAnsi="Palatino Linotype" w:cs="Palatino Linotype"/>
          <w:i/>
          <w:iCs/>
          <w:color w:val="000000"/>
          <w:sz w:val="20"/>
          <w:lang w:val="en-ID"/>
        </w:rPr>
        <w:t>Mendamba</w:t>
      </w:r>
      <w:proofErr w:type="spellEnd"/>
      <w:r w:rsidRPr="009C4404">
        <w:rPr>
          <w:rFonts w:ascii="Palatino Linotype" w:eastAsia="Palatino Linotype" w:hAnsi="Palatino Linotype" w:cs="Palatino Linotype"/>
          <w:i/>
          <w:iCs/>
          <w:color w:val="000000"/>
          <w:sz w:val="20"/>
          <w:lang w:val="en-ID"/>
        </w:rPr>
        <w:t xml:space="preserve"> Allah: </w:t>
      </w:r>
      <w:proofErr w:type="spellStart"/>
      <w:r w:rsidRPr="009C4404">
        <w:rPr>
          <w:rFonts w:ascii="Palatino Linotype" w:eastAsia="Palatino Linotype" w:hAnsi="Palatino Linotype" w:cs="Palatino Linotype"/>
          <w:i/>
          <w:iCs/>
          <w:color w:val="000000"/>
          <w:sz w:val="20"/>
          <w:lang w:val="en-ID"/>
        </w:rPr>
        <w:t>Renungan</w:t>
      </w:r>
      <w:proofErr w:type="spellEnd"/>
      <w:r w:rsidRPr="009C4404">
        <w:rPr>
          <w:rFonts w:ascii="Palatino Linotype" w:eastAsia="Palatino Linotype" w:hAnsi="Palatino Linotype" w:cs="Palatino Linotype"/>
          <w:i/>
          <w:iCs/>
          <w:color w:val="000000"/>
          <w:sz w:val="20"/>
          <w:lang w:val="en-ID"/>
        </w:rPr>
        <w:t xml:space="preserve"> </w:t>
      </w:r>
      <w:proofErr w:type="spellStart"/>
      <w:r w:rsidRPr="009C4404">
        <w:rPr>
          <w:rFonts w:ascii="Palatino Linotype" w:eastAsia="Palatino Linotype" w:hAnsi="Palatino Linotype" w:cs="Palatino Linotype"/>
          <w:i/>
          <w:iCs/>
          <w:color w:val="000000"/>
          <w:sz w:val="20"/>
          <w:lang w:val="en-ID"/>
        </w:rPr>
        <w:t>Tasawuf</w:t>
      </w:r>
      <w:proofErr w:type="spellEnd"/>
      <w:r w:rsidRPr="009C4404">
        <w:rPr>
          <w:rFonts w:ascii="Palatino Linotype" w:eastAsia="Palatino Linotype" w:hAnsi="Palatino Linotype" w:cs="Palatino Linotype"/>
          <w:i/>
          <w:iCs/>
          <w:color w:val="000000"/>
          <w:sz w:val="20"/>
          <w:lang w:val="en-ID"/>
        </w:rPr>
        <w:t xml:space="preserve"> </w:t>
      </w:r>
      <w:proofErr w:type="spellStart"/>
      <w:r w:rsidRPr="009C4404">
        <w:rPr>
          <w:rFonts w:ascii="Palatino Linotype" w:eastAsia="Palatino Linotype" w:hAnsi="Palatino Linotype" w:cs="Palatino Linotype"/>
          <w:i/>
          <w:iCs/>
          <w:color w:val="000000"/>
          <w:sz w:val="20"/>
          <w:lang w:val="en-ID"/>
        </w:rPr>
        <w:t>Positif</w:t>
      </w:r>
      <w:proofErr w:type="spellEnd"/>
      <w:r w:rsidRPr="009C4404">
        <w:rPr>
          <w:rFonts w:ascii="Palatino Linotype" w:eastAsia="Palatino Linotype" w:hAnsi="Palatino Linotype" w:cs="Palatino Linotype"/>
          <w:color w:val="000000"/>
          <w:sz w:val="20"/>
          <w:lang w:val="en-ID"/>
        </w:rPr>
        <w:t>. Jakarta: IIMaN &amp; Hikmah.</w:t>
      </w:r>
    </w:p>
    <w:p w14:paraId="61DA562A" w14:textId="77777777" w:rsidR="00A50DB0" w:rsidRPr="009C4404" w:rsidRDefault="00A50DB0" w:rsidP="00A50DB0">
      <w:pPr>
        <w:autoSpaceDE w:val="0"/>
        <w:autoSpaceDN w:val="0"/>
        <w:adjustRightInd w:val="0"/>
        <w:spacing w:line="360" w:lineRule="auto"/>
        <w:ind w:left="993" w:hanging="567"/>
        <w:jc w:val="both"/>
        <w:rPr>
          <w:rFonts w:ascii="Palatino Linotype" w:eastAsia="Palatino Linotype" w:hAnsi="Palatino Linotype" w:cs="Palatino Linotype"/>
          <w:color w:val="000000"/>
          <w:sz w:val="20"/>
          <w:lang w:val="en-ID"/>
        </w:rPr>
      </w:pPr>
      <w:proofErr w:type="spellStart"/>
      <w:r w:rsidRPr="009C4404">
        <w:rPr>
          <w:rFonts w:ascii="Palatino Linotype" w:eastAsia="Palatino Linotype" w:hAnsi="Palatino Linotype" w:cs="Palatino Linotype"/>
          <w:color w:val="000000"/>
          <w:sz w:val="20"/>
          <w:lang w:val="en-ID"/>
        </w:rPr>
        <w:t>Marchlewska</w:t>
      </w:r>
      <w:proofErr w:type="spellEnd"/>
      <w:r w:rsidRPr="009C4404">
        <w:rPr>
          <w:rFonts w:ascii="Palatino Linotype" w:eastAsia="Palatino Linotype" w:hAnsi="Palatino Linotype" w:cs="Palatino Linotype"/>
          <w:color w:val="000000"/>
          <w:sz w:val="20"/>
          <w:lang w:val="en-ID"/>
        </w:rPr>
        <w:t xml:space="preserve">, M., Cichocka, A., Łozowski, F., </w:t>
      </w:r>
      <w:proofErr w:type="spellStart"/>
      <w:r w:rsidRPr="009C4404">
        <w:rPr>
          <w:rFonts w:ascii="Palatino Linotype" w:eastAsia="Palatino Linotype" w:hAnsi="Palatino Linotype" w:cs="Palatino Linotype"/>
          <w:color w:val="000000"/>
          <w:sz w:val="20"/>
          <w:lang w:val="en-ID"/>
        </w:rPr>
        <w:t>Górska</w:t>
      </w:r>
      <w:proofErr w:type="spellEnd"/>
      <w:r w:rsidRPr="009C4404">
        <w:rPr>
          <w:rFonts w:ascii="Palatino Linotype" w:eastAsia="Palatino Linotype" w:hAnsi="Palatino Linotype" w:cs="Palatino Linotype"/>
          <w:color w:val="000000"/>
          <w:sz w:val="20"/>
          <w:lang w:val="en-ID"/>
        </w:rPr>
        <w:t xml:space="preserve">, P., &amp; </w:t>
      </w:r>
      <w:proofErr w:type="spellStart"/>
      <w:r w:rsidRPr="009C4404">
        <w:rPr>
          <w:rFonts w:ascii="Palatino Linotype" w:eastAsia="Palatino Linotype" w:hAnsi="Palatino Linotype" w:cs="Palatino Linotype"/>
          <w:color w:val="000000"/>
          <w:sz w:val="20"/>
          <w:lang w:val="en-ID"/>
        </w:rPr>
        <w:t>Winiewski</w:t>
      </w:r>
      <w:proofErr w:type="spellEnd"/>
      <w:r w:rsidRPr="009C4404">
        <w:rPr>
          <w:rFonts w:ascii="Palatino Linotype" w:eastAsia="Palatino Linotype" w:hAnsi="Palatino Linotype" w:cs="Palatino Linotype"/>
          <w:color w:val="000000"/>
          <w:sz w:val="20"/>
          <w:lang w:val="en-ID"/>
        </w:rPr>
        <w:t xml:space="preserve">, M. (2019). In search of an imaginary enemy: Catholic collective narcissism and the endorsement of gender conspiracy beliefs. </w:t>
      </w:r>
      <w:r w:rsidRPr="009C4404">
        <w:rPr>
          <w:rFonts w:ascii="Palatino Linotype" w:eastAsia="Palatino Linotype" w:hAnsi="Palatino Linotype" w:cs="Palatino Linotype"/>
          <w:i/>
          <w:iCs/>
          <w:color w:val="000000"/>
          <w:sz w:val="20"/>
          <w:lang w:val="en-ID"/>
        </w:rPr>
        <w:t>The Journal of Social Psychology</w:t>
      </w:r>
      <w:r w:rsidRPr="009C4404">
        <w:rPr>
          <w:rFonts w:ascii="Palatino Linotype" w:eastAsia="Palatino Linotype" w:hAnsi="Palatino Linotype" w:cs="Palatino Linotype"/>
          <w:color w:val="000000"/>
          <w:sz w:val="20"/>
          <w:lang w:val="en-ID"/>
        </w:rPr>
        <w:t xml:space="preserve">, </w:t>
      </w:r>
      <w:r w:rsidRPr="009C4404">
        <w:rPr>
          <w:rFonts w:ascii="Palatino Linotype" w:eastAsia="Palatino Linotype" w:hAnsi="Palatino Linotype" w:cs="Palatino Linotype"/>
          <w:i/>
          <w:iCs/>
          <w:color w:val="000000"/>
          <w:sz w:val="20"/>
          <w:lang w:val="en-ID"/>
        </w:rPr>
        <w:t>159</w:t>
      </w:r>
      <w:r w:rsidRPr="009C4404">
        <w:rPr>
          <w:rFonts w:ascii="Palatino Linotype" w:eastAsia="Palatino Linotype" w:hAnsi="Palatino Linotype" w:cs="Palatino Linotype"/>
          <w:color w:val="000000"/>
          <w:sz w:val="20"/>
          <w:lang w:val="en-ID"/>
        </w:rPr>
        <w:t>(6), 766--779.</w:t>
      </w:r>
    </w:p>
    <w:p w14:paraId="1028808C" w14:textId="77777777" w:rsidR="00A50DB0" w:rsidRPr="009C4404" w:rsidRDefault="00A50DB0" w:rsidP="00A50DB0">
      <w:pPr>
        <w:autoSpaceDE w:val="0"/>
        <w:autoSpaceDN w:val="0"/>
        <w:adjustRightInd w:val="0"/>
        <w:spacing w:line="360" w:lineRule="auto"/>
        <w:ind w:left="993" w:hanging="567"/>
        <w:jc w:val="both"/>
        <w:rPr>
          <w:rFonts w:ascii="Palatino Linotype" w:eastAsia="Palatino Linotype" w:hAnsi="Palatino Linotype" w:cs="Palatino Linotype"/>
          <w:color w:val="000000"/>
          <w:sz w:val="20"/>
          <w:lang w:val="en-ID"/>
        </w:rPr>
      </w:pPr>
      <w:r w:rsidRPr="009C4404">
        <w:rPr>
          <w:rFonts w:ascii="Palatino Linotype" w:eastAsia="Palatino Linotype" w:hAnsi="Palatino Linotype" w:cs="Palatino Linotype"/>
          <w:color w:val="000000"/>
          <w:sz w:val="20"/>
          <w:lang w:val="en-ID"/>
        </w:rPr>
        <w:t xml:space="preserve">Miller, A. E., &amp; Josephs, L. (2009). Whiteness as pathological narcissism. </w:t>
      </w:r>
      <w:r w:rsidRPr="009C4404">
        <w:rPr>
          <w:rFonts w:ascii="Palatino Linotype" w:eastAsia="Palatino Linotype" w:hAnsi="Palatino Linotype" w:cs="Palatino Linotype"/>
          <w:i/>
          <w:iCs/>
          <w:color w:val="000000"/>
          <w:sz w:val="20"/>
          <w:lang w:val="en-ID"/>
        </w:rPr>
        <w:t>Contemporary Psychoanalysis</w:t>
      </w:r>
      <w:r w:rsidRPr="009C4404">
        <w:rPr>
          <w:rFonts w:ascii="Palatino Linotype" w:eastAsia="Palatino Linotype" w:hAnsi="Palatino Linotype" w:cs="Palatino Linotype"/>
          <w:color w:val="000000"/>
          <w:sz w:val="20"/>
          <w:lang w:val="en-ID"/>
        </w:rPr>
        <w:t xml:space="preserve">, </w:t>
      </w:r>
      <w:r w:rsidRPr="009C4404">
        <w:rPr>
          <w:rFonts w:ascii="Palatino Linotype" w:eastAsia="Palatino Linotype" w:hAnsi="Palatino Linotype" w:cs="Palatino Linotype"/>
          <w:i/>
          <w:iCs/>
          <w:color w:val="000000"/>
          <w:sz w:val="20"/>
          <w:lang w:val="en-ID"/>
        </w:rPr>
        <w:t>45</w:t>
      </w:r>
      <w:r w:rsidRPr="009C4404">
        <w:rPr>
          <w:rFonts w:ascii="Palatino Linotype" w:eastAsia="Palatino Linotype" w:hAnsi="Palatino Linotype" w:cs="Palatino Linotype"/>
          <w:color w:val="000000"/>
          <w:sz w:val="20"/>
          <w:lang w:val="en-ID"/>
        </w:rPr>
        <w:t>(1), 93–119.</w:t>
      </w:r>
    </w:p>
    <w:p w14:paraId="7CD834ED" w14:textId="77777777" w:rsidR="00A50DB0" w:rsidRDefault="00A50DB0" w:rsidP="00A50DB0">
      <w:pPr>
        <w:autoSpaceDE w:val="0"/>
        <w:autoSpaceDN w:val="0"/>
        <w:adjustRightInd w:val="0"/>
        <w:spacing w:line="360" w:lineRule="auto"/>
        <w:ind w:left="993" w:hanging="567"/>
        <w:jc w:val="both"/>
        <w:rPr>
          <w:rFonts w:ascii="Palatino Linotype" w:eastAsia="Palatino Linotype" w:hAnsi="Palatino Linotype" w:cs="Palatino Linotype"/>
          <w:color w:val="000000"/>
          <w:sz w:val="20"/>
          <w:lang w:val="en-ID"/>
        </w:rPr>
      </w:pPr>
      <w:proofErr w:type="spellStart"/>
      <w:r w:rsidRPr="009C4404">
        <w:rPr>
          <w:rFonts w:ascii="Palatino Linotype" w:eastAsia="Palatino Linotype" w:hAnsi="Palatino Linotype" w:cs="Palatino Linotype"/>
          <w:color w:val="000000"/>
          <w:sz w:val="20"/>
          <w:lang w:val="en-ID"/>
        </w:rPr>
        <w:t>Rakhmat</w:t>
      </w:r>
      <w:proofErr w:type="spellEnd"/>
      <w:r w:rsidRPr="009C4404">
        <w:rPr>
          <w:rFonts w:ascii="Palatino Linotype" w:eastAsia="Palatino Linotype" w:hAnsi="Palatino Linotype" w:cs="Palatino Linotype"/>
          <w:color w:val="000000"/>
          <w:sz w:val="20"/>
          <w:lang w:val="en-ID"/>
        </w:rPr>
        <w:t xml:space="preserve">, J. (1989). </w:t>
      </w:r>
      <w:r w:rsidRPr="009C4404">
        <w:rPr>
          <w:rFonts w:ascii="Palatino Linotype" w:eastAsia="Palatino Linotype" w:hAnsi="Palatino Linotype" w:cs="Palatino Linotype"/>
          <w:i/>
          <w:iCs/>
          <w:color w:val="000000"/>
          <w:sz w:val="20"/>
          <w:lang w:val="en-ID"/>
        </w:rPr>
        <w:t xml:space="preserve">Islam </w:t>
      </w:r>
      <w:proofErr w:type="spellStart"/>
      <w:r w:rsidRPr="009C4404">
        <w:rPr>
          <w:rFonts w:ascii="Palatino Linotype" w:eastAsia="Palatino Linotype" w:hAnsi="Palatino Linotype" w:cs="Palatino Linotype"/>
          <w:i/>
          <w:iCs/>
          <w:color w:val="000000"/>
          <w:sz w:val="20"/>
          <w:lang w:val="en-ID"/>
        </w:rPr>
        <w:t>Alternatif</w:t>
      </w:r>
      <w:proofErr w:type="spellEnd"/>
      <w:r w:rsidRPr="009C4404">
        <w:rPr>
          <w:rFonts w:ascii="Palatino Linotype" w:eastAsia="Palatino Linotype" w:hAnsi="Palatino Linotype" w:cs="Palatino Linotype"/>
          <w:color w:val="000000"/>
          <w:sz w:val="20"/>
          <w:lang w:val="en-ID"/>
        </w:rPr>
        <w:t>. Bandung: Mizan.</w:t>
      </w:r>
    </w:p>
    <w:p w14:paraId="61B35D5E" w14:textId="77777777" w:rsidR="00A50DB0" w:rsidRPr="00A50DB0" w:rsidRDefault="00A50DB0" w:rsidP="00A50DB0">
      <w:pPr>
        <w:spacing w:line="360" w:lineRule="auto"/>
        <w:ind w:left="993" w:hanging="567"/>
        <w:jc w:val="both"/>
        <w:rPr>
          <w:rFonts w:ascii="Palatino Linotype" w:hAnsi="Palatino Linotype"/>
          <w:iCs/>
          <w:sz w:val="20"/>
        </w:rPr>
      </w:pPr>
      <w:proofErr w:type="spellStart"/>
      <w:r w:rsidRPr="00A50DB0">
        <w:rPr>
          <w:rFonts w:ascii="Palatino Linotype" w:hAnsi="Palatino Linotype"/>
          <w:iCs/>
          <w:sz w:val="20"/>
        </w:rPr>
        <w:t>Sobur</w:t>
      </w:r>
      <w:proofErr w:type="spellEnd"/>
      <w:r w:rsidRPr="00A50DB0">
        <w:rPr>
          <w:rFonts w:ascii="Palatino Linotype" w:hAnsi="Palatino Linotype"/>
          <w:iCs/>
          <w:sz w:val="20"/>
        </w:rPr>
        <w:t xml:space="preserve">, Alex, </w:t>
      </w:r>
      <w:proofErr w:type="spellStart"/>
      <w:r w:rsidRPr="00A50DB0">
        <w:rPr>
          <w:rFonts w:ascii="Palatino Linotype" w:hAnsi="Palatino Linotype"/>
          <w:i/>
          <w:sz w:val="20"/>
        </w:rPr>
        <w:t>Analisis</w:t>
      </w:r>
      <w:proofErr w:type="spellEnd"/>
      <w:r w:rsidRPr="00A50DB0">
        <w:rPr>
          <w:rFonts w:ascii="Palatino Linotype" w:hAnsi="Palatino Linotype"/>
          <w:i/>
          <w:sz w:val="20"/>
        </w:rPr>
        <w:t xml:space="preserve"> Teks Media</w:t>
      </w:r>
      <w:r w:rsidRPr="00A50DB0">
        <w:rPr>
          <w:rFonts w:ascii="Palatino Linotype" w:hAnsi="Palatino Linotype"/>
          <w:iCs/>
          <w:sz w:val="20"/>
        </w:rPr>
        <w:t xml:space="preserve">. Bandung: PT. </w:t>
      </w:r>
      <w:proofErr w:type="spellStart"/>
      <w:r w:rsidRPr="00A50DB0">
        <w:rPr>
          <w:rFonts w:ascii="Palatino Linotype" w:hAnsi="Palatino Linotype"/>
          <w:iCs/>
          <w:sz w:val="20"/>
        </w:rPr>
        <w:t>Rosdakarya</w:t>
      </w:r>
      <w:proofErr w:type="spellEnd"/>
      <w:r w:rsidRPr="00A50DB0">
        <w:rPr>
          <w:rFonts w:ascii="Palatino Linotype" w:hAnsi="Palatino Linotype"/>
          <w:iCs/>
          <w:sz w:val="20"/>
        </w:rPr>
        <w:t>, 2013</w:t>
      </w:r>
    </w:p>
    <w:p w14:paraId="3911D96F" w14:textId="77777777" w:rsidR="00A50DB0" w:rsidRPr="00A50DB0" w:rsidRDefault="00A50DB0" w:rsidP="00A50DB0">
      <w:pPr>
        <w:spacing w:line="360" w:lineRule="auto"/>
        <w:ind w:left="993" w:hanging="567"/>
        <w:jc w:val="both"/>
        <w:rPr>
          <w:rFonts w:ascii="Palatino Linotype" w:hAnsi="Palatino Linotype"/>
          <w:iCs/>
          <w:sz w:val="20"/>
        </w:rPr>
      </w:pPr>
      <w:r w:rsidRPr="00A50DB0">
        <w:rPr>
          <w:rFonts w:ascii="Palatino Linotype" w:hAnsi="Palatino Linotype"/>
          <w:iCs/>
          <w:sz w:val="20"/>
        </w:rPr>
        <w:t xml:space="preserve">_________, </w:t>
      </w:r>
      <w:proofErr w:type="spellStart"/>
      <w:r w:rsidRPr="00A50DB0">
        <w:rPr>
          <w:rFonts w:ascii="Palatino Linotype" w:hAnsi="Palatino Linotype"/>
          <w:i/>
          <w:sz w:val="20"/>
        </w:rPr>
        <w:t>Semiotika</w:t>
      </w:r>
      <w:proofErr w:type="spellEnd"/>
      <w:r w:rsidRPr="00A50DB0">
        <w:rPr>
          <w:rFonts w:ascii="Palatino Linotype" w:hAnsi="Palatino Linotype"/>
          <w:i/>
          <w:sz w:val="20"/>
        </w:rPr>
        <w:t xml:space="preserve"> </w:t>
      </w:r>
      <w:proofErr w:type="spellStart"/>
      <w:r w:rsidRPr="00A50DB0">
        <w:rPr>
          <w:rFonts w:ascii="Palatino Linotype" w:hAnsi="Palatino Linotype"/>
          <w:i/>
          <w:sz w:val="20"/>
        </w:rPr>
        <w:t>Komunikas</w:t>
      </w:r>
      <w:r w:rsidRPr="00A50DB0">
        <w:rPr>
          <w:rFonts w:ascii="Palatino Linotype" w:hAnsi="Palatino Linotype"/>
          <w:iCs/>
          <w:sz w:val="20"/>
        </w:rPr>
        <w:t>i</w:t>
      </w:r>
      <w:proofErr w:type="spellEnd"/>
      <w:r w:rsidRPr="00A50DB0">
        <w:rPr>
          <w:rFonts w:ascii="Palatino Linotype" w:hAnsi="Palatino Linotype"/>
          <w:iCs/>
          <w:sz w:val="20"/>
        </w:rPr>
        <w:t xml:space="preserve">. Bandung: PT. </w:t>
      </w:r>
      <w:proofErr w:type="spellStart"/>
      <w:r w:rsidRPr="00A50DB0">
        <w:rPr>
          <w:rFonts w:ascii="Palatino Linotype" w:hAnsi="Palatino Linotype"/>
          <w:iCs/>
          <w:sz w:val="20"/>
        </w:rPr>
        <w:t>Rosdakarya</w:t>
      </w:r>
      <w:proofErr w:type="spellEnd"/>
      <w:r w:rsidRPr="00A50DB0">
        <w:rPr>
          <w:rFonts w:ascii="Palatino Linotype" w:hAnsi="Palatino Linotype"/>
          <w:iCs/>
          <w:sz w:val="20"/>
        </w:rPr>
        <w:t>, 2013</w:t>
      </w:r>
    </w:p>
    <w:p w14:paraId="7CCF3B95" w14:textId="77777777" w:rsidR="00A50DB0" w:rsidRPr="00A50DB0" w:rsidRDefault="00A50DB0" w:rsidP="00A50DB0">
      <w:pPr>
        <w:spacing w:line="360" w:lineRule="auto"/>
        <w:ind w:left="993" w:hanging="567"/>
        <w:jc w:val="both"/>
        <w:rPr>
          <w:rFonts w:ascii="Palatino Linotype" w:hAnsi="Palatino Linotype"/>
          <w:iCs/>
          <w:sz w:val="20"/>
        </w:rPr>
      </w:pPr>
      <w:r w:rsidRPr="00A50DB0">
        <w:rPr>
          <w:rFonts w:ascii="Palatino Linotype" w:hAnsi="Palatino Linotype"/>
          <w:iCs/>
          <w:sz w:val="20"/>
        </w:rPr>
        <w:t xml:space="preserve">Arifin, Muhammad. </w:t>
      </w:r>
      <w:proofErr w:type="spellStart"/>
      <w:r w:rsidRPr="00A50DB0">
        <w:rPr>
          <w:rFonts w:ascii="Palatino Linotype" w:hAnsi="Palatino Linotype"/>
          <w:iCs/>
          <w:sz w:val="20"/>
        </w:rPr>
        <w:t>Dakwah</w:t>
      </w:r>
      <w:proofErr w:type="spellEnd"/>
      <w:r w:rsidRPr="00A50DB0">
        <w:rPr>
          <w:rFonts w:ascii="Palatino Linotype" w:hAnsi="Palatino Linotype"/>
          <w:iCs/>
          <w:sz w:val="20"/>
        </w:rPr>
        <w:t xml:space="preserve"> Multimedia. </w:t>
      </w:r>
      <w:proofErr w:type="spellStart"/>
      <w:r w:rsidRPr="00A50DB0">
        <w:rPr>
          <w:rFonts w:ascii="Palatino Linotype" w:hAnsi="Palatino Linotype"/>
          <w:iCs/>
          <w:sz w:val="20"/>
        </w:rPr>
        <w:t>Graha</w:t>
      </w:r>
      <w:proofErr w:type="spellEnd"/>
      <w:r w:rsidRPr="00A50DB0">
        <w:rPr>
          <w:rFonts w:ascii="Palatino Linotype" w:hAnsi="Palatino Linotype"/>
          <w:iCs/>
          <w:sz w:val="20"/>
        </w:rPr>
        <w:t xml:space="preserve"> </w:t>
      </w:r>
      <w:proofErr w:type="spellStart"/>
      <w:r w:rsidRPr="00A50DB0">
        <w:rPr>
          <w:rFonts w:ascii="Palatino Linotype" w:hAnsi="Palatino Linotype"/>
          <w:iCs/>
          <w:sz w:val="20"/>
        </w:rPr>
        <w:t>Ilmu</w:t>
      </w:r>
      <w:proofErr w:type="spellEnd"/>
      <w:r w:rsidRPr="00A50DB0">
        <w:rPr>
          <w:rFonts w:ascii="Palatino Linotype" w:hAnsi="Palatino Linotype"/>
          <w:iCs/>
          <w:sz w:val="20"/>
        </w:rPr>
        <w:t xml:space="preserve"> Mulia, 2006</w:t>
      </w:r>
    </w:p>
    <w:p w14:paraId="2E5A852A" w14:textId="77777777" w:rsidR="00A50DB0" w:rsidRPr="009C4404" w:rsidRDefault="00A50DB0" w:rsidP="00A50DB0">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p>
    <w:p w14:paraId="4D071DA8" w14:textId="77777777" w:rsidR="00A50DB0" w:rsidRPr="009C4404" w:rsidRDefault="00A50DB0" w:rsidP="009C4404">
      <w:pPr>
        <w:autoSpaceDE w:val="0"/>
        <w:autoSpaceDN w:val="0"/>
        <w:adjustRightInd w:val="0"/>
        <w:spacing w:line="360" w:lineRule="auto"/>
        <w:ind w:left="567" w:hanging="567"/>
        <w:jc w:val="both"/>
        <w:rPr>
          <w:rFonts w:ascii="Palatino Linotype" w:eastAsia="Times New Roman" w:hAnsi="Palatino Linotype"/>
          <w:sz w:val="20"/>
          <w:lang w:val="en-ID"/>
        </w:rPr>
      </w:pPr>
    </w:p>
    <w:sectPr w:rsidR="00A50DB0" w:rsidRPr="009C4404" w:rsidSect="00A15A5F">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418" w:left="1418" w:header="567" w:footer="567" w:gutter="0"/>
      <w:pgNumType w:start="1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1A6B7" w14:textId="77777777" w:rsidR="00617CF0" w:rsidRDefault="00617CF0">
      <w:pPr>
        <w:spacing w:line="240" w:lineRule="auto"/>
      </w:pPr>
      <w:r>
        <w:separator/>
      </w:r>
    </w:p>
  </w:endnote>
  <w:endnote w:type="continuationSeparator" w:id="0">
    <w:p w14:paraId="61978870" w14:textId="77777777" w:rsidR="00617CF0" w:rsidRDefault="00617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FA3C2"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lang w:val="id-ID" w:eastAsia="id-ID"/>
      </w:rPr>
      <mc:AlternateContent>
        <mc:Choice Requires="wps">
          <w:drawing>
            <wp:anchor distT="0" distB="0" distL="114300" distR="114300" simplePos="0" relativeHeight="251658752" behindDoc="0" locked="0" layoutInCell="1" allowOverlap="1" wp14:anchorId="3277628C" wp14:editId="1DF979B6">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EC208DB" id="Straight Connector 10"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D426B3">
      <w:rPr>
        <w:rFonts w:ascii="Palatino Linotype" w:hAnsi="Palatino Linotype"/>
        <w:sz w:val="18"/>
        <w:szCs w:val="18"/>
      </w:rPr>
      <w:t>178</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E32C4" w14:textId="77777777" w:rsidR="005F546B" w:rsidRPr="006D38E2" w:rsidRDefault="0010045C"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lang w:val="id-ID" w:eastAsia="id-ID"/>
      </w:rPr>
      <mc:AlternateContent>
        <mc:Choice Requires="wps">
          <w:drawing>
            <wp:anchor distT="0" distB="0" distL="114300" distR="114300" simplePos="0" relativeHeight="251659776" behindDoc="0" locked="0" layoutInCell="1" allowOverlap="1" wp14:anchorId="5BD1C847" wp14:editId="06BF0CCB">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91807D5" id="Straight Connector 11"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35pt,0" to="431.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" strokecolor="black [3213]" strokeweight=".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D426B3">
      <w:rPr>
        <w:rFonts w:ascii="Palatino Linotype" w:hAnsi="Palatino Linotype"/>
        <w:i w:val="0"/>
        <w:iCs/>
        <w:sz w:val="18"/>
        <w:szCs w:val="18"/>
      </w:rPr>
      <w:t>179</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6C7B0" w14:textId="77777777" w:rsidR="00BD11D7" w:rsidRDefault="00BD11D7"/>
  <w:tbl>
    <w:tblPr>
      <w:tblStyle w:val="TableGrid2"/>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tblGrid>
    <w:tr w:rsidR="001E3BC9" w14:paraId="094C4BEA" w14:textId="77777777" w:rsidTr="00BD11D7">
      <w:trPr>
        <w:trHeight w:val="699"/>
      </w:trPr>
      <w:tc>
        <w:tcPr>
          <w:tcW w:w="1134" w:type="dxa"/>
          <w:tcBorders>
            <w:top w:val="single" w:sz="4" w:space="0" w:color="auto"/>
          </w:tcBorders>
          <w:vAlign w:val="center"/>
          <w:hideMark/>
        </w:tcPr>
        <w:p w14:paraId="73E79987" w14:textId="77777777" w:rsidR="001E3BC9" w:rsidRDefault="001E3BC9" w:rsidP="001E3BC9">
          <w:pPr>
            <w:spacing w:line="256" w:lineRule="auto"/>
            <w:contextualSpacing/>
            <w:jc w:val="center"/>
            <w:rPr>
              <w:rFonts w:ascii="Book Antiqua" w:eastAsia="Book Antiqua" w:hAnsi="Book Antiqua" w:cs="Book Antiqua"/>
              <w:sz w:val="32"/>
              <w:szCs w:val="32"/>
            </w:rPr>
          </w:pPr>
          <w:r>
            <w:rPr>
              <w:noProof/>
              <w:lang w:val="id-ID"/>
            </w:rPr>
            <w:drawing>
              <wp:inline distT="0" distB="0" distL="0" distR="0" wp14:anchorId="4930922A" wp14:editId="67642A4D">
                <wp:extent cx="564543" cy="197291"/>
                <wp:effectExtent l="0" t="0" r="6985"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49" cy="201242"/>
                        </a:xfrm>
                        <a:prstGeom prst="rect">
                          <a:avLst/>
                        </a:prstGeom>
                        <a:noFill/>
                        <a:ln>
                          <a:noFill/>
                        </a:ln>
                      </pic:spPr>
                    </pic:pic>
                  </a:graphicData>
                </a:graphic>
              </wp:inline>
            </w:drawing>
          </w:r>
        </w:p>
      </w:tc>
      <w:tc>
        <w:tcPr>
          <w:tcW w:w="7938" w:type="dxa"/>
          <w:tcBorders>
            <w:top w:val="single" w:sz="4" w:space="0" w:color="auto"/>
          </w:tcBorders>
          <w:hideMark/>
        </w:tcPr>
        <w:p w14:paraId="16F9D425" w14:textId="2C2C8621" w:rsidR="001E3BC9" w:rsidRPr="00001F28" w:rsidRDefault="001E3BC9" w:rsidP="001E3BC9">
          <w:pPr>
            <w:spacing w:line="240" w:lineRule="auto"/>
            <w:ind w:right="-108"/>
            <w:jc w:val="both"/>
            <w:rPr>
              <w:rFonts w:ascii="Cambria" w:hAnsi="Cambria" w:cs="Calibri"/>
              <w:spacing w:val="-1"/>
              <w:szCs w:val="16"/>
            </w:rPr>
          </w:pPr>
          <w:r w:rsidRPr="00001F28">
            <w:rPr>
              <w:rFonts w:ascii="Cambria" w:hAnsi="Cambria" w:cs="Calibri"/>
              <w:b/>
              <w:szCs w:val="16"/>
            </w:rPr>
            <w:t>©</w:t>
          </w:r>
          <w:r w:rsidRPr="00001F28">
            <w:rPr>
              <w:rFonts w:ascii="Cambria" w:hAnsi="Cambria" w:cs="Calibri"/>
              <w:b/>
              <w:spacing w:val="36"/>
              <w:szCs w:val="16"/>
            </w:rPr>
            <w:t xml:space="preserve"> </w:t>
          </w:r>
          <w:r w:rsidRPr="00001F28">
            <w:rPr>
              <w:rFonts w:ascii="Palatino Linotype" w:hAnsi="Palatino Linotype" w:cs="Calibri"/>
              <w:b/>
              <w:spacing w:val="-1"/>
              <w:szCs w:val="16"/>
            </w:rPr>
            <w:t>202</w:t>
          </w:r>
          <w:r w:rsidRPr="00001F28">
            <w:rPr>
              <w:rFonts w:ascii="Palatino Linotype" w:hAnsi="Palatino Linotype" w:cs="Calibri"/>
              <w:b/>
              <w:spacing w:val="-1"/>
              <w:szCs w:val="16"/>
              <w:lang w:val="en-US"/>
            </w:rPr>
            <w:t>3</w:t>
          </w:r>
          <w:r w:rsidRPr="00001F28">
            <w:rPr>
              <w:rFonts w:ascii="Palatino Linotype" w:hAnsi="Palatino Linotype" w:cs="Calibri"/>
              <w:b/>
              <w:spacing w:val="36"/>
              <w:szCs w:val="16"/>
            </w:rPr>
            <w:t xml:space="preserve"> </w:t>
          </w:r>
          <w:r w:rsidRPr="00001F28">
            <w:rPr>
              <w:rFonts w:ascii="Palatino Linotype" w:hAnsi="Palatino Linotype" w:cs="Calibri"/>
              <w:b/>
              <w:spacing w:val="-1"/>
              <w:szCs w:val="16"/>
            </w:rPr>
            <w:t>by</w:t>
          </w:r>
          <w:r w:rsidRPr="00001F28">
            <w:rPr>
              <w:rFonts w:ascii="Palatino Linotype" w:hAnsi="Palatino Linotype" w:cs="Calibri"/>
              <w:b/>
              <w:spacing w:val="34"/>
              <w:szCs w:val="16"/>
            </w:rPr>
            <w:t xml:space="preserve"> </w:t>
          </w:r>
          <w:r w:rsidRPr="00001F28">
            <w:rPr>
              <w:rFonts w:ascii="Palatino Linotype" w:hAnsi="Palatino Linotype" w:cs="Calibri"/>
              <w:b/>
              <w:szCs w:val="16"/>
            </w:rPr>
            <w:t>the</w:t>
          </w:r>
          <w:r w:rsidRPr="00001F28">
            <w:rPr>
              <w:rFonts w:ascii="Palatino Linotype" w:hAnsi="Palatino Linotype" w:cs="Calibri"/>
              <w:b/>
              <w:spacing w:val="35"/>
              <w:szCs w:val="16"/>
            </w:rPr>
            <w:t xml:space="preserve"> </w:t>
          </w:r>
          <w:r w:rsidRPr="00001F28">
            <w:rPr>
              <w:rFonts w:ascii="Palatino Linotype" w:hAnsi="Palatino Linotype" w:cs="Calibri"/>
              <w:b/>
              <w:szCs w:val="16"/>
            </w:rPr>
            <w:t>authors</w:t>
          </w:r>
          <w:r w:rsidRPr="00001F28">
            <w:rPr>
              <w:rFonts w:ascii="Palatino Linotype" w:hAnsi="Palatino Linotype" w:cs="Calibri"/>
              <w:szCs w:val="16"/>
            </w:rPr>
            <w:t>.</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Submitted</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for</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open</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access</w:t>
          </w:r>
          <w:r w:rsidRPr="00001F28">
            <w:rPr>
              <w:rFonts w:ascii="Palatino Linotype" w:hAnsi="Palatino Linotype" w:cs="Calibri"/>
              <w:spacing w:val="27"/>
              <w:szCs w:val="16"/>
            </w:rPr>
            <w:t xml:space="preserve"> </w:t>
          </w:r>
          <w:r w:rsidRPr="00001F28">
            <w:rPr>
              <w:rFonts w:ascii="Palatino Linotype" w:hAnsi="Palatino Linotype" w:cs="Calibri"/>
              <w:spacing w:val="-1"/>
              <w:szCs w:val="16"/>
            </w:rPr>
            <w:t>publication</w:t>
          </w:r>
          <w:r w:rsidRPr="00001F28">
            <w:rPr>
              <w:rFonts w:ascii="Palatino Linotype" w:hAnsi="Palatino Linotype" w:cs="Calibri"/>
              <w:spacing w:val="30"/>
              <w:szCs w:val="16"/>
            </w:rPr>
            <w:t xml:space="preserve"> </w:t>
          </w:r>
          <w:r w:rsidRPr="00001F28">
            <w:rPr>
              <w:rFonts w:ascii="Palatino Linotype" w:hAnsi="Palatino Linotype" w:cs="Calibri"/>
              <w:szCs w:val="16"/>
            </w:rPr>
            <w:t>under</w:t>
          </w:r>
          <w:r w:rsidRPr="00001F28">
            <w:rPr>
              <w:rFonts w:ascii="Palatino Linotype" w:hAnsi="Palatino Linotype" w:cs="Calibri"/>
              <w:spacing w:val="28"/>
              <w:szCs w:val="16"/>
            </w:rPr>
            <w:t xml:space="preserve"> </w:t>
          </w:r>
          <w:r w:rsidRPr="00001F28">
            <w:rPr>
              <w:rFonts w:ascii="Palatino Linotype" w:hAnsi="Palatino Linotype" w:cs="Calibri"/>
              <w:szCs w:val="16"/>
            </w:rPr>
            <w:t>the</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terms</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and</w:t>
          </w:r>
          <w:r w:rsidRPr="00001F28">
            <w:rPr>
              <w:rFonts w:ascii="Palatino Linotype" w:hAnsi="Palatino Linotype" w:cs="Calibri"/>
              <w:spacing w:val="87"/>
              <w:szCs w:val="16"/>
            </w:rPr>
            <w:t xml:space="preserve"> </w:t>
          </w:r>
          <w:r w:rsidRPr="00001F28">
            <w:rPr>
              <w:rFonts w:ascii="Palatino Linotype" w:hAnsi="Palatino Linotype" w:cs="Calibri"/>
              <w:spacing w:val="-1"/>
              <w:szCs w:val="16"/>
            </w:rPr>
            <w:t>conditions</w:t>
          </w:r>
          <w:r w:rsidRPr="00001F28">
            <w:rPr>
              <w:rFonts w:ascii="Palatino Linotype" w:hAnsi="Palatino Linotype" w:cs="Calibri"/>
              <w:spacing w:val="18"/>
              <w:szCs w:val="16"/>
            </w:rPr>
            <w:t xml:space="preserve"> </w:t>
          </w:r>
          <w:r w:rsidRPr="00001F28">
            <w:rPr>
              <w:rFonts w:ascii="Palatino Linotype" w:hAnsi="Palatino Linotype" w:cs="Calibri"/>
              <w:szCs w:val="16"/>
            </w:rPr>
            <w:t>of</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the</w:t>
          </w:r>
          <w:r w:rsidRPr="00001F28">
            <w:rPr>
              <w:rFonts w:ascii="Palatino Linotype" w:hAnsi="Palatino Linotype" w:cs="Calibri"/>
              <w:spacing w:val="42"/>
              <w:szCs w:val="16"/>
            </w:rPr>
            <w:t xml:space="preserve"> </w:t>
          </w:r>
          <w:r w:rsidRPr="00001F28">
            <w:rPr>
              <w:rFonts w:ascii="Palatino Linotype" w:hAnsi="Palatino Linotype" w:cs="Calibri"/>
              <w:spacing w:val="-1"/>
              <w:szCs w:val="16"/>
            </w:rPr>
            <w:t>Creative</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Commons</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Attribution</w:t>
          </w:r>
          <w:r>
            <w:rPr>
              <w:rFonts w:ascii="Palatino Linotype" w:hAnsi="Palatino Linotype" w:cs="Calibri"/>
              <w:spacing w:val="-1"/>
              <w:szCs w:val="16"/>
            </w:rPr>
            <w:t xml:space="preserve"> </w:t>
          </w:r>
          <w:r w:rsidRPr="00001F28">
            <w:rPr>
              <w:rFonts w:ascii="Palatino Linotype" w:hAnsi="Palatino Linotype" w:cs="Calibri"/>
              <w:szCs w:val="16"/>
            </w:rPr>
            <w:t>4.0</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International</w:t>
          </w:r>
          <w:r w:rsidRPr="00001F28">
            <w:rPr>
              <w:rFonts w:ascii="Palatino Linotype" w:hAnsi="Palatino Linotype" w:cs="Calibri"/>
              <w:spacing w:val="8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zCs w:val="16"/>
            </w:rPr>
            <w:t>(CC</w:t>
          </w:r>
          <w:r w:rsidRPr="00001F28">
            <w:rPr>
              <w:rFonts w:ascii="Palatino Linotype" w:hAnsi="Palatino Linotype" w:cs="Calibri"/>
              <w:spacing w:val="-9"/>
              <w:szCs w:val="16"/>
            </w:rPr>
            <w:t xml:space="preserve"> </w:t>
          </w:r>
          <w:r w:rsidRPr="00001F28">
            <w:rPr>
              <w:rFonts w:ascii="Palatino Linotype" w:hAnsi="Palatino Linotype" w:cs="Calibri"/>
              <w:szCs w:val="16"/>
            </w:rPr>
            <w:t>BY)</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w:t>
          </w:r>
          <w:hyperlink r:id="rId2" w:history="1">
            <w:r w:rsidRPr="00FF7DD1">
              <w:rPr>
                <w:rStyle w:val="Hyperlink"/>
                <w:rFonts w:ascii="Palatino Linotype" w:hAnsi="Palatino Linotype" w:cs="Calibri"/>
                <w:spacing w:val="-1"/>
                <w:szCs w:val="16"/>
              </w:rPr>
              <w:t>https://creativecommons.org/licenses/by/4.0/</w:t>
            </w:r>
          </w:hyperlink>
          <w:r w:rsidRPr="00001F28">
            <w:rPr>
              <w:rFonts w:ascii="Palatino Linotype" w:hAnsi="Palatino Linotype" w:cs="Calibri"/>
              <w:spacing w:val="-1"/>
              <w:szCs w:val="16"/>
            </w:rPr>
            <w:t>).</w:t>
          </w:r>
        </w:p>
      </w:tc>
    </w:tr>
  </w:tbl>
  <w:p w14:paraId="4F08F386" w14:textId="000E6E4B" w:rsidR="00246BBD" w:rsidRPr="0080323E" w:rsidRDefault="002E7872" w:rsidP="00246BBD">
    <w:pPr>
      <w:spacing w:line="240" w:lineRule="auto"/>
      <w:ind w:left="851" w:right="850"/>
      <w:jc w:val="center"/>
      <w:rPr>
        <w:rFonts w:ascii="Palatino Linotype" w:hAnsi="Palatino Linotype" w:cs="Arial"/>
        <w:sz w:val="18"/>
        <w:szCs w:val="18"/>
      </w:rPr>
    </w:pPr>
    <w:r w:rsidRPr="0080323E">
      <w:rPr>
        <w:rStyle w:val="tlid-translation"/>
        <w:rFonts w:ascii="Palatino Linotype" w:hAnsi="Palatino Linotype" w:cs="Arial"/>
        <w:sz w:val="18"/>
        <w:szCs w:val="18"/>
      </w:rPr>
      <w:t xml:space="preserve">Published by </w:t>
    </w:r>
    <w:proofErr w:type="spellStart"/>
    <w:r w:rsidRPr="0080323E">
      <w:rPr>
        <w:rStyle w:val="tlid-translation"/>
        <w:rFonts w:ascii="Palatino Linotype" w:hAnsi="Palatino Linotype" w:cs="Arial"/>
        <w:sz w:val="18"/>
        <w:szCs w:val="18"/>
      </w:rPr>
      <w:t>Institut</w:t>
    </w:r>
    <w:proofErr w:type="spellEnd"/>
    <w:r w:rsidRPr="0080323E">
      <w:rPr>
        <w:rStyle w:val="tlid-translation"/>
        <w:rFonts w:ascii="Palatino Linotype" w:hAnsi="Palatino Linotype" w:cs="Arial"/>
        <w:sz w:val="18"/>
        <w:szCs w:val="18"/>
      </w:rPr>
      <w:t xml:space="preserve"> Agama Islam Sunan Giri (INSURI) </w:t>
    </w:r>
    <w:proofErr w:type="spellStart"/>
    <w:r w:rsidRPr="0080323E">
      <w:rPr>
        <w:rStyle w:val="tlid-translation"/>
        <w:rFonts w:ascii="Palatino Linotype" w:hAnsi="Palatino Linotype" w:cs="Arial"/>
        <w:sz w:val="18"/>
        <w:szCs w:val="18"/>
      </w:rPr>
      <w:t>Ponorogo</w:t>
    </w:r>
    <w:proofErr w:type="spellEnd"/>
    <w:r w:rsidRPr="0080323E">
      <w:rPr>
        <w:rStyle w:val="tlid-translation"/>
        <w:rFonts w:ascii="Palatino Linotype" w:hAnsi="Palatino Linotype" w:cs="Arial"/>
        <w:sz w:val="18"/>
        <w:szCs w:val="18"/>
      </w:rPr>
      <w:t>;</w:t>
    </w:r>
  </w:p>
  <w:p w14:paraId="25733944" w14:textId="4CC8BE2C" w:rsidR="0040021C" w:rsidRPr="0080323E" w:rsidRDefault="0040021C" w:rsidP="005F40F2">
    <w:pPr>
      <w:spacing w:line="240" w:lineRule="auto"/>
      <w:ind w:left="851" w:right="850"/>
      <w:jc w:val="center"/>
      <w:rPr>
        <w:rFonts w:ascii="Palatino Linotype" w:hAnsi="Palatino Linotype"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AF6D3" w14:textId="77777777" w:rsidR="00617CF0" w:rsidRDefault="00617CF0">
      <w:pPr>
        <w:spacing w:line="240" w:lineRule="auto"/>
      </w:pPr>
      <w:r>
        <w:separator/>
      </w:r>
    </w:p>
  </w:footnote>
  <w:footnote w:type="continuationSeparator" w:id="0">
    <w:p w14:paraId="45186D6B" w14:textId="77777777" w:rsidR="00617CF0" w:rsidRDefault="00617CF0">
      <w:pPr>
        <w:spacing w:line="240" w:lineRule="auto"/>
      </w:pPr>
      <w:r>
        <w:continuationSeparator/>
      </w:r>
    </w:p>
  </w:footnote>
  <w:footnote w:id="1">
    <w:p w14:paraId="57561F2C" w14:textId="77777777" w:rsidR="009B3640" w:rsidRPr="00C9523F" w:rsidRDefault="009B3640" w:rsidP="00044AEF">
      <w:pPr>
        <w:pStyle w:val="FootnoteText"/>
        <w:ind w:left="426"/>
        <w:rPr>
          <w:rFonts w:ascii="Palatino Linotype" w:hAnsi="Palatino Linotype"/>
        </w:rPr>
      </w:pPr>
      <w:r w:rsidRPr="00C9523F">
        <w:rPr>
          <w:rStyle w:val="FootnoteReference"/>
        </w:rPr>
        <w:footnoteRef/>
      </w:r>
      <w:r w:rsidRPr="00C9523F">
        <w:t xml:space="preserve"> </w:t>
      </w:r>
      <w:r w:rsidRPr="00C9523F">
        <w:rPr>
          <w:rFonts w:ascii="Palatino Linotype" w:hAnsi="Palatino Linotype"/>
        </w:rPr>
        <w:t xml:space="preserve">Muhammad Arifin, </w:t>
      </w:r>
      <w:proofErr w:type="spellStart"/>
      <w:r w:rsidRPr="00C9523F">
        <w:rPr>
          <w:rFonts w:ascii="Palatino Linotype" w:hAnsi="Palatino Linotype"/>
        </w:rPr>
        <w:t>Dakwah</w:t>
      </w:r>
      <w:proofErr w:type="spellEnd"/>
      <w:r w:rsidRPr="00C9523F">
        <w:rPr>
          <w:rFonts w:ascii="Palatino Linotype" w:hAnsi="Palatino Linotype"/>
        </w:rPr>
        <w:t xml:space="preserve"> Multimedia (</w:t>
      </w:r>
      <w:proofErr w:type="spellStart"/>
      <w:r w:rsidRPr="00C9523F">
        <w:rPr>
          <w:rFonts w:ascii="Palatino Linotype" w:hAnsi="Palatino Linotype"/>
        </w:rPr>
        <w:t>Graha</w:t>
      </w:r>
      <w:proofErr w:type="spellEnd"/>
      <w:r w:rsidRPr="00C9523F">
        <w:rPr>
          <w:rFonts w:ascii="Palatino Linotype" w:hAnsi="Palatino Linotype"/>
        </w:rPr>
        <w:t xml:space="preserve"> </w:t>
      </w:r>
      <w:proofErr w:type="spellStart"/>
      <w:r w:rsidRPr="00C9523F">
        <w:rPr>
          <w:rFonts w:ascii="Palatino Linotype" w:hAnsi="Palatino Linotype"/>
        </w:rPr>
        <w:t>Ilmu</w:t>
      </w:r>
      <w:proofErr w:type="spellEnd"/>
      <w:r w:rsidRPr="00C9523F">
        <w:rPr>
          <w:rFonts w:ascii="Palatino Linotype" w:hAnsi="Palatino Linotype"/>
        </w:rPr>
        <w:t xml:space="preserve"> Mulia, 2006), 2.</w:t>
      </w:r>
    </w:p>
  </w:footnote>
  <w:footnote w:id="2">
    <w:p w14:paraId="72709765" w14:textId="6185D80C" w:rsidR="003D2033" w:rsidRPr="00C9523F" w:rsidRDefault="003D2033" w:rsidP="00C9523F">
      <w:pPr>
        <w:ind w:left="426"/>
        <w:rPr>
          <w:rFonts w:ascii="Palatino Linotype" w:hAnsi="Palatino Linotype"/>
          <w:sz w:val="20"/>
        </w:rPr>
      </w:pPr>
      <w:r w:rsidRPr="00C9523F">
        <w:rPr>
          <w:rStyle w:val="FootnoteReference"/>
          <w:rFonts w:ascii="Palatino Linotype" w:hAnsi="Palatino Linotype"/>
          <w:sz w:val="20"/>
        </w:rPr>
        <w:footnoteRef/>
      </w:r>
      <w:r w:rsidRPr="00C9523F">
        <w:rPr>
          <w:rFonts w:ascii="Palatino Linotype" w:hAnsi="Palatino Linotype"/>
          <w:sz w:val="20"/>
        </w:rPr>
        <w:t xml:space="preserve"> Alex </w:t>
      </w:r>
      <w:proofErr w:type="spellStart"/>
      <w:r w:rsidRPr="00C9523F">
        <w:rPr>
          <w:rFonts w:ascii="Palatino Linotype" w:hAnsi="Palatino Linotype"/>
          <w:sz w:val="20"/>
        </w:rPr>
        <w:t>Sobur</w:t>
      </w:r>
      <w:proofErr w:type="spellEnd"/>
      <w:r w:rsidRPr="00C9523F">
        <w:rPr>
          <w:rFonts w:ascii="Palatino Linotype" w:hAnsi="Palatino Linotype"/>
          <w:sz w:val="20"/>
        </w:rPr>
        <w:t xml:space="preserve">, </w:t>
      </w:r>
      <w:proofErr w:type="spellStart"/>
      <w:r w:rsidRPr="00C9523F">
        <w:rPr>
          <w:rFonts w:ascii="Palatino Linotype" w:hAnsi="Palatino Linotype"/>
          <w:sz w:val="20"/>
        </w:rPr>
        <w:t>Analisis</w:t>
      </w:r>
      <w:proofErr w:type="spellEnd"/>
      <w:r w:rsidRPr="00C9523F">
        <w:rPr>
          <w:rFonts w:ascii="Palatino Linotype" w:hAnsi="Palatino Linotype"/>
          <w:sz w:val="20"/>
        </w:rPr>
        <w:t xml:space="preserve"> Teks Media (Bandung: PT. </w:t>
      </w:r>
      <w:proofErr w:type="spellStart"/>
      <w:r w:rsidRPr="00C9523F">
        <w:rPr>
          <w:rFonts w:ascii="Palatino Linotype" w:hAnsi="Palatino Linotype"/>
          <w:sz w:val="20"/>
        </w:rPr>
        <w:t>Rosdakarya</w:t>
      </w:r>
      <w:proofErr w:type="spellEnd"/>
      <w:r w:rsidRPr="00C9523F">
        <w:rPr>
          <w:rFonts w:ascii="Palatino Linotype" w:hAnsi="Palatino Linotype"/>
          <w:sz w:val="20"/>
        </w:rPr>
        <w:t>, 2013), 125.</w:t>
      </w:r>
    </w:p>
  </w:footnote>
  <w:footnote w:id="3">
    <w:p w14:paraId="2572ACB5" w14:textId="2BD2A718" w:rsidR="003D2033" w:rsidRPr="00C9523F" w:rsidRDefault="003D2033" w:rsidP="00C9523F">
      <w:pPr>
        <w:ind w:left="426"/>
        <w:rPr>
          <w:rFonts w:ascii="Palatino Linotype" w:hAnsi="Palatino Linotype"/>
          <w:sz w:val="20"/>
        </w:rPr>
      </w:pPr>
      <w:r w:rsidRPr="00C9523F">
        <w:rPr>
          <w:rStyle w:val="FootnoteReference"/>
          <w:rFonts w:ascii="Palatino Linotype" w:hAnsi="Palatino Linotype"/>
          <w:sz w:val="20"/>
        </w:rPr>
        <w:footnoteRef/>
      </w:r>
      <w:r w:rsidRPr="00C9523F">
        <w:rPr>
          <w:rFonts w:ascii="Palatino Linotype" w:hAnsi="Palatino Linotype"/>
          <w:sz w:val="20"/>
        </w:rPr>
        <w:t xml:space="preserve"> Alex </w:t>
      </w:r>
      <w:proofErr w:type="spellStart"/>
      <w:r w:rsidRPr="00C9523F">
        <w:rPr>
          <w:rFonts w:ascii="Palatino Linotype" w:hAnsi="Palatino Linotype"/>
          <w:sz w:val="20"/>
        </w:rPr>
        <w:t>Sobur</w:t>
      </w:r>
      <w:proofErr w:type="spellEnd"/>
      <w:r w:rsidRPr="00C9523F">
        <w:rPr>
          <w:rFonts w:ascii="Palatino Linotype" w:hAnsi="Palatino Linotype"/>
          <w:sz w:val="20"/>
        </w:rPr>
        <w:t xml:space="preserve">, </w:t>
      </w:r>
      <w:proofErr w:type="spellStart"/>
      <w:r w:rsidRPr="00C9523F">
        <w:rPr>
          <w:rFonts w:ascii="Palatino Linotype" w:hAnsi="Palatino Linotype"/>
          <w:sz w:val="20"/>
        </w:rPr>
        <w:t>Semiotika</w:t>
      </w:r>
      <w:proofErr w:type="spellEnd"/>
      <w:r w:rsidRPr="00C9523F">
        <w:rPr>
          <w:rFonts w:ascii="Palatino Linotype" w:hAnsi="Palatino Linotype"/>
          <w:sz w:val="20"/>
        </w:rPr>
        <w:t xml:space="preserve"> </w:t>
      </w:r>
      <w:proofErr w:type="spellStart"/>
      <w:r w:rsidRPr="00C9523F">
        <w:rPr>
          <w:rFonts w:ascii="Palatino Linotype" w:hAnsi="Palatino Linotype"/>
          <w:sz w:val="20"/>
        </w:rPr>
        <w:t>Komunikasi</w:t>
      </w:r>
      <w:proofErr w:type="spellEnd"/>
      <w:r w:rsidRPr="00C9523F">
        <w:rPr>
          <w:rFonts w:ascii="Palatino Linotype" w:hAnsi="Palatino Linotype"/>
          <w:sz w:val="20"/>
        </w:rPr>
        <w:t xml:space="preserve"> (Bandung: PT. </w:t>
      </w:r>
      <w:proofErr w:type="spellStart"/>
      <w:r w:rsidRPr="00C9523F">
        <w:rPr>
          <w:rFonts w:ascii="Palatino Linotype" w:hAnsi="Palatino Linotype"/>
          <w:sz w:val="20"/>
        </w:rPr>
        <w:t>Rosdakarya</w:t>
      </w:r>
      <w:proofErr w:type="spellEnd"/>
      <w:r w:rsidRPr="00C9523F">
        <w:rPr>
          <w:rFonts w:ascii="Palatino Linotype" w:hAnsi="Palatino Linotype"/>
          <w:sz w:val="20"/>
        </w:rPr>
        <w:t>, 2013), 124-25.</w:t>
      </w:r>
    </w:p>
    <w:p w14:paraId="3B585D04" w14:textId="77777777" w:rsidR="003D2033" w:rsidRPr="00C9523F" w:rsidRDefault="003D2033" w:rsidP="00C9523F">
      <w:pPr>
        <w:pStyle w:val="FootnoteText"/>
        <w:ind w:left="426"/>
        <w:rPr>
          <w:rFonts w:ascii="Palatino Linotype" w:hAnsi="Palatino Linoty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A28E9" w14:textId="3005D0BA" w:rsidR="005F546B" w:rsidRDefault="0095045D" w:rsidP="00E15479">
    <w:pPr>
      <w:pStyle w:val="Header"/>
      <w:rPr>
        <w:rFonts w:ascii="Quattrocento Sans" w:eastAsia="Quattrocento Sans" w:hAnsi="Quattrocento Sans" w:cs="Quattrocento Sans"/>
        <w:b/>
        <w:color w:val="000000"/>
        <w:sz w:val="21"/>
        <w:szCs w:val="21"/>
      </w:rPr>
    </w:pPr>
    <w:r>
      <w:rPr>
        <w:rFonts w:ascii="Palatino Linotype" w:hAnsi="Palatino Linotype"/>
        <w:sz w:val="16"/>
        <w:szCs w:val="16"/>
        <w:lang w:val="id-ID" w:eastAsia="id-ID"/>
      </w:rPr>
      <mc:AlternateContent>
        <mc:Choice Requires="wps">
          <w:drawing>
            <wp:anchor distT="0" distB="0" distL="114300" distR="114300" simplePos="0" relativeHeight="251673600" behindDoc="0" locked="0" layoutInCell="1" allowOverlap="1" wp14:anchorId="10C3D957" wp14:editId="6277836B">
              <wp:simplePos x="0" y="0"/>
              <wp:positionH relativeFrom="column">
                <wp:posOffset>0</wp:posOffset>
              </wp:positionH>
              <wp:positionV relativeFrom="paragraph">
                <wp:posOffset>202771</wp:posOffset>
              </wp:positionV>
              <wp:extent cx="57505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C17D1A6"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5.95pt" to="452.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" strokecolor="black [3200]" strokeweight="1pt">
              <v:stroke joinstyle="miter"/>
            </v:line>
          </w:pict>
        </mc:Fallback>
      </mc:AlternateContent>
    </w:r>
    <w:hyperlink r:id="rId1">
      <w:r w:rsidR="00246BBD" w:rsidRPr="00517440">
        <w:rPr>
          <w:rFonts w:ascii="Quattrocento Sans" w:eastAsia="Quattrocento Sans" w:hAnsi="Quattrocento Sans" w:cs="Quattrocento Sans"/>
          <w:b/>
          <w:color w:val="000000"/>
          <w:sz w:val="21"/>
          <w:szCs w:val="21"/>
          <w:highlight w:val="white"/>
        </w:rPr>
        <w:t>JCS: Journal of Communication Studies</w:t>
      </w:r>
    </w:hyperlink>
  </w:p>
  <w:p w14:paraId="7EAE3B52" w14:textId="71730584" w:rsidR="00246BBD" w:rsidRPr="00E15479" w:rsidRDefault="00246BBD" w:rsidP="00E15479">
    <w:pPr>
      <w:pStyle w:val="Header"/>
      <w:rPr>
        <w:rFonts w:ascii="Palatino Linotype" w:hAnsi="Palatino Linotype"/>
        <w:i/>
        <w:iCs/>
        <w:sz w:val="16"/>
        <w:szCs w:val="16"/>
      </w:rPr>
    </w:pPr>
    <w:r>
      <w:rPr>
        <w:rFonts w:ascii="Quattrocento Sans" w:eastAsia="Quattrocento Sans" w:hAnsi="Quattrocento Sans" w:cs="Quattrocento Sans"/>
        <w:b/>
        <w:color w:val="000000"/>
        <w:sz w:val="21"/>
        <w:szCs w:val="21"/>
        <w:highlight w:val="white"/>
      </w:rPr>
      <w:t>Vol. 3 No. 0</w:t>
    </w:r>
    <w:r w:rsidR="00D07F54">
      <w:rPr>
        <w:rFonts w:ascii="Quattrocento Sans" w:eastAsia="Quattrocento Sans" w:hAnsi="Quattrocento Sans" w:cs="Quattrocento Sans"/>
        <w:b/>
        <w:color w:val="000000"/>
        <w:sz w:val="21"/>
        <w:szCs w:val="21"/>
        <w:highlight w:val="white"/>
      </w:rPr>
      <w:t>2</w:t>
    </w:r>
    <w:r>
      <w:rPr>
        <w:rFonts w:ascii="Quattrocento Sans" w:eastAsia="Quattrocento Sans" w:hAnsi="Quattrocento Sans" w:cs="Quattrocento Sans"/>
        <w:b/>
        <w:color w:val="000000"/>
        <w:sz w:val="21"/>
        <w:szCs w:val="21"/>
        <w:highlight w:val="white"/>
      </w:rPr>
      <w:t xml:space="preserve"> </w:t>
    </w:r>
    <w:r w:rsidR="00D07F54">
      <w:rPr>
        <w:rFonts w:ascii="Quattrocento Sans" w:eastAsia="Quattrocento Sans" w:hAnsi="Quattrocento Sans" w:cs="Quattrocento Sans"/>
        <w:b/>
        <w:color w:val="000000"/>
        <w:sz w:val="21"/>
        <w:szCs w:val="21"/>
        <w:highlight w:val="white"/>
      </w:rPr>
      <w:t>Juli</w:t>
    </w:r>
    <w:r>
      <w:rPr>
        <w:rFonts w:ascii="Quattrocento Sans" w:eastAsia="Quattrocento Sans" w:hAnsi="Quattrocento Sans" w:cs="Quattrocento Sans"/>
        <w:b/>
        <w:color w:val="000000"/>
        <w:sz w:val="21"/>
        <w:szCs w:val="21"/>
        <w:highlight w:val="white"/>
      </w:rPr>
      <w:t>-</w:t>
    </w:r>
    <w:r w:rsidR="00D07F54">
      <w:rPr>
        <w:rFonts w:ascii="Quattrocento Sans" w:eastAsia="Quattrocento Sans" w:hAnsi="Quattrocento Sans" w:cs="Quattrocento Sans"/>
        <w:b/>
        <w:color w:val="000000"/>
        <w:sz w:val="21"/>
        <w:szCs w:val="21"/>
        <w:highlight w:val="white"/>
      </w:rPr>
      <w:t xml:space="preserve">Desember </w:t>
    </w:r>
    <w:r>
      <w:rPr>
        <w:rFonts w:ascii="Quattrocento Sans" w:eastAsia="Quattrocento Sans" w:hAnsi="Quattrocento Sans" w:cs="Quattrocento Sans"/>
        <w:b/>
        <w:color w:val="000000"/>
        <w:sz w:val="21"/>
        <w:szCs w:val="21"/>
        <w:highlight w:val="white"/>
      </w:rPr>
      <w:t>2023 | (</w:t>
    </w:r>
    <w:r w:rsidR="00A15A5F" w:rsidRPr="00A15A5F">
      <w:rPr>
        <w:rFonts w:ascii="Quattrocento Sans" w:eastAsia="Quattrocento Sans" w:hAnsi="Quattrocento Sans" w:cs="Quattrocento Sans"/>
        <w:b/>
        <w:color w:val="000000"/>
        <w:sz w:val="21"/>
        <w:szCs w:val="21"/>
      </w:rPr>
      <w:t>135-150</w:t>
    </w:r>
    <w:r>
      <w:rPr>
        <w:rFonts w:ascii="Quattrocento Sans" w:eastAsia="Quattrocento Sans" w:hAnsi="Quattrocento Sans" w:cs="Quattrocento Sans"/>
        <w:b/>
        <w:color w:val="000000"/>
        <w:sz w:val="21"/>
        <w:szCs w:val="21"/>
        <w:highlight w:val="whit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0A560" w14:textId="3E6D36E1" w:rsidR="00D9731A" w:rsidRPr="005A3D05" w:rsidRDefault="00D07F54" w:rsidP="00D9731A">
    <w:pPr>
      <w:pStyle w:val="Header"/>
      <w:jc w:val="both"/>
      <w:rPr>
        <w:rFonts w:ascii="Palatino Linotype" w:hAnsi="Palatino Linotype"/>
        <w:bCs/>
        <w:i/>
        <w:iCs/>
        <w:sz w:val="16"/>
        <w:szCs w:val="16"/>
      </w:rPr>
    </w:pPr>
    <w:r w:rsidRPr="00D07F54">
      <w:rPr>
        <w:rFonts w:ascii="Palatino Linotype" w:hAnsi="Palatino Linotype"/>
        <w:i/>
        <w:iCs/>
        <w:sz w:val="16"/>
        <w:szCs w:val="16"/>
      </w:rPr>
      <w:t>Dita Mutiatussholikah</w:t>
    </w:r>
    <w:r w:rsidRPr="00D07F54">
      <w:rPr>
        <w:rFonts w:ascii="Palatino Linotype" w:hAnsi="Palatino Linotype"/>
        <w:i/>
        <w:iCs/>
        <w:sz w:val="16"/>
        <w:szCs w:val="16"/>
        <w:vertAlign w:val="superscript"/>
        <w:lang w:val="en-GB"/>
      </w:rPr>
      <w:t>1</w:t>
    </w:r>
    <w:r w:rsidRPr="00D07F54">
      <w:rPr>
        <w:rFonts w:ascii="Palatino Linotype" w:hAnsi="Palatino Linotype"/>
        <w:i/>
        <w:iCs/>
        <w:sz w:val="16"/>
        <w:szCs w:val="16"/>
        <w:lang w:val="en-GB"/>
      </w:rPr>
      <w:t>, Agus Setyawan</w:t>
    </w:r>
    <w:r w:rsidRPr="00D07F54">
      <w:rPr>
        <w:rFonts w:ascii="Palatino Linotype" w:hAnsi="Palatino Linotype"/>
        <w:i/>
        <w:iCs/>
        <w:sz w:val="16"/>
        <w:szCs w:val="16"/>
        <w:vertAlign w:val="superscript"/>
        <w:lang w:val="en-GB"/>
      </w:rPr>
      <w:t>2</w:t>
    </w:r>
    <w:r w:rsidR="005A3D05">
      <w:rPr>
        <w:rFonts w:ascii="Palatino Linotype" w:hAnsi="Palatino Linotype"/>
        <w:i/>
        <w:iCs/>
        <w:sz w:val="16"/>
        <w:szCs w:val="16"/>
        <w:lang w:val="en-GB"/>
      </w:rPr>
      <w:t xml:space="preserve">, </w:t>
    </w:r>
    <w:r w:rsidRPr="00D07F54">
      <w:rPr>
        <w:rFonts w:ascii="Palatino Linotype" w:hAnsi="Palatino Linotype"/>
        <w:i/>
        <w:iCs/>
        <w:sz w:val="16"/>
        <w:szCs w:val="16"/>
        <w:vertAlign w:val="superscript"/>
        <w:lang w:val="en-GB"/>
      </w:rPr>
      <w:t xml:space="preserve"> </w:t>
    </w:r>
    <w:r w:rsidRPr="00D07F54">
      <w:rPr>
        <w:rFonts w:ascii="Palatino Linotype" w:hAnsi="Palatino Linotype"/>
        <w:i/>
        <w:iCs/>
        <w:sz w:val="16"/>
        <w:szCs w:val="16"/>
        <w:lang w:val="en-GB"/>
      </w:rPr>
      <w:t>Khafidhoh</w:t>
    </w:r>
    <w:r w:rsidRPr="00D07F54">
      <w:rPr>
        <w:rFonts w:ascii="Palatino Linotype" w:hAnsi="Palatino Linotype"/>
        <w:i/>
        <w:iCs/>
        <w:sz w:val="16"/>
        <w:szCs w:val="16"/>
        <w:vertAlign w:val="superscript"/>
        <w:lang w:val="en-GB"/>
      </w:rPr>
      <w:t>3</w:t>
    </w:r>
    <w:r w:rsidR="00D9731A" w:rsidRPr="00D07F54">
      <w:rPr>
        <w:rFonts w:ascii="Palatino Linotype" w:hAnsi="Palatino Linotype"/>
        <w:i/>
        <w:iCs/>
        <w:sz w:val="16"/>
        <w:szCs w:val="16"/>
      </w:rPr>
      <w:t xml:space="preserve"> </w:t>
    </w:r>
    <w:r w:rsidR="00D9731A">
      <w:rPr>
        <w:rFonts w:ascii="Palatino Linotype" w:hAnsi="Palatino Linotype"/>
        <w:i/>
        <w:iCs/>
        <w:sz w:val="16"/>
        <w:szCs w:val="16"/>
      </w:rPr>
      <w:t>/</w:t>
    </w:r>
    <w:r w:rsidR="00E077A3" w:rsidRPr="005A3D05">
      <w:rPr>
        <w:rFonts w:ascii="Palatino Linotype" w:hAnsi="Palatino Linotype"/>
        <w:bCs/>
        <w:i/>
        <w:iCs/>
        <w:sz w:val="16"/>
        <w:szCs w:val="16"/>
        <w:lang w:val="id-ID" w:eastAsia="id-ID"/>
      </w:rPr>
      <mc:AlternateContent>
        <mc:Choice Requires="wps">
          <w:drawing>
            <wp:anchor distT="0" distB="0" distL="114300" distR="114300" simplePos="0" relativeHeight="251653120" behindDoc="0" locked="0" layoutInCell="1" allowOverlap="1" wp14:anchorId="6DB13E74" wp14:editId="0FB3524A">
              <wp:simplePos x="0" y="0"/>
              <wp:positionH relativeFrom="column">
                <wp:posOffset>3175</wp:posOffset>
              </wp:positionH>
              <wp:positionV relativeFrom="paragraph">
                <wp:posOffset>219815</wp:posOffset>
              </wp:positionV>
              <wp:extent cx="57505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E3C0096" id="Straight Connector 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5pt,17.3pt" to="453.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" strokecolor="black [3200]" strokeweight="1pt">
              <v:stroke joinstyle="miter"/>
            </v:line>
          </w:pict>
        </mc:Fallback>
      </mc:AlternateContent>
    </w:r>
    <w:r w:rsidR="005A3D05" w:rsidRPr="005A3D05">
      <w:rPr>
        <w:rFonts w:ascii="Palatino Linotype" w:hAnsi="Palatino Linotype"/>
        <w:bCs/>
        <w:i/>
        <w:iCs/>
        <w:sz w:val="16"/>
        <w:szCs w:val="16"/>
      </w:rPr>
      <w:t xml:space="preserve"> Analisis Semiotika Pesan Dakwah dalam Novel Dua</w:t>
    </w:r>
    <w:r w:rsidR="005A3D05" w:rsidRPr="005A3D05">
      <w:rPr>
        <w:rFonts w:ascii="Palatino Linotype" w:hAnsi="Palatino Linotype"/>
        <w:bCs/>
        <w:i/>
        <w:iCs/>
        <w:sz w:val="16"/>
        <w:szCs w:val="16"/>
        <w:lang w:val="id-ID"/>
      </w:rPr>
      <w:t xml:space="preserve"> </w:t>
    </w:r>
    <w:r w:rsidR="005A3D05" w:rsidRPr="005A3D05">
      <w:rPr>
        <w:rFonts w:ascii="Palatino Linotype" w:hAnsi="Palatino Linotype"/>
        <w:bCs/>
        <w:i/>
        <w:iCs/>
        <w:sz w:val="16"/>
        <w:szCs w:val="16"/>
      </w:rPr>
      <w:t>Barista</w:t>
    </w:r>
    <w:r w:rsidR="005A3D05" w:rsidRPr="005A3D05">
      <w:rPr>
        <w:rFonts w:ascii="Palatino Linotype" w:hAnsi="Palatino Linotype"/>
        <w:bCs/>
        <w:i/>
        <w:iCs/>
        <w:sz w:val="16"/>
        <w:szCs w:val="16"/>
        <w:lang w:val="id-ID"/>
      </w:rPr>
      <w:t xml:space="preserve"> </w:t>
    </w:r>
    <w:r w:rsidR="005A3D05" w:rsidRPr="005A3D05">
      <w:rPr>
        <w:rFonts w:ascii="Palatino Linotype" w:hAnsi="Palatino Linotype"/>
        <w:bCs/>
        <w:i/>
        <w:iCs/>
        <w:sz w:val="16"/>
        <w:szCs w:val="16"/>
      </w:rPr>
      <w:t>Karya Najhaty Sharma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77"/>
      <w:gridCol w:w="3543"/>
    </w:tblGrid>
    <w:tr w:rsidR="00426C4F" w:rsidRPr="00A27839" w14:paraId="02F31C10" w14:textId="77777777" w:rsidTr="00E32ABE">
      <w:trPr>
        <w:jc w:val="center"/>
      </w:trPr>
      <w:tc>
        <w:tcPr>
          <w:tcW w:w="2552" w:type="dxa"/>
        </w:tcPr>
        <w:p w14:paraId="3998878E" w14:textId="77777777" w:rsidR="00426C4F" w:rsidRPr="00A27839" w:rsidRDefault="00D426B3" w:rsidP="00D426B3">
          <w:pPr>
            <w:pStyle w:val="Header"/>
            <w:spacing w:after="0" w:line="240" w:lineRule="auto"/>
            <w:contextualSpacing/>
            <w:rPr>
              <w:rFonts w:ascii="Palatino Linotype" w:hAnsi="Palatino Linotype"/>
              <w:sz w:val="18"/>
              <w:szCs w:val="18"/>
            </w:rPr>
          </w:pPr>
          <w:r>
            <w:rPr>
              <w:rFonts w:ascii="Palatino Linotype" w:hAnsi="Palatino Linotype"/>
              <w:sz w:val="18"/>
              <w:szCs w:val="18"/>
            </w:rPr>
            <w:t xml:space="preserve">Volume 3 </w:t>
          </w:r>
          <w:r w:rsidR="00426C4F" w:rsidRPr="00A27839">
            <w:rPr>
              <w:rFonts w:ascii="Palatino Linotype" w:hAnsi="Palatino Linotype"/>
              <w:sz w:val="18"/>
              <w:szCs w:val="18"/>
            </w:rPr>
            <w:t xml:space="preserve">Number </w:t>
          </w:r>
          <w:r>
            <w:rPr>
              <w:rFonts w:ascii="Palatino Linotype" w:hAnsi="Palatino Linotype"/>
              <w:sz w:val="18"/>
              <w:szCs w:val="18"/>
            </w:rPr>
            <w:t>2</w:t>
          </w:r>
          <w:r w:rsidR="00426C4F" w:rsidRPr="00A27839">
            <w:rPr>
              <w:rFonts w:ascii="Palatino Linotype" w:hAnsi="Palatino Linotype"/>
              <w:sz w:val="18"/>
              <w:szCs w:val="18"/>
            </w:rPr>
            <w:t xml:space="preserve"> (2023)</w:t>
          </w:r>
        </w:p>
        <w:p w14:paraId="2B952F93" w14:textId="77777777" w:rsidR="00426C4F" w:rsidRPr="00A27839" w:rsidRDefault="00D426B3" w:rsidP="00D426B3">
          <w:pPr>
            <w:pStyle w:val="Header"/>
            <w:spacing w:after="0" w:line="240" w:lineRule="auto"/>
            <w:contextualSpacing/>
            <w:rPr>
              <w:rFonts w:ascii="Palatino Linotype" w:hAnsi="Palatino Linotype"/>
              <w:sz w:val="18"/>
              <w:szCs w:val="18"/>
            </w:rPr>
          </w:pPr>
          <w:r>
            <w:rPr>
              <w:rFonts w:ascii="Palatino Linotype" w:hAnsi="Palatino Linotype"/>
              <w:sz w:val="18"/>
              <w:szCs w:val="18"/>
            </w:rPr>
            <w:t>July</w:t>
          </w:r>
          <w:r w:rsidR="00426C4F" w:rsidRPr="00A27839">
            <w:rPr>
              <w:rFonts w:ascii="Palatino Linotype" w:hAnsi="Palatino Linotype"/>
              <w:sz w:val="18"/>
              <w:szCs w:val="18"/>
            </w:rPr>
            <w:t>-</w:t>
          </w:r>
          <w:r>
            <w:rPr>
              <w:rFonts w:ascii="Palatino Linotype" w:hAnsi="Palatino Linotype"/>
              <w:sz w:val="18"/>
              <w:szCs w:val="18"/>
            </w:rPr>
            <w:t xml:space="preserve">Desember </w:t>
          </w:r>
          <w:r w:rsidR="00426C4F" w:rsidRPr="00A27839">
            <w:rPr>
              <w:rFonts w:ascii="Palatino Linotype" w:hAnsi="Palatino Linotype"/>
              <w:sz w:val="18"/>
              <w:szCs w:val="18"/>
            </w:rPr>
            <w:t>2023</w:t>
          </w:r>
        </w:p>
        <w:p w14:paraId="154EDDD7" w14:textId="3C52F32F" w:rsidR="00426C4F" w:rsidRPr="00A27839" w:rsidRDefault="00426C4F" w:rsidP="00426C4F">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A15A5F">
            <w:rPr>
              <w:rFonts w:ascii="Palatino Linotype" w:hAnsi="Palatino Linotype"/>
              <w:sz w:val="18"/>
              <w:szCs w:val="18"/>
            </w:rPr>
            <w:t>135</w:t>
          </w:r>
          <w:r w:rsidR="00BA1EF2">
            <w:rPr>
              <w:rFonts w:ascii="Palatino Linotype" w:hAnsi="Palatino Linotype"/>
              <w:sz w:val="18"/>
              <w:szCs w:val="18"/>
            </w:rPr>
            <w:t>-</w:t>
          </w:r>
          <w:r w:rsidR="00A15A5F">
            <w:rPr>
              <w:rFonts w:ascii="Palatino Linotype" w:hAnsi="Palatino Linotype"/>
              <w:sz w:val="18"/>
              <w:szCs w:val="18"/>
            </w:rPr>
            <w:t>150</w:t>
          </w:r>
        </w:p>
      </w:tc>
      <w:tc>
        <w:tcPr>
          <w:tcW w:w="2977" w:type="dxa"/>
        </w:tcPr>
        <w:p w14:paraId="0DA146DE" w14:textId="77777777" w:rsidR="00EB4F48" w:rsidRPr="00A27839" w:rsidRDefault="00EB4F48" w:rsidP="00EB4F48">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E-ISSN: </w:t>
          </w:r>
          <w:r>
            <w:rPr>
              <w:rFonts w:ascii="Palatino Linotype" w:hAnsi="Palatino Linotype"/>
              <w:sz w:val="18"/>
              <w:szCs w:val="18"/>
            </w:rPr>
            <w:t>2798-9585</w:t>
          </w:r>
        </w:p>
        <w:p w14:paraId="7F286A3E" w14:textId="4EC5933F" w:rsidR="00426C4F" w:rsidRPr="00A27839" w:rsidRDefault="00EB4F48" w:rsidP="00EB4F48">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DOI: </w:t>
          </w:r>
          <w:r w:rsidRPr="00E32ABE">
            <w:rPr>
              <w:rFonts w:ascii="Palatino Linotype" w:hAnsi="Palatino Linotype"/>
              <w:sz w:val="18"/>
              <w:szCs w:val="18"/>
            </w:rPr>
            <w:t>10.37680/</w:t>
          </w:r>
          <w:r>
            <w:rPr>
              <w:rFonts w:ascii="Palatino Linotype" w:hAnsi="Palatino Linotype"/>
              <w:sz w:val="18"/>
              <w:szCs w:val="18"/>
            </w:rPr>
            <w:t>jcs</w:t>
          </w:r>
          <w:r w:rsidRPr="00E32ABE">
            <w:rPr>
              <w:rFonts w:ascii="Palatino Linotype" w:hAnsi="Palatino Linotype"/>
              <w:sz w:val="18"/>
              <w:szCs w:val="18"/>
            </w:rPr>
            <w:t>.v</w:t>
          </w:r>
          <w:r>
            <w:rPr>
              <w:rFonts w:ascii="Palatino Linotype" w:hAnsi="Palatino Linotype"/>
              <w:sz w:val="18"/>
              <w:szCs w:val="18"/>
            </w:rPr>
            <w:t>3i</w:t>
          </w:r>
          <w:r w:rsidRPr="00E32ABE">
            <w:rPr>
              <w:rFonts w:ascii="Palatino Linotype" w:hAnsi="Palatino Linotype"/>
              <w:sz w:val="18"/>
              <w:szCs w:val="18"/>
            </w:rPr>
            <w:t>1.</w:t>
          </w:r>
          <w:r w:rsidR="00B77362">
            <w:rPr>
              <w:rFonts w:ascii="Palatino Linotype" w:hAnsi="Palatino Linotype"/>
              <w:sz w:val="18"/>
              <w:szCs w:val="18"/>
            </w:rPr>
            <w:t>4877</w:t>
          </w:r>
        </w:p>
      </w:tc>
      <w:tc>
        <w:tcPr>
          <w:tcW w:w="3543" w:type="dxa"/>
        </w:tcPr>
        <w:p w14:paraId="4C80C42F" w14:textId="77777777" w:rsidR="001C62FF" w:rsidRPr="00E32ABE" w:rsidRDefault="00EB4F48" w:rsidP="0068388D">
          <w:pPr>
            <w:pStyle w:val="Header"/>
            <w:spacing w:after="0" w:line="240" w:lineRule="auto"/>
            <w:contextualSpacing/>
            <w:jc w:val="center"/>
            <w:rPr>
              <w:rFonts w:ascii="Palatino Linotype" w:hAnsi="Palatino Linotype"/>
              <w:i/>
              <w:iCs/>
              <w:sz w:val="18"/>
              <w:szCs w:val="18"/>
            </w:rPr>
          </w:pPr>
          <w:r>
            <w:rPr>
              <w:rFonts w:ascii="Palatino Linotype" w:hAnsi="Palatino Linotype"/>
              <w:i/>
              <w:iCs/>
              <w:sz w:val="18"/>
              <w:szCs w:val="18"/>
              <w:lang w:val="id-ID" w:eastAsia="id-ID"/>
            </w:rPr>
            <w:drawing>
              <wp:inline distT="0" distB="0" distL="0" distR="0" wp14:anchorId="212357CF" wp14:editId="63EC5E17">
                <wp:extent cx="1359672" cy="49298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CS.jpg"/>
                        <pic:cNvPicPr/>
                      </pic:nvPicPr>
                      <pic:blipFill>
                        <a:blip r:embed="rId1">
                          <a:extLst>
                            <a:ext uri="{28A0092B-C50C-407E-A947-70E740481C1C}">
                              <a14:useLocalDpi xmlns:a14="http://schemas.microsoft.com/office/drawing/2010/main" val="0"/>
                            </a:ext>
                          </a:extLst>
                        </a:blip>
                        <a:stretch>
                          <a:fillRect/>
                        </a:stretch>
                      </pic:blipFill>
                      <pic:spPr>
                        <a:xfrm>
                          <a:off x="0" y="0"/>
                          <a:ext cx="1360363" cy="493232"/>
                        </a:xfrm>
                        <a:prstGeom prst="rect">
                          <a:avLst/>
                        </a:prstGeom>
                      </pic:spPr>
                    </pic:pic>
                  </a:graphicData>
                </a:graphic>
              </wp:inline>
            </w:drawing>
          </w:r>
        </w:p>
      </w:tc>
    </w:tr>
  </w:tbl>
  <w:p w14:paraId="43885540" w14:textId="77777777" w:rsidR="00A27839" w:rsidRDefault="00426C4F" w:rsidP="00426C4F">
    <w:pPr>
      <w:pStyle w:val="Header"/>
    </w:pPr>
    <w:r>
      <w:rPr>
        <w:lang w:val="id-ID" w:eastAsia="id-ID"/>
      </w:rPr>
      <mc:AlternateContent>
        <mc:Choice Requires="wps">
          <w:drawing>
            <wp:anchor distT="0" distB="0" distL="114300" distR="114300" simplePos="0" relativeHeight="251656704" behindDoc="0" locked="0" layoutInCell="1" allowOverlap="1" wp14:anchorId="7DE2738A" wp14:editId="6D68A464">
              <wp:simplePos x="0" y="0"/>
              <wp:positionH relativeFrom="column">
                <wp:posOffset>7146</wp:posOffset>
              </wp:positionH>
              <wp:positionV relativeFrom="paragraph">
                <wp:posOffset>118736</wp:posOffset>
              </wp:positionV>
              <wp:extent cx="5738884" cy="0"/>
              <wp:effectExtent l="0" t="19050" r="33655" b="19050"/>
              <wp:wrapNone/>
              <wp:docPr id="1" name="Straight Connector 1"/>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A867BD"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5pt,9.35pt" to="45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11D6"/>
    <w:multiLevelType w:val="hybridMultilevel"/>
    <w:tmpl w:val="494A2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FC3"/>
    <w:multiLevelType w:val="hybridMultilevel"/>
    <w:tmpl w:val="412460D6"/>
    <w:lvl w:ilvl="0" w:tplc="0F7EC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91C0C8A"/>
    <w:multiLevelType w:val="hybridMultilevel"/>
    <w:tmpl w:val="085ADFE4"/>
    <w:lvl w:ilvl="0" w:tplc="B48E584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32F226D9"/>
    <w:multiLevelType w:val="multilevel"/>
    <w:tmpl w:val="3FCA968E"/>
    <w:lvl w:ilvl="0">
      <w:start w:val="1"/>
      <w:numFmt w:val="decimal"/>
      <w:lvlText w:val="%1."/>
      <w:lvlJc w:val="left"/>
      <w:pPr>
        <w:ind w:left="720" w:hanging="360"/>
      </w:pPr>
      <w:rPr>
        <w:rFonts w:hint="default"/>
        <w:b/>
        <w:bCs w:val="0"/>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9EE1C17"/>
    <w:multiLevelType w:val="hybridMultilevel"/>
    <w:tmpl w:val="076ACF5C"/>
    <w:lvl w:ilvl="0" w:tplc="B56A33D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3"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141469"/>
    <w:multiLevelType w:val="hybridMultilevel"/>
    <w:tmpl w:val="96CC8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B5C49DD"/>
    <w:multiLevelType w:val="hybridMultilevel"/>
    <w:tmpl w:val="393E53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42461088">
    <w:abstractNumId w:val="16"/>
  </w:num>
  <w:num w:numId="2" w16cid:durableId="174731201">
    <w:abstractNumId w:val="40"/>
  </w:num>
  <w:num w:numId="3" w16cid:durableId="1401097713">
    <w:abstractNumId w:val="17"/>
  </w:num>
  <w:num w:numId="4" w16cid:durableId="612831874">
    <w:abstractNumId w:val="20"/>
  </w:num>
  <w:num w:numId="5" w16cid:durableId="21825094">
    <w:abstractNumId w:val="27"/>
  </w:num>
  <w:num w:numId="6" w16cid:durableId="1867140089">
    <w:abstractNumId w:val="11"/>
  </w:num>
  <w:num w:numId="7" w16cid:durableId="836533847">
    <w:abstractNumId w:val="19"/>
  </w:num>
  <w:num w:numId="8" w16cid:durableId="1325930897">
    <w:abstractNumId w:val="39"/>
  </w:num>
  <w:num w:numId="9" w16cid:durableId="582110778">
    <w:abstractNumId w:val="18"/>
  </w:num>
  <w:num w:numId="10" w16cid:durableId="2035494271">
    <w:abstractNumId w:val="22"/>
  </w:num>
  <w:num w:numId="11" w16cid:durableId="497694113">
    <w:abstractNumId w:val="23"/>
  </w:num>
  <w:num w:numId="12" w16cid:durableId="888347045">
    <w:abstractNumId w:val="42"/>
  </w:num>
  <w:num w:numId="13" w16cid:durableId="1604650131">
    <w:abstractNumId w:val="28"/>
  </w:num>
  <w:num w:numId="14" w16cid:durableId="1548301359">
    <w:abstractNumId w:val="4"/>
  </w:num>
  <w:num w:numId="15" w16cid:durableId="897011018">
    <w:abstractNumId w:val="26"/>
  </w:num>
  <w:num w:numId="16" w16cid:durableId="341056812">
    <w:abstractNumId w:val="34"/>
  </w:num>
  <w:num w:numId="17" w16cid:durableId="1334920353">
    <w:abstractNumId w:val="36"/>
  </w:num>
  <w:num w:numId="18" w16cid:durableId="813302553">
    <w:abstractNumId w:val="15"/>
  </w:num>
  <w:num w:numId="19" w16cid:durableId="320275011">
    <w:abstractNumId w:val="13"/>
  </w:num>
  <w:num w:numId="20" w16cid:durableId="96952848">
    <w:abstractNumId w:val="12"/>
  </w:num>
  <w:num w:numId="21" w16cid:durableId="1204052475">
    <w:abstractNumId w:val="30"/>
  </w:num>
  <w:num w:numId="22" w16cid:durableId="1517499392">
    <w:abstractNumId w:val="35"/>
  </w:num>
  <w:num w:numId="23" w16cid:durableId="817503527">
    <w:abstractNumId w:val="14"/>
  </w:num>
  <w:num w:numId="24" w16cid:durableId="50545621">
    <w:abstractNumId w:val="21"/>
  </w:num>
  <w:num w:numId="25" w16cid:durableId="1494099821">
    <w:abstractNumId w:val="31"/>
  </w:num>
  <w:num w:numId="26" w16cid:durableId="561478720">
    <w:abstractNumId w:val="9"/>
  </w:num>
  <w:num w:numId="27" w16cid:durableId="1523519264">
    <w:abstractNumId w:val="25"/>
  </w:num>
  <w:num w:numId="28" w16cid:durableId="829757357">
    <w:abstractNumId w:val="2"/>
  </w:num>
  <w:num w:numId="29" w16cid:durableId="203055733">
    <w:abstractNumId w:val="29"/>
  </w:num>
  <w:num w:numId="30" w16cid:durableId="575360383">
    <w:abstractNumId w:val="8"/>
  </w:num>
  <w:num w:numId="31" w16cid:durableId="165872917">
    <w:abstractNumId w:val="5"/>
  </w:num>
  <w:num w:numId="32" w16cid:durableId="274488027">
    <w:abstractNumId w:val="38"/>
  </w:num>
  <w:num w:numId="33" w16cid:durableId="1702168193">
    <w:abstractNumId w:val="33"/>
  </w:num>
  <w:num w:numId="34" w16cid:durableId="1772970030">
    <w:abstractNumId w:val="24"/>
  </w:num>
  <w:num w:numId="35" w16cid:durableId="616180442">
    <w:abstractNumId w:val="6"/>
  </w:num>
  <w:num w:numId="36" w16cid:durableId="1353069819">
    <w:abstractNumId w:val="3"/>
  </w:num>
  <w:num w:numId="37" w16cid:durableId="204753752">
    <w:abstractNumId w:val="10"/>
  </w:num>
  <w:num w:numId="38" w16cid:durableId="871377298">
    <w:abstractNumId w:val="37"/>
  </w:num>
  <w:num w:numId="39" w16cid:durableId="476646784">
    <w:abstractNumId w:val="41"/>
  </w:num>
  <w:num w:numId="40" w16cid:durableId="276110529">
    <w:abstractNumId w:val="1"/>
  </w:num>
  <w:num w:numId="41" w16cid:durableId="915630546">
    <w:abstractNumId w:val="7"/>
  </w:num>
  <w:num w:numId="42" w16cid:durableId="1048921403">
    <w:abstractNumId w:val="0"/>
  </w:num>
  <w:num w:numId="43" w16cid:durableId="3171552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zMLE0NDO1NDa3MDBQ0lEKTi0uzszPAymwrAUAHviW8SwAAAA="/>
  </w:docVars>
  <w:rsids>
    <w:rsidRoot w:val="00EB4F48"/>
    <w:rsid w:val="00001F28"/>
    <w:rsid w:val="00005F9E"/>
    <w:rsid w:val="000152E7"/>
    <w:rsid w:val="00032661"/>
    <w:rsid w:val="00033D11"/>
    <w:rsid w:val="00044AEF"/>
    <w:rsid w:val="00044D6B"/>
    <w:rsid w:val="00065260"/>
    <w:rsid w:val="00071750"/>
    <w:rsid w:val="00082A1B"/>
    <w:rsid w:val="00087F22"/>
    <w:rsid w:val="00087F5D"/>
    <w:rsid w:val="00090EFF"/>
    <w:rsid w:val="00096DBA"/>
    <w:rsid w:val="000B163F"/>
    <w:rsid w:val="000B638B"/>
    <w:rsid w:val="000C3858"/>
    <w:rsid w:val="000E1497"/>
    <w:rsid w:val="000E48BB"/>
    <w:rsid w:val="000E6B3B"/>
    <w:rsid w:val="0010045C"/>
    <w:rsid w:val="0010613F"/>
    <w:rsid w:val="001111C6"/>
    <w:rsid w:val="001177EC"/>
    <w:rsid w:val="00140D2F"/>
    <w:rsid w:val="0014134D"/>
    <w:rsid w:val="00155ACE"/>
    <w:rsid w:val="00166C40"/>
    <w:rsid w:val="00167664"/>
    <w:rsid w:val="001750DA"/>
    <w:rsid w:val="00181F4D"/>
    <w:rsid w:val="00183E1C"/>
    <w:rsid w:val="001870E6"/>
    <w:rsid w:val="00187B6B"/>
    <w:rsid w:val="00196B67"/>
    <w:rsid w:val="00197788"/>
    <w:rsid w:val="001A228F"/>
    <w:rsid w:val="001A2370"/>
    <w:rsid w:val="001C4AE0"/>
    <w:rsid w:val="001C62FF"/>
    <w:rsid w:val="001D2428"/>
    <w:rsid w:val="001E3BC9"/>
    <w:rsid w:val="00200763"/>
    <w:rsid w:val="00201FC7"/>
    <w:rsid w:val="00210FF5"/>
    <w:rsid w:val="00232843"/>
    <w:rsid w:val="0023766B"/>
    <w:rsid w:val="002448D8"/>
    <w:rsid w:val="00246BBD"/>
    <w:rsid w:val="002501CB"/>
    <w:rsid w:val="00256BD7"/>
    <w:rsid w:val="002851B0"/>
    <w:rsid w:val="00294760"/>
    <w:rsid w:val="00295CBD"/>
    <w:rsid w:val="00296D7F"/>
    <w:rsid w:val="002A4364"/>
    <w:rsid w:val="002B1A7D"/>
    <w:rsid w:val="002B48BB"/>
    <w:rsid w:val="002C7759"/>
    <w:rsid w:val="002E37B5"/>
    <w:rsid w:val="002E605E"/>
    <w:rsid w:val="002E7872"/>
    <w:rsid w:val="002F3EB7"/>
    <w:rsid w:val="00302E97"/>
    <w:rsid w:val="003065A6"/>
    <w:rsid w:val="003106D7"/>
    <w:rsid w:val="00313455"/>
    <w:rsid w:val="00342409"/>
    <w:rsid w:val="00344685"/>
    <w:rsid w:val="00347812"/>
    <w:rsid w:val="003634B6"/>
    <w:rsid w:val="003914C7"/>
    <w:rsid w:val="003B2EEA"/>
    <w:rsid w:val="003D2033"/>
    <w:rsid w:val="003D5AAD"/>
    <w:rsid w:val="003E3B49"/>
    <w:rsid w:val="003F5955"/>
    <w:rsid w:val="003F5E5F"/>
    <w:rsid w:val="0040021C"/>
    <w:rsid w:val="0041610F"/>
    <w:rsid w:val="00416799"/>
    <w:rsid w:val="00426C4F"/>
    <w:rsid w:val="00446F14"/>
    <w:rsid w:val="00455127"/>
    <w:rsid w:val="00487EA7"/>
    <w:rsid w:val="004956AB"/>
    <w:rsid w:val="004A3B6B"/>
    <w:rsid w:val="004A5254"/>
    <w:rsid w:val="004B5AAE"/>
    <w:rsid w:val="004C6ECF"/>
    <w:rsid w:val="004D4595"/>
    <w:rsid w:val="005037E2"/>
    <w:rsid w:val="00522444"/>
    <w:rsid w:val="00526DC9"/>
    <w:rsid w:val="005337A6"/>
    <w:rsid w:val="00534046"/>
    <w:rsid w:val="0053630A"/>
    <w:rsid w:val="0056477E"/>
    <w:rsid w:val="00573C0B"/>
    <w:rsid w:val="00597A22"/>
    <w:rsid w:val="005A0EF9"/>
    <w:rsid w:val="005A3D05"/>
    <w:rsid w:val="005C0DE6"/>
    <w:rsid w:val="005D5062"/>
    <w:rsid w:val="005D6CA6"/>
    <w:rsid w:val="005E0E14"/>
    <w:rsid w:val="005F40F2"/>
    <w:rsid w:val="005F546B"/>
    <w:rsid w:val="005F6655"/>
    <w:rsid w:val="00611842"/>
    <w:rsid w:val="00617CF0"/>
    <w:rsid w:val="006261EA"/>
    <w:rsid w:val="00644BEC"/>
    <w:rsid w:val="0066486B"/>
    <w:rsid w:val="00666B9E"/>
    <w:rsid w:val="0068388D"/>
    <w:rsid w:val="006864DA"/>
    <w:rsid w:val="006A6247"/>
    <w:rsid w:val="006A7131"/>
    <w:rsid w:val="006B5966"/>
    <w:rsid w:val="006C06DD"/>
    <w:rsid w:val="006C2C63"/>
    <w:rsid w:val="006C55F7"/>
    <w:rsid w:val="006C66D8"/>
    <w:rsid w:val="006D38E2"/>
    <w:rsid w:val="006E324E"/>
    <w:rsid w:val="00702FB0"/>
    <w:rsid w:val="00716A29"/>
    <w:rsid w:val="00734255"/>
    <w:rsid w:val="00752288"/>
    <w:rsid w:val="007600B9"/>
    <w:rsid w:val="00764920"/>
    <w:rsid w:val="0078306B"/>
    <w:rsid w:val="00787680"/>
    <w:rsid w:val="007910BA"/>
    <w:rsid w:val="0079206B"/>
    <w:rsid w:val="007A1AE7"/>
    <w:rsid w:val="007A283F"/>
    <w:rsid w:val="007B0E1E"/>
    <w:rsid w:val="007C3105"/>
    <w:rsid w:val="007C6DD5"/>
    <w:rsid w:val="007C74EF"/>
    <w:rsid w:val="007D4E47"/>
    <w:rsid w:val="007F2C10"/>
    <w:rsid w:val="00800D0E"/>
    <w:rsid w:val="0080323E"/>
    <w:rsid w:val="00821E1B"/>
    <w:rsid w:val="008324C5"/>
    <w:rsid w:val="008433D1"/>
    <w:rsid w:val="0084736D"/>
    <w:rsid w:val="00853EAB"/>
    <w:rsid w:val="00854036"/>
    <w:rsid w:val="00862185"/>
    <w:rsid w:val="0086679E"/>
    <w:rsid w:val="0087610A"/>
    <w:rsid w:val="008818DD"/>
    <w:rsid w:val="008A64FC"/>
    <w:rsid w:val="008D4FF6"/>
    <w:rsid w:val="008F09CF"/>
    <w:rsid w:val="009014AD"/>
    <w:rsid w:val="00931BCF"/>
    <w:rsid w:val="00950100"/>
    <w:rsid w:val="0095045D"/>
    <w:rsid w:val="00953FC5"/>
    <w:rsid w:val="00962077"/>
    <w:rsid w:val="00991F84"/>
    <w:rsid w:val="009A6500"/>
    <w:rsid w:val="009B3640"/>
    <w:rsid w:val="009C4404"/>
    <w:rsid w:val="009D6D62"/>
    <w:rsid w:val="009E0CCB"/>
    <w:rsid w:val="009E2B14"/>
    <w:rsid w:val="009E3D14"/>
    <w:rsid w:val="009F3A1E"/>
    <w:rsid w:val="00A0024B"/>
    <w:rsid w:val="00A15A5F"/>
    <w:rsid w:val="00A2218A"/>
    <w:rsid w:val="00A2748B"/>
    <w:rsid w:val="00A27839"/>
    <w:rsid w:val="00A33FB1"/>
    <w:rsid w:val="00A40776"/>
    <w:rsid w:val="00A462F9"/>
    <w:rsid w:val="00A50DB0"/>
    <w:rsid w:val="00A54030"/>
    <w:rsid w:val="00A728DF"/>
    <w:rsid w:val="00A81BF6"/>
    <w:rsid w:val="00AA0663"/>
    <w:rsid w:val="00AC7DD5"/>
    <w:rsid w:val="00AD0B9B"/>
    <w:rsid w:val="00AD142C"/>
    <w:rsid w:val="00AF1F5F"/>
    <w:rsid w:val="00B2078A"/>
    <w:rsid w:val="00B36C62"/>
    <w:rsid w:val="00B4003C"/>
    <w:rsid w:val="00B535AB"/>
    <w:rsid w:val="00B6339A"/>
    <w:rsid w:val="00B743B7"/>
    <w:rsid w:val="00B77362"/>
    <w:rsid w:val="00B774A9"/>
    <w:rsid w:val="00B81925"/>
    <w:rsid w:val="00B826A1"/>
    <w:rsid w:val="00B9274E"/>
    <w:rsid w:val="00B93A62"/>
    <w:rsid w:val="00B95AF9"/>
    <w:rsid w:val="00B95F60"/>
    <w:rsid w:val="00BA0B65"/>
    <w:rsid w:val="00BA1EF2"/>
    <w:rsid w:val="00BC38BE"/>
    <w:rsid w:val="00BC6183"/>
    <w:rsid w:val="00BD11D7"/>
    <w:rsid w:val="00BD1942"/>
    <w:rsid w:val="00BD6380"/>
    <w:rsid w:val="00BF760A"/>
    <w:rsid w:val="00C00A20"/>
    <w:rsid w:val="00C0300C"/>
    <w:rsid w:val="00C10666"/>
    <w:rsid w:val="00C20B16"/>
    <w:rsid w:val="00C21B74"/>
    <w:rsid w:val="00C32541"/>
    <w:rsid w:val="00C4240F"/>
    <w:rsid w:val="00C622A1"/>
    <w:rsid w:val="00C71887"/>
    <w:rsid w:val="00C76A57"/>
    <w:rsid w:val="00C9427A"/>
    <w:rsid w:val="00C9523F"/>
    <w:rsid w:val="00C97214"/>
    <w:rsid w:val="00CA0A14"/>
    <w:rsid w:val="00CA62FE"/>
    <w:rsid w:val="00CD49F2"/>
    <w:rsid w:val="00CD6911"/>
    <w:rsid w:val="00CD6E59"/>
    <w:rsid w:val="00CE3978"/>
    <w:rsid w:val="00CF67EB"/>
    <w:rsid w:val="00D0558C"/>
    <w:rsid w:val="00D07F54"/>
    <w:rsid w:val="00D100D8"/>
    <w:rsid w:val="00D1140A"/>
    <w:rsid w:val="00D426B3"/>
    <w:rsid w:val="00D625AB"/>
    <w:rsid w:val="00D85C2C"/>
    <w:rsid w:val="00D93240"/>
    <w:rsid w:val="00D9731A"/>
    <w:rsid w:val="00DA7807"/>
    <w:rsid w:val="00DC104C"/>
    <w:rsid w:val="00DC78BB"/>
    <w:rsid w:val="00DD3901"/>
    <w:rsid w:val="00DD5C39"/>
    <w:rsid w:val="00DE0397"/>
    <w:rsid w:val="00E0420C"/>
    <w:rsid w:val="00E05545"/>
    <w:rsid w:val="00E077A3"/>
    <w:rsid w:val="00E12864"/>
    <w:rsid w:val="00E15479"/>
    <w:rsid w:val="00E16F03"/>
    <w:rsid w:val="00E1772A"/>
    <w:rsid w:val="00E24D99"/>
    <w:rsid w:val="00E32ABE"/>
    <w:rsid w:val="00E356DF"/>
    <w:rsid w:val="00E36910"/>
    <w:rsid w:val="00E45578"/>
    <w:rsid w:val="00E71A2A"/>
    <w:rsid w:val="00E75F0C"/>
    <w:rsid w:val="00EB4F48"/>
    <w:rsid w:val="00EF2F33"/>
    <w:rsid w:val="00EF3ED6"/>
    <w:rsid w:val="00F017E2"/>
    <w:rsid w:val="00F43B62"/>
    <w:rsid w:val="00F43DA7"/>
    <w:rsid w:val="00F5111F"/>
    <w:rsid w:val="00F54F13"/>
    <w:rsid w:val="00F600DB"/>
    <w:rsid w:val="00F6076A"/>
    <w:rsid w:val="00F74E6C"/>
    <w:rsid w:val="00F7717D"/>
    <w:rsid w:val="00F934B2"/>
    <w:rsid w:val="00FA0F77"/>
    <w:rsid w:val="00FB7106"/>
    <w:rsid w:val="00FD68C9"/>
    <w:rsid w:val="00FD6E5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8381"/>
  <w15:docId w15:val="{6CA46C44-A94B-43AB-95D9-DFF22519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unhideWhenUsed/>
    <w:rsid w:val="00302E97"/>
    <w:rPr>
      <w:sz w:val="20"/>
    </w:rPr>
  </w:style>
  <w:style w:type="character" w:customStyle="1" w:styleId="CommentTextChar">
    <w:name w:val="Comment Text Char"/>
    <w:basedOn w:val="DefaultParagraphFont"/>
    <w:link w:val="CommentText"/>
    <w:uiPriority w:val="99"/>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1">
    <w:name w:val="Plain Table 21"/>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TableGridLight1">
    <w:name w:val="Table Grid Light1"/>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character" w:styleId="UnresolvedMention">
    <w:name w:val="Unresolved Mention"/>
    <w:basedOn w:val="DefaultParagraphFont"/>
    <w:uiPriority w:val="99"/>
    <w:semiHidden/>
    <w:unhideWhenUsed/>
    <w:rsid w:val="004A5254"/>
    <w:rPr>
      <w:color w:val="605E5C"/>
      <w:shd w:val="clear" w:color="auto" w:fill="E1DFDD"/>
    </w:rPr>
  </w:style>
  <w:style w:type="table" w:styleId="MediumGrid3-Accent4">
    <w:name w:val="Medium Grid 3 Accent 4"/>
    <w:basedOn w:val="TableNormal"/>
    <w:rsid w:val="004956AB"/>
    <w:pPr>
      <w:spacing w:after="0" w:line="240" w:lineRule="auto"/>
    </w:pPr>
    <w:rPr>
      <w:rFonts w:ascii="Calibri" w:eastAsia="SimSun" w:hAnsi="Calibri" w:cs="Times New Roman"/>
      <w:sz w:val="20"/>
      <w:szCs w:val="20"/>
      <w:lang w:eastAsia="en-ID"/>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tyawa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ejournal.insuriponorogo.ac.id/index.php/jcs/issue/view/5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73C6-BACF-4536-85E2-D2C11F73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257</TotalTime>
  <Pages>16</Pages>
  <Words>4263</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Khafidhoh Khafidhoh</cp:lastModifiedBy>
  <cp:revision>106</cp:revision>
  <cp:lastPrinted>2023-01-26T07:50:00Z</cp:lastPrinted>
  <dcterms:created xsi:type="dcterms:W3CDTF">2023-11-13T13:45:00Z</dcterms:created>
  <dcterms:modified xsi:type="dcterms:W3CDTF">2024-06-25T09:28:00Z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